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02AB" w:rsidRPr="00FF02AB" w:rsidRDefault="00FF02AB">
      <w:pPr>
        <w:pStyle w:val="Riksdagsskrivelse"/>
      </w:pPr>
      <w:r w:rsidRPr="00FF02AB">
        <w:t>Riksdagsskrivelse</w:t>
      </w:r>
    </w:p>
    <w:p w:rsidR="00FF02AB" w:rsidRPr="00FF02AB" w:rsidRDefault="00FF02AB">
      <w:pPr>
        <w:pStyle w:val="Riksdagsr"/>
      </w:pPr>
      <w:r w:rsidRPr="00FF02AB">
        <w:t>2001/02:</w:t>
      </w:r>
      <w:r w:rsidRPr="00FF02AB">
        <w:rPr>
          <w:rStyle w:val="SkrivelseNr"/>
        </w:rPr>
        <w:t>238</w:t>
      </w:r>
    </w:p>
    <w:p w:rsidR="00FF02AB" w:rsidRPr="00FF02AB" w:rsidRDefault="00FF02AB">
      <w:pPr>
        <w:pStyle w:val="Mottagare1"/>
      </w:pPr>
    </w:p>
    <w:p w:rsidR="00FF02AB" w:rsidRPr="00FF02AB" w:rsidRDefault="00FF02AB">
      <w:pPr>
        <w:pStyle w:val="Mottagare1"/>
      </w:pPr>
      <w:r w:rsidRPr="00FF02AB">
        <w:t>Regeringen</w:t>
      </w:r>
    </w:p>
    <w:p w:rsidR="00FF02AB" w:rsidRPr="00FF02AB" w:rsidRDefault="00FF02AB">
      <w:pPr>
        <w:pStyle w:val="Mottagare2"/>
      </w:pPr>
      <w:r w:rsidRPr="00FF02AB">
        <w:t>Justitiedepartementet</w:t>
      </w:r>
    </w:p>
    <w:p w:rsidR="00FF02AB" w:rsidRPr="00FF02AB" w:rsidRDefault="00FF02AB">
      <w:pPr>
        <w:pStyle w:val="RskrNormal"/>
      </w:pPr>
      <w:r w:rsidRPr="00FF02AB">
        <w:t>Med överlämnande av lagutskottets betänkande 2001/02:LU31 Ersättning för trafikskador utomlands får jag anmäla att riksdagen denna dag bifallit u</w:t>
      </w:r>
      <w:r w:rsidRPr="00FF02AB">
        <w:t>t</w:t>
      </w:r>
      <w:r w:rsidRPr="00FF02AB">
        <w:t>skottets förslag till riksdagsbeslut.</w:t>
      </w:r>
    </w:p>
    <w:p w:rsidR="00FF02AB" w:rsidRPr="00FF02AB" w:rsidRDefault="00FF02AB">
      <w:pPr>
        <w:pStyle w:val="Riksdagsort"/>
      </w:pPr>
      <w:r w:rsidRPr="00FF02AB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F02AB" w:rsidRPr="00FF0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  <w:r w:rsidRPr="00FF02A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</w:p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  <w:r w:rsidRPr="00FF02A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F02AB" w:rsidRPr="00FF02AB" w:rsidRDefault="00FF02AB">
      <w:pPr>
        <w:pStyle w:val="Riksdagsskrivelse"/>
      </w:pPr>
      <w:r w:rsidRPr="00FF02AB">
        <w:t>Riksdagsskrivelse</w:t>
      </w:r>
    </w:p>
    <w:p w:rsidR="00FF02AB" w:rsidRPr="00FF02AB" w:rsidRDefault="00FF02AB">
      <w:pPr>
        <w:pStyle w:val="Riksdagsr"/>
      </w:pPr>
      <w:r w:rsidRPr="00FF02AB">
        <w:t>2001/02:</w:t>
      </w:r>
      <w:r w:rsidRPr="00FF02AB">
        <w:rPr>
          <w:rStyle w:val="SkrivelseNr"/>
        </w:rPr>
        <w:t>239</w:t>
      </w:r>
    </w:p>
    <w:p w:rsidR="00FF02AB" w:rsidRPr="00FF02AB" w:rsidRDefault="00FF02AB">
      <w:pPr>
        <w:pStyle w:val="Mottagare1"/>
      </w:pPr>
    </w:p>
    <w:p w:rsidR="00FF02AB" w:rsidRPr="00FF02AB" w:rsidRDefault="00FF02AB">
      <w:pPr>
        <w:pStyle w:val="Mottagare2"/>
      </w:pPr>
      <w:r w:rsidRPr="00FF02AB">
        <w:t>Riksdagens revisorer</w:t>
      </w:r>
    </w:p>
    <w:p w:rsidR="00FF02AB" w:rsidRPr="00FF02AB" w:rsidRDefault="00FF02AB">
      <w:pPr>
        <w:pStyle w:val="RskrNormal"/>
      </w:pPr>
      <w:r w:rsidRPr="00FF02AB">
        <w:t>Med överlämnande av finansutskottets betänkande 2001/02:FiU18 Riksd</w:t>
      </w:r>
      <w:r w:rsidRPr="00FF02AB">
        <w:t>a</w:t>
      </w:r>
      <w:r w:rsidRPr="00FF02AB">
        <w:t>gens revisorers årsredovisning för 2001 får jag anmäla att riksdagen denna dag bifallit utskottets förslag till riksdagsbeslut.</w:t>
      </w:r>
    </w:p>
    <w:p w:rsidR="00FF02AB" w:rsidRPr="00FF02AB" w:rsidRDefault="00FF02AB">
      <w:pPr>
        <w:pStyle w:val="Riksdagsort"/>
      </w:pPr>
      <w:r w:rsidRPr="00FF02AB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F02AB" w:rsidRPr="00FF0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  <w:r w:rsidRPr="00FF02A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</w:p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  <w:r w:rsidRPr="00FF02A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F02AB" w:rsidRPr="00FF02AB" w:rsidRDefault="00FF02AB">
      <w:pPr>
        <w:pStyle w:val="Riksdagsskrivelse"/>
      </w:pPr>
      <w:r w:rsidRPr="00FF02AB">
        <w:t>Riksdagsskrivelse</w:t>
      </w:r>
    </w:p>
    <w:p w:rsidR="00FF02AB" w:rsidRPr="00FF02AB" w:rsidRDefault="00FF02AB">
      <w:pPr>
        <w:pStyle w:val="Riksdagsr"/>
      </w:pPr>
      <w:r w:rsidRPr="00FF02AB">
        <w:t>2001/02:</w:t>
      </w:r>
      <w:r w:rsidRPr="00FF02AB">
        <w:rPr>
          <w:rStyle w:val="SkrivelseNr"/>
        </w:rPr>
        <w:t>240</w:t>
      </w:r>
    </w:p>
    <w:p w:rsidR="00FF02AB" w:rsidRPr="00FF02AB" w:rsidRDefault="00FF02AB">
      <w:pPr>
        <w:pStyle w:val="Mottagare1"/>
      </w:pPr>
    </w:p>
    <w:p w:rsidR="00FF02AB" w:rsidRPr="00FF02AB" w:rsidRDefault="00FF02AB">
      <w:pPr>
        <w:pStyle w:val="Mottagare2"/>
      </w:pPr>
      <w:r w:rsidRPr="00FF02AB">
        <w:t>Riksbanksfullmäktige</w:t>
      </w:r>
      <w:r w:rsidRPr="00FF02AB">
        <w:rPr>
          <w:rStyle w:val="Fotnotsreferens"/>
        </w:rPr>
        <w:footnoteReference w:id="1"/>
      </w:r>
    </w:p>
    <w:p w:rsidR="00FF02AB" w:rsidRPr="00FF02AB" w:rsidRDefault="00FF02AB">
      <w:pPr>
        <w:pStyle w:val="RskrNormal"/>
      </w:pPr>
      <w:r w:rsidRPr="00FF02AB">
        <w:t>Med överlämnande av finansutskottets betänkande 2001/02:FiU23 Pennin</w:t>
      </w:r>
      <w:r w:rsidRPr="00FF02AB">
        <w:t>g</w:t>
      </w:r>
      <w:r w:rsidRPr="00FF02AB">
        <w:t>politiken och Riksbankens förvaltning 2001 får jag anmäla att riksdagen denna dag bifallit utskottets förslag till riksdagsbeslut.</w:t>
      </w:r>
    </w:p>
    <w:p w:rsidR="00FF02AB" w:rsidRPr="00FF02AB" w:rsidRDefault="00FF02AB">
      <w:pPr>
        <w:pStyle w:val="Riksdagsort"/>
      </w:pPr>
      <w:r w:rsidRPr="00FF02AB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FF02AB" w:rsidRPr="00FF0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  <w:r w:rsidRPr="00FF02A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</w:p>
          <w:p w:rsidR="00FF02AB" w:rsidRPr="00FF02AB" w:rsidRDefault="00FF02AB">
            <w:pPr>
              <w:rPr>
                <w:rFonts w:ascii="Times New Roman" w:hAnsi="Times New Roman" w:cs="Times New Roman"/>
              </w:rPr>
            </w:pPr>
            <w:r w:rsidRPr="00FF02A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F02AB" w:rsidRPr="00FF02AB" w:rsidRDefault="00FF02AB">
      <w:pPr>
        <w:rPr>
          <w:rFonts w:ascii="Times New Roman" w:hAnsi="Times New Roman" w:cs="Times New Roman"/>
        </w:rPr>
      </w:pPr>
    </w:p>
    <w:sectPr w:rsidR="00FF02AB" w:rsidRPr="00FF0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02AB" w:rsidRDefault="00FF02AB" w:rsidP="00FF02AB">
      <w:pPr>
        <w:spacing w:after="0" w:line="240" w:lineRule="auto"/>
      </w:pPr>
      <w:r>
        <w:separator/>
      </w:r>
    </w:p>
  </w:endnote>
  <w:endnote w:type="continuationSeparator" w:id="0">
    <w:p w:rsidR="00FF02AB" w:rsidRDefault="00FF02AB" w:rsidP="00FF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02AB" w:rsidRDefault="00FF02AB" w:rsidP="00FF02AB">
      <w:pPr>
        <w:spacing w:after="0" w:line="240" w:lineRule="auto"/>
      </w:pPr>
      <w:r>
        <w:separator/>
      </w:r>
    </w:p>
  </w:footnote>
  <w:footnote w:type="continuationSeparator" w:id="0">
    <w:p w:rsidR="00FF02AB" w:rsidRDefault="00FF02AB" w:rsidP="00FF02AB">
      <w:pPr>
        <w:spacing w:after="0" w:line="240" w:lineRule="auto"/>
      </w:pPr>
      <w:r>
        <w:continuationSeparator/>
      </w:r>
    </w:p>
  </w:footnote>
  <w:footnote w:id="1">
    <w:p w:rsidR="00FF02AB" w:rsidRDefault="00FF02AB">
      <w:pPr>
        <w:pStyle w:val="Fotnotstext"/>
      </w:pPr>
      <w:r>
        <w:rPr>
          <w:rStyle w:val="Fotnotsreferens"/>
        </w:rPr>
        <w:footnoteRef/>
      </w:r>
      <w:r>
        <w:t xml:space="preserve"> Riksdagsskrivelse 2001/02:241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AB"/>
    <w:rsid w:val="000D6536"/>
    <w:rsid w:val="00245159"/>
    <w:rsid w:val="00434A2C"/>
    <w:rsid w:val="00453414"/>
    <w:rsid w:val="00673A18"/>
    <w:rsid w:val="00AE1E39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7CE6CF-89DA-4BD0-8303-6914D945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02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02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0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0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0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02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02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02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02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02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02A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F02AB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F02AB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FF02AB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FF02AB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FF02AB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FF02AB"/>
    <w:pPr>
      <w:spacing w:before="0"/>
    </w:pPr>
  </w:style>
  <w:style w:type="paragraph" w:customStyle="1" w:styleId="Riksdagsort">
    <w:name w:val="Riksdagsort"/>
    <w:basedOn w:val="Normal"/>
    <w:rsid w:val="00FF02AB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FF02AB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F02AB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FF0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828</Characters>
  <Application>Microsoft Office Word</Application>
  <DocSecurity>0</DocSecurity>
  <Lines>36</Lines>
  <Paragraphs>25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