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21B" w:rsidRPr="009121FE" w:rsidRDefault="001E721B" w:rsidP="001E721B">
      <w:pPr>
        <w:pStyle w:val="Hemstlrubrik"/>
      </w:pPr>
      <w:r w:rsidRPr="009121FE">
        <w:t>Förslag till riksdagsbeslut</w:t>
      </w:r>
    </w:p>
    <w:p w:rsidR="00DE023E" w:rsidRPr="009121FE" w:rsidRDefault="00DE023E">
      <w:pPr>
        <w:pStyle w:val="Hemstlatt"/>
        <w:ind w:left="0"/>
      </w:pPr>
      <w:r w:rsidRPr="009121FE">
        <w:t xml:space="preserve">Riksdagen tillkännager för regeringen som sin mening vad som </w:t>
      </w:r>
      <w:r w:rsidR="00E87ED9" w:rsidRPr="009121FE">
        <w:t xml:space="preserve">anförs i motionen </w:t>
      </w:r>
      <w:r w:rsidRPr="009121FE">
        <w:t>om lönebidragsanställning.</w:t>
      </w:r>
    </w:p>
    <w:p w:rsidR="004D7823" w:rsidRPr="009121FE" w:rsidRDefault="004D7823" w:rsidP="00E22893">
      <w:pPr>
        <w:pStyle w:val="Rubrik1"/>
      </w:pPr>
      <w:r w:rsidRPr="009121FE">
        <w:t>Motivering</w:t>
      </w:r>
    </w:p>
    <w:p w:rsidR="001E721B" w:rsidRPr="009121FE" w:rsidRDefault="001E721B" w:rsidP="001E721B">
      <w:r w:rsidRPr="009121FE">
        <w:t>Alla har rätt att vara med och skapa nytt tillsammans med andra och känna sig behövd. Vi har inte råd att människor bryts ner i passivitet och arbetslöshet. Många människor med olika former av arbetshandikapp behöver ett starkt stöd för att kunna få ett jobb, och då kan ett anställ</w:t>
      </w:r>
      <w:r w:rsidR="00773E0C" w:rsidRPr="009121FE">
        <w:t>ningsstöd såsom löneb</w:t>
      </w:r>
      <w:r w:rsidR="00773E0C" w:rsidRPr="009121FE">
        <w:t>i</w:t>
      </w:r>
      <w:r w:rsidR="00773E0C" w:rsidRPr="009121FE">
        <w:t>drag vara</w:t>
      </w:r>
      <w:r w:rsidRPr="009121FE">
        <w:t xml:space="preserve"> en lösning.</w:t>
      </w:r>
    </w:p>
    <w:p w:rsidR="001E721B" w:rsidRPr="009121FE" w:rsidRDefault="001E721B" w:rsidP="00773E0C">
      <w:pPr>
        <w:pStyle w:val="Normaltindrag"/>
      </w:pPr>
      <w:r w:rsidRPr="009121FE">
        <w:t>Idag lämnas lönebidrag längst till och med utgången av månaden före den då den anställde fyller 65 år. Samtidigt tillåts och uppmuntras de anställda med ordinarie anställningar att arbeta längre på grund av att vi vet att allt färre yngre kommer att behöva försörja allt fler äldre i framtiden.</w:t>
      </w:r>
    </w:p>
    <w:p w:rsidR="001E721B" w:rsidRPr="009121FE" w:rsidRDefault="001E721B" w:rsidP="00773E0C">
      <w:pPr>
        <w:pStyle w:val="Normaltindrag"/>
      </w:pPr>
      <w:r w:rsidRPr="009121FE">
        <w:t>De sista åren på arbetsmarknaden har stor betydelse för den framtida pe</w:t>
      </w:r>
      <w:r w:rsidRPr="009121FE">
        <w:t>n</w:t>
      </w:r>
      <w:r w:rsidRPr="009121FE">
        <w:t>sionen. Det är viktigt för den enskilda individen att kunna påverka sin ek</w:t>
      </w:r>
      <w:r w:rsidRPr="009121FE">
        <w:t>o</w:t>
      </w:r>
      <w:r w:rsidRPr="009121FE">
        <w:t xml:space="preserve">nomi och känna sig behövd </w:t>
      </w:r>
      <w:r w:rsidR="00773E0C" w:rsidRPr="009121FE">
        <w:t>på arbetsmarknaden, även om han eller hon</w:t>
      </w:r>
      <w:r w:rsidRPr="009121FE">
        <w:t xml:space="preserve"> har lönebidrag. Därför borde vi se över möjligheten att också uppmuntra anställda med lönebidrag att förlänga sitt yrkesliv i likhet med övriga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1FE">
        <w:trPr>
          <w:cantSplit/>
        </w:trPr>
        <w:tc>
          <w:tcPr>
            <w:tcW w:w="3046" w:type="dxa"/>
          </w:tcPr>
          <w:p w:rsidR="00DE023E" w:rsidRPr="009121FE" w:rsidRDefault="00DE023E">
            <w:pPr>
              <w:pStyle w:val="UnderskriftDatum"/>
              <w:spacing w:before="240"/>
            </w:pPr>
            <w:r w:rsidRPr="009121FE">
              <w:t>Stockholm den 3 september 2007</w:t>
            </w:r>
          </w:p>
        </w:tc>
        <w:tc>
          <w:tcPr>
            <w:tcW w:w="3047" w:type="dxa"/>
          </w:tcPr>
          <w:p w:rsidR="00DE023E" w:rsidRPr="009121FE" w:rsidRDefault="00DE023E">
            <w:pPr>
              <w:pStyle w:val="Underskrifter"/>
              <w:spacing w:before="240"/>
            </w:pPr>
          </w:p>
        </w:tc>
      </w:tr>
      <w:tr w:rsidR="00000000" w:rsidRPr="009121FE">
        <w:trPr>
          <w:cantSplit/>
        </w:trPr>
        <w:tc>
          <w:tcPr>
            <w:tcW w:w="3046" w:type="dxa"/>
          </w:tcPr>
          <w:p w:rsidR="00DE023E" w:rsidRPr="009121FE" w:rsidRDefault="00DE023E">
            <w:pPr>
              <w:pStyle w:val="Underskrifter"/>
            </w:pPr>
            <w:r w:rsidRPr="009121FE">
              <w:t>Kristina Zakrisson (s)</w:t>
            </w:r>
          </w:p>
        </w:tc>
        <w:tc>
          <w:tcPr>
            <w:tcW w:w="3046" w:type="dxa"/>
          </w:tcPr>
          <w:p w:rsidR="00DE023E" w:rsidRPr="009121FE" w:rsidRDefault="00DE023E">
            <w:pPr>
              <w:pStyle w:val="Underskrifter"/>
            </w:pPr>
          </w:p>
        </w:tc>
      </w:tr>
    </w:tbl>
    <w:p w:rsidR="001E721B" w:rsidRPr="009121FE" w:rsidRDefault="001E721B" w:rsidP="00773E0C">
      <w:pPr>
        <w:pStyle w:val="Normaltindrag"/>
      </w:pPr>
    </w:p>
    <w:sectPr w:rsidR="001E721B" w:rsidRPr="009121FE" w:rsidSect="00773E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23E" w:rsidRPr="009121FE" w:rsidRDefault="00DE023E">
      <w:r w:rsidRPr="009121FE">
        <w:separator/>
      </w:r>
    </w:p>
  </w:endnote>
  <w:endnote w:type="continuationSeparator" w:id="0">
    <w:p w:rsidR="00DE023E" w:rsidRPr="009121FE" w:rsidRDefault="00DE023E">
      <w:r w:rsidRPr="00912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D9" w:rsidRPr="009121FE" w:rsidRDefault="009121FE" w:rsidP="00773E0C">
    <w:pPr>
      <w:pStyle w:val="Sidfot"/>
    </w:pPr>
    <w:r w:rsidRPr="009121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2245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E0C" w:rsidRDefault="00DE023E">
                          <w:pPr>
                            <w:pStyle w:val="NormalS5sidnrV"/>
                          </w:pPr>
                          <w:r>
                            <w:fldChar w:fldCharType="begin"/>
                          </w:r>
                          <w:r w:rsidR="00773E0C">
                            <w:instrText xml:space="preserve"> PAGE *\charformat</w:instrText>
                          </w:r>
                          <w:r>
                            <w:fldChar w:fldCharType="separate"/>
                          </w:r>
                          <w:r w:rsidR="00773E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E0C" w:rsidRDefault="00DE023E">
                    <w:pPr>
                      <w:pStyle w:val="NormalS5sidnrV"/>
                    </w:pPr>
                    <w:r>
                      <w:fldChar w:fldCharType="begin"/>
                    </w:r>
                    <w:r w:rsidR="00773E0C">
                      <w:instrText xml:space="preserve"> PAGE *\charformat</w:instrText>
                    </w:r>
                    <w:r>
                      <w:fldChar w:fldCharType="separate"/>
                    </w:r>
                    <w:r w:rsidR="00773E0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D9" w:rsidRPr="009121FE" w:rsidRDefault="009121FE" w:rsidP="00773E0C">
    <w:pPr>
      <w:pStyle w:val="Sidfot"/>
    </w:pPr>
    <w:r w:rsidRPr="009121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027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E0C" w:rsidRDefault="00DE023E">
                          <w:pPr>
                            <w:pStyle w:val="NormalS5sidnrH"/>
                            <w:ind w:right="0"/>
                          </w:pPr>
                          <w:r>
                            <w:fldChar w:fldCharType="begin"/>
                          </w:r>
                          <w:r w:rsidR="00773E0C">
                            <w:instrText xml:space="preserve"> PAGE *\charformat</w:instrText>
                          </w:r>
                          <w:r>
                            <w:fldChar w:fldCharType="separate"/>
                          </w:r>
                          <w:r w:rsidR="00773E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E0C" w:rsidRDefault="00DE023E">
                    <w:pPr>
                      <w:pStyle w:val="NormalS5sidnrH"/>
                      <w:ind w:right="0"/>
                    </w:pPr>
                    <w:r>
                      <w:fldChar w:fldCharType="begin"/>
                    </w:r>
                    <w:r w:rsidR="00773E0C">
                      <w:instrText xml:space="preserve"> PAGE *\charformat</w:instrText>
                    </w:r>
                    <w:r>
                      <w:fldChar w:fldCharType="separate"/>
                    </w:r>
                    <w:r w:rsidR="00773E0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D9" w:rsidRPr="009121FE" w:rsidRDefault="009121FE" w:rsidP="00773E0C">
    <w:pPr>
      <w:pStyle w:val="Sidfot"/>
    </w:pPr>
    <w:r w:rsidRPr="009121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8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E0C" w:rsidRDefault="00DE023E">
                          <w:pPr>
                            <w:pStyle w:val="NormalS5sidnrH"/>
                            <w:ind w:right="0"/>
                          </w:pPr>
                          <w:r>
                            <w:fldChar w:fldCharType="begin"/>
                          </w:r>
                          <w:r w:rsidR="00773E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E0C" w:rsidRDefault="00DE023E">
                    <w:pPr>
                      <w:pStyle w:val="NormalS5sidnrH"/>
                      <w:ind w:right="0"/>
                    </w:pPr>
                    <w:r>
                      <w:fldChar w:fldCharType="begin"/>
                    </w:r>
                    <w:r w:rsidR="00773E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23E" w:rsidRPr="009121FE" w:rsidRDefault="00DE023E">
      <w:r w:rsidRPr="009121FE">
        <w:separator/>
      </w:r>
    </w:p>
  </w:footnote>
  <w:footnote w:type="continuationSeparator" w:id="0">
    <w:p w:rsidR="00DE023E" w:rsidRPr="009121FE" w:rsidRDefault="00DE023E">
      <w:r w:rsidRPr="00912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D9" w:rsidRPr="009121FE" w:rsidRDefault="009121FE" w:rsidP="00773E0C">
    <w:pPr>
      <w:pStyle w:val="Sidhuvud"/>
    </w:pPr>
    <w:r w:rsidRPr="009121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08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E0C" w:rsidRDefault="00DE023E">
                          <w:pPr>
                            <w:pStyle w:val="KantRubrikS5V"/>
                          </w:pPr>
                          <w:r>
                            <w:fldChar w:fldCharType="begin"/>
                          </w:r>
                          <w:r w:rsidR="00773E0C">
                            <w:instrText xml:space="preserve"> DOCPROPERTY "YearUser" *\charformat </w:instrText>
                          </w:r>
                          <w:r>
                            <w:fldChar w:fldCharType="separate"/>
                          </w:r>
                          <w:r w:rsidR="00773E0C">
                            <w:t>2007/08</w:t>
                          </w:r>
                          <w:r>
                            <w:fldChar w:fldCharType="end"/>
                          </w:r>
                          <w:r w:rsidR="00773E0C">
                            <w:t>:</w:t>
                          </w:r>
                          <w:r>
                            <w:fldChar w:fldCharType="begin"/>
                          </w:r>
                          <w:r w:rsidR="00773E0C">
                            <w:instrText xml:space="preserve"> DOCPROPERTY "Motionsnummer" *\charformat </w:instrText>
                          </w:r>
                          <w:r>
                            <w:fldChar w:fldCharType="separate"/>
                          </w:r>
                          <w:r w:rsidR="00773E0C">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E0C" w:rsidRDefault="00DE023E">
                    <w:pPr>
                      <w:pStyle w:val="KantRubrikS5V"/>
                    </w:pPr>
                    <w:r>
                      <w:fldChar w:fldCharType="begin"/>
                    </w:r>
                    <w:r w:rsidR="00773E0C">
                      <w:instrText xml:space="preserve"> DOCPROPERTY "YearUser" *\charformat </w:instrText>
                    </w:r>
                    <w:r>
                      <w:fldChar w:fldCharType="separate"/>
                    </w:r>
                    <w:r w:rsidR="00773E0C">
                      <w:t>2007/08</w:t>
                    </w:r>
                    <w:r>
                      <w:fldChar w:fldCharType="end"/>
                    </w:r>
                    <w:r w:rsidR="00773E0C">
                      <w:t>:</w:t>
                    </w:r>
                    <w:r>
                      <w:fldChar w:fldCharType="begin"/>
                    </w:r>
                    <w:r w:rsidR="00773E0C">
                      <w:instrText xml:space="preserve"> DOCPROPERTY "Motionsnummer" *\charformat </w:instrText>
                    </w:r>
                    <w:r>
                      <w:fldChar w:fldCharType="separate"/>
                    </w:r>
                    <w:r w:rsidR="00773E0C">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ED9" w:rsidRPr="009121FE" w:rsidRDefault="009121FE" w:rsidP="00773E0C">
    <w:pPr>
      <w:pStyle w:val="Sidhuvud"/>
    </w:pPr>
    <w:r w:rsidRPr="009121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674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E0C" w:rsidRDefault="00DE023E">
                          <w:pPr>
                            <w:pStyle w:val="KantRubrikS5H"/>
                            <w:ind w:right="0"/>
                          </w:pPr>
                          <w:r>
                            <w:fldChar w:fldCharType="begin"/>
                          </w:r>
                          <w:r w:rsidR="00773E0C">
                            <w:instrText xml:space="preserve"> DOCPROPERTY "YearUser" *\charformat </w:instrText>
                          </w:r>
                          <w:r>
                            <w:fldChar w:fldCharType="separate"/>
                          </w:r>
                          <w:r w:rsidR="00773E0C">
                            <w:t>2007/08</w:t>
                          </w:r>
                          <w:r>
                            <w:fldChar w:fldCharType="end"/>
                          </w:r>
                          <w:r w:rsidR="00773E0C">
                            <w:t>:</w:t>
                          </w:r>
                          <w:r>
                            <w:fldChar w:fldCharType="begin"/>
                          </w:r>
                          <w:r w:rsidR="00773E0C">
                            <w:instrText xml:space="preserve"> DOCPROPERTY "Motionsnummer" *\charformat </w:instrText>
                          </w:r>
                          <w:r>
                            <w:fldChar w:fldCharType="separate"/>
                          </w:r>
                          <w:r w:rsidR="00773E0C">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E0C" w:rsidRDefault="00DE023E">
                    <w:pPr>
                      <w:pStyle w:val="KantRubrikS5H"/>
                      <w:ind w:right="0"/>
                    </w:pPr>
                    <w:r>
                      <w:fldChar w:fldCharType="begin"/>
                    </w:r>
                    <w:r w:rsidR="00773E0C">
                      <w:instrText xml:space="preserve"> DOCPROPERTY "YearUser" *\charformat </w:instrText>
                    </w:r>
                    <w:r>
                      <w:fldChar w:fldCharType="separate"/>
                    </w:r>
                    <w:r w:rsidR="00773E0C">
                      <w:t>2007/08</w:t>
                    </w:r>
                    <w:r>
                      <w:fldChar w:fldCharType="end"/>
                    </w:r>
                    <w:r w:rsidR="00773E0C">
                      <w:t>:</w:t>
                    </w:r>
                    <w:r>
                      <w:fldChar w:fldCharType="begin"/>
                    </w:r>
                    <w:r w:rsidR="00773E0C">
                      <w:instrText xml:space="preserve"> DOCPROPERTY "Motionsnummer" *\charformat </w:instrText>
                    </w:r>
                    <w:r>
                      <w:fldChar w:fldCharType="separate"/>
                    </w:r>
                    <w:r w:rsidR="00773E0C">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23E" w:rsidRPr="009121FE" w:rsidRDefault="00DE023E">
    <w:pPr>
      <w:pStyle w:val="FSHNormal"/>
      <w:tabs>
        <w:tab w:val="right" w:pos="5840"/>
      </w:tabs>
    </w:pPr>
    <w:r w:rsidRPr="009121FE">
      <w:br/>
    </w:r>
    <w:r w:rsidRPr="009121FE">
      <w:fldChar w:fldCharType="begin" w:fldLock="1"/>
    </w:r>
    <w:r w:rsidRPr="009121FE">
      <w:instrText xml:space="preserve"> DOCPROPERTY</w:instrText>
    </w:r>
    <w:r w:rsidRPr="009121FE">
      <w:rPr>
        <w:sz w:val="18"/>
      </w:rPr>
      <w:instrText xml:space="preserve"> "YearUser" *\charformat </w:instrText>
    </w:r>
    <w:r w:rsidRPr="009121FE">
      <w:fldChar w:fldCharType="separate"/>
    </w:r>
    <w:r w:rsidRPr="009121FE">
      <w:t>2007/08</w:t>
    </w:r>
    <w:r w:rsidRPr="009121FE">
      <w:fldChar w:fldCharType="end"/>
    </w:r>
    <w:r w:rsidRPr="009121FE">
      <w:t xml:space="preserve"> </w:t>
    </w:r>
    <w:r w:rsidRPr="009121FE">
      <w:tab/>
      <w:t xml:space="preserve">mnr: </w:t>
    </w:r>
    <w:r w:rsidRPr="009121FE">
      <w:fldChar w:fldCharType="begin" w:fldLock="1"/>
    </w:r>
    <w:r w:rsidRPr="009121FE">
      <w:instrText xml:space="preserve"> DOCPROPERTY</w:instrText>
    </w:r>
    <w:r w:rsidRPr="009121FE">
      <w:rPr>
        <w:sz w:val="18"/>
      </w:rPr>
      <w:instrText xml:space="preserve"> "Motionsnummer" *\charformat </w:instrText>
    </w:r>
    <w:r w:rsidRPr="009121FE">
      <w:fldChar w:fldCharType="separate"/>
    </w:r>
    <w:r w:rsidRPr="009121FE">
      <w:t>A213</w:t>
    </w:r>
    <w:r w:rsidRPr="009121FE">
      <w:fldChar w:fldCharType="end"/>
    </w:r>
    <w:r w:rsidRPr="009121FE">
      <w:br/>
    </w:r>
    <w:r w:rsidRPr="009121FE">
      <w:fldChar w:fldCharType="begin" w:fldLock="1"/>
    </w:r>
    <w:r w:rsidRPr="009121FE">
      <w:instrText xml:space="preserve"> DOCPROPERTY</w:instrText>
    </w:r>
    <w:r w:rsidRPr="009121FE">
      <w:rPr>
        <w:sz w:val="18"/>
      </w:rPr>
      <w:instrText xml:space="preserve"> "Samling" *\charformat </w:instrText>
    </w:r>
    <w:r w:rsidRPr="009121FE">
      <w:fldChar w:fldCharType="end"/>
    </w:r>
    <w:r w:rsidRPr="009121FE">
      <w:tab/>
      <w:t xml:space="preserve">pnr: </w:t>
    </w:r>
    <w:r w:rsidRPr="009121FE">
      <w:fldChar w:fldCharType="begin" w:fldLock="1"/>
    </w:r>
    <w:r w:rsidRPr="009121FE">
      <w:instrText xml:space="preserve"> DOCPROPERTY</w:instrText>
    </w:r>
    <w:r w:rsidRPr="009121FE">
      <w:rPr>
        <w:sz w:val="18"/>
      </w:rPr>
      <w:instrText xml:space="preserve"> "Partinummer" *\charformat </w:instrText>
    </w:r>
    <w:r w:rsidRPr="009121FE">
      <w:fldChar w:fldCharType="separate"/>
    </w:r>
    <w:r w:rsidRPr="009121FE">
      <w:t>s12008</w:t>
    </w:r>
    <w:r w:rsidRPr="009121FE">
      <w:fldChar w:fldCharType="end"/>
    </w:r>
  </w:p>
  <w:p w:rsidR="00DE023E" w:rsidRPr="009121FE" w:rsidRDefault="00DE023E">
    <w:pPr>
      <w:pStyle w:val="FSHRub1"/>
    </w:pPr>
    <w:r w:rsidRPr="009121FE">
      <w:t>Motion till riksdagen</w:t>
    </w:r>
    <w:r w:rsidRPr="009121FE">
      <w:br/>
    </w:r>
    <w:r w:rsidRPr="009121FE">
      <w:fldChar w:fldCharType="begin" w:fldLock="1"/>
    </w:r>
    <w:r w:rsidRPr="009121FE">
      <w:instrText xml:space="preserve"> DOCPROPERTY "YearUser" *\charformat </w:instrText>
    </w:r>
    <w:r w:rsidRPr="009121FE">
      <w:fldChar w:fldCharType="separate"/>
    </w:r>
    <w:r w:rsidRPr="009121FE">
      <w:t>2007/08</w:t>
    </w:r>
    <w:r w:rsidRPr="009121FE">
      <w:fldChar w:fldCharType="end"/>
    </w:r>
    <w:r w:rsidRPr="009121FE">
      <w:t>:</w:t>
    </w:r>
    <w:r w:rsidRPr="009121FE">
      <w:fldChar w:fldCharType="begin" w:fldLock="1"/>
    </w:r>
    <w:r w:rsidRPr="009121FE">
      <w:instrText xml:space="preserve"> DOCPROPERTY "Motionsnummer" *\charformat </w:instrText>
    </w:r>
    <w:r w:rsidRPr="009121FE">
      <w:fldChar w:fldCharType="separate"/>
    </w:r>
    <w:r w:rsidRPr="009121FE">
      <w:t>A213</w:t>
    </w:r>
    <w:r w:rsidRPr="009121FE">
      <w:fldChar w:fldCharType="end"/>
    </w:r>
  </w:p>
  <w:p w:rsidR="00DE023E" w:rsidRPr="009121FE" w:rsidRDefault="00DE023E">
    <w:pPr>
      <w:pStyle w:val="FSHNormalS5"/>
    </w:pPr>
    <w:r w:rsidRPr="009121FE">
      <w:fldChar w:fldCharType="begin" w:fldLock="1"/>
    </w:r>
    <w:r w:rsidRPr="009121FE">
      <w:instrText xml:space="preserve"> DOCPROPERTY "MotionarText" *\charformat </w:instrText>
    </w:r>
    <w:r w:rsidRPr="009121FE">
      <w:fldChar w:fldCharType="separate"/>
    </w:r>
    <w:r w:rsidRPr="009121FE">
      <w:t>av Kristina Zakrisson (s)</w:t>
    </w:r>
    <w:r w:rsidRPr="009121FE">
      <w:fldChar w:fldCharType="end"/>
    </w:r>
    <w:r w:rsidRPr="009121FE">
      <w:br/>
    </w:r>
    <w:r w:rsidRPr="009121FE">
      <w:fldChar w:fldCharType="begin" w:fldLock="1"/>
    </w:r>
    <w:r w:rsidRPr="009121FE">
      <w:instrText xml:space="preserve"> DOCPROPERTY "SvarFrasKort" *\charformat </w:instrText>
    </w:r>
    <w:r w:rsidRPr="009121FE">
      <w:fldChar w:fldCharType="end"/>
    </w:r>
  </w:p>
  <w:p w:rsidR="00DE023E" w:rsidRPr="009121FE" w:rsidRDefault="00DE023E">
    <w:pPr>
      <w:pStyle w:val="FSHTitel"/>
    </w:pPr>
    <w:r w:rsidRPr="009121FE">
      <w:fldChar w:fldCharType="begin" w:fldLock="1"/>
    </w:r>
    <w:r w:rsidRPr="009121FE">
      <w:instrText xml:space="preserve"> DOCPROPERTY</w:instrText>
    </w:r>
    <w:r w:rsidRPr="009121FE">
      <w:rPr>
        <w:sz w:val="18"/>
      </w:rPr>
      <w:instrText xml:space="preserve"> "RubrikSvar" *\charformat </w:instrText>
    </w:r>
    <w:r w:rsidRPr="009121FE">
      <w:fldChar w:fldCharType="separate"/>
    </w:r>
    <w:r w:rsidRPr="009121FE">
      <w:t>Lönebidrag i högre ålder</w:t>
    </w:r>
    <w:r w:rsidRPr="009121FE">
      <w:fldChar w:fldCharType="end"/>
    </w:r>
  </w:p>
  <w:p w:rsidR="00DE023E" w:rsidRPr="009121FE" w:rsidRDefault="00DE023E">
    <w:pPr>
      <w:pStyle w:val="Normal00"/>
    </w:pPr>
  </w:p>
  <w:p w:rsidR="00773E0C" w:rsidRPr="009121FE" w:rsidRDefault="00773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191208">
    <w:abstractNumId w:val="8"/>
  </w:num>
  <w:num w:numId="2" w16cid:durableId="1227063075">
    <w:abstractNumId w:val="9"/>
  </w:num>
  <w:num w:numId="3" w16cid:durableId="907881677">
    <w:abstractNumId w:val="8"/>
  </w:num>
  <w:num w:numId="4" w16cid:durableId="1769689759">
    <w:abstractNumId w:val="9"/>
  </w:num>
  <w:num w:numId="5" w16cid:durableId="1522209034">
    <w:abstractNumId w:val="13"/>
  </w:num>
  <w:num w:numId="6" w16cid:durableId="1768035205">
    <w:abstractNumId w:val="10"/>
  </w:num>
  <w:num w:numId="7" w16cid:durableId="35395959">
    <w:abstractNumId w:val="11"/>
  </w:num>
  <w:num w:numId="8" w16cid:durableId="536740352">
    <w:abstractNumId w:val="12"/>
  </w:num>
  <w:num w:numId="9" w16cid:durableId="1804275035">
    <w:abstractNumId w:val="8"/>
  </w:num>
  <w:num w:numId="10" w16cid:durableId="176501278">
    <w:abstractNumId w:val="3"/>
  </w:num>
  <w:num w:numId="11" w16cid:durableId="1840384643">
    <w:abstractNumId w:val="2"/>
  </w:num>
  <w:num w:numId="12" w16cid:durableId="97022277">
    <w:abstractNumId w:val="1"/>
  </w:num>
  <w:num w:numId="13" w16cid:durableId="676661620">
    <w:abstractNumId w:val="0"/>
  </w:num>
  <w:num w:numId="14" w16cid:durableId="1765804088">
    <w:abstractNumId w:val="9"/>
  </w:num>
  <w:num w:numId="15" w16cid:durableId="2094890793">
    <w:abstractNumId w:val="7"/>
  </w:num>
  <w:num w:numId="16" w16cid:durableId="198586418">
    <w:abstractNumId w:val="6"/>
  </w:num>
  <w:num w:numId="17" w16cid:durableId="441655189">
    <w:abstractNumId w:val="5"/>
  </w:num>
  <w:num w:numId="18" w16cid:durableId="1537889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3"/>
    <w:docVar w:name="PersonGUIDs" w:val="{1B0EC7B2-9F16-4391-A824-2F6E746B104D}"/>
  </w:docVars>
  <w:rsids>
    <w:rsidRoot w:val="009121F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E721B"/>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2290C"/>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3E0C"/>
    <w:rsid w:val="00774959"/>
    <w:rsid w:val="007852B2"/>
    <w:rsid w:val="00794149"/>
    <w:rsid w:val="007B67A7"/>
    <w:rsid w:val="007C6092"/>
    <w:rsid w:val="007E119E"/>
    <w:rsid w:val="00823BB2"/>
    <w:rsid w:val="00846903"/>
    <w:rsid w:val="00857EC2"/>
    <w:rsid w:val="00892562"/>
    <w:rsid w:val="008F0A96"/>
    <w:rsid w:val="008F127E"/>
    <w:rsid w:val="009062A0"/>
    <w:rsid w:val="009121FE"/>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018F"/>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E023E"/>
    <w:rsid w:val="00DF5ACD"/>
    <w:rsid w:val="00E22893"/>
    <w:rsid w:val="00E3019F"/>
    <w:rsid w:val="00E307DD"/>
    <w:rsid w:val="00E349C2"/>
    <w:rsid w:val="00E360DE"/>
    <w:rsid w:val="00E5074A"/>
    <w:rsid w:val="00E521CB"/>
    <w:rsid w:val="00E728F6"/>
    <w:rsid w:val="00E75D28"/>
    <w:rsid w:val="00E84F25"/>
    <w:rsid w:val="00E87ED9"/>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F36D6F-9E2B-4C3F-962C-260166E9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E018F"/>
    <w:rPr>
      <w:sz w:val="32"/>
      <w:lang w:val="sv-SE" w:eastAsia="sv-SE" w:bidi="ar-SA"/>
    </w:rPr>
  </w:style>
  <w:style w:type="character" w:customStyle="1" w:styleId="Rubrik2Char">
    <w:name w:val="Rubrik 2 Char"/>
    <w:aliases w:val="Beslutrubrik Char"/>
    <w:basedOn w:val="Standardstycketeckensnitt"/>
    <w:link w:val="Rubrik2"/>
    <w:semiHidden/>
    <w:locked/>
    <w:rsid w:val="00AE018F"/>
    <w:rPr>
      <w:sz w:val="27"/>
      <w:lang w:val="sv-SE" w:eastAsia="sv-SE" w:bidi="ar-SA"/>
    </w:rPr>
  </w:style>
  <w:style w:type="character" w:customStyle="1" w:styleId="Rubrik3Char">
    <w:name w:val="Rubrik 3 Char"/>
    <w:aliases w:val="Mellanrubrik Char"/>
    <w:basedOn w:val="Standardstycketeckensnitt"/>
    <w:link w:val="Rubrik3"/>
    <w:semiHidden/>
    <w:locked/>
    <w:rsid w:val="00AE018F"/>
    <w:rPr>
      <w:b/>
      <w:sz w:val="21"/>
      <w:lang w:val="sv-SE" w:eastAsia="sv-SE" w:bidi="ar-SA"/>
    </w:rPr>
  </w:style>
  <w:style w:type="character" w:customStyle="1" w:styleId="Rubrik4Char">
    <w:name w:val="Rubrik 4 Char"/>
    <w:aliases w:val="KursivRubrik Char"/>
    <w:basedOn w:val="Standardstycketeckensnitt"/>
    <w:link w:val="Rubrik4"/>
    <w:semiHidden/>
    <w:locked/>
    <w:rsid w:val="00AE018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E018F"/>
    <w:rPr>
      <w:sz w:val="19"/>
      <w:lang w:val="sv-SE" w:eastAsia="sv-SE" w:bidi="ar-SA"/>
    </w:rPr>
  </w:style>
  <w:style w:type="character" w:customStyle="1" w:styleId="Rubrik6Char">
    <w:name w:val="Rubrik 6 Char"/>
    <w:basedOn w:val="Standardstycketeckensnitt"/>
    <w:link w:val="Rubrik6"/>
    <w:semiHidden/>
    <w:locked/>
    <w:rsid w:val="00AE018F"/>
    <w:rPr>
      <w:caps/>
      <w:sz w:val="14"/>
      <w:lang w:val="sv-SE" w:eastAsia="sv-SE" w:bidi="ar-SA"/>
    </w:rPr>
  </w:style>
  <w:style w:type="character" w:customStyle="1" w:styleId="Rubrik7Char">
    <w:name w:val="Rubrik 7 Char"/>
    <w:basedOn w:val="Standardstycketeckensnitt"/>
    <w:link w:val="Rubrik7"/>
    <w:semiHidden/>
    <w:locked/>
    <w:rsid w:val="00AE018F"/>
    <w:rPr>
      <w:caps/>
      <w:sz w:val="14"/>
      <w:lang w:val="sv-SE" w:eastAsia="sv-SE" w:bidi="ar-SA"/>
    </w:rPr>
  </w:style>
  <w:style w:type="character" w:customStyle="1" w:styleId="Rubrik8Char">
    <w:name w:val="Rubrik 8 Char"/>
    <w:basedOn w:val="Standardstycketeckensnitt"/>
    <w:link w:val="Rubrik8"/>
    <w:semiHidden/>
    <w:locked/>
    <w:rsid w:val="00AE018F"/>
    <w:rPr>
      <w:caps/>
      <w:sz w:val="14"/>
      <w:lang w:val="sv-SE" w:eastAsia="sv-SE" w:bidi="ar-SA"/>
    </w:rPr>
  </w:style>
  <w:style w:type="character" w:customStyle="1" w:styleId="Rubrik9Char">
    <w:name w:val="Rubrik 9 Char"/>
    <w:basedOn w:val="Standardstycketeckensnitt"/>
    <w:link w:val="Rubrik9"/>
    <w:semiHidden/>
    <w:locked/>
    <w:rsid w:val="00AE018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E018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E018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E018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E018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E018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1006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s12008</vt:lpstr>
    </vt:vector>
  </TitlesOfParts>
  <Company>Riksdagen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s12008</dc:title>
  <dc:subject>s12008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2007-10-06T08:59:00Z</cp:lastPrinted>
  <dcterms:created xsi:type="dcterms:W3CDTF">2025-12-17T04:19:00Z</dcterms:created>
  <dcterms:modified xsi:type="dcterms:W3CDTF">2025-12-17T04:19:00Z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mot2000_490_2007-09-03</vt:lpwstr>
  </property>
  <property fmtid="{D5CDD505-2E9C-101B-9397-08002B2CF9AE}" pid="3" name="version">
    <vt:lpwstr>mot2000_490_2007-09-03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Lönebidrag i högre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i högre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Kristina Zakrisson (s)</vt:lpwstr>
  </property>
  <property fmtid="{D5CDD505-2E9C-101B-9397-08002B2CF9AE}" pid="26" name="MotionarLista">
    <vt:lpwstr>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20072008000000000115000120080069</vt:lpwstr>
  </property>
  <property fmtid="{D5CDD505-2E9C-101B-9397-08002B2CF9AE}" pid="47" name="datum">
    <vt:lpwstr>070903</vt:lpwstr>
  </property>
  <property fmtid="{D5CDD505-2E9C-101B-9397-08002B2CF9AE}" pid="48" name="avsändar-e-post">
    <vt:lpwstr>stefan.froding@riksdagen.se</vt:lpwstr>
  </property>
  <property fmtid="{D5CDD505-2E9C-101B-9397-08002B2CF9AE}" pid="49" name="id">
    <vt:lpwstr>20072008000000000115000120080069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{D871DF67-258D-448C-B31E-15EDF886BF1B}</vt:lpwstr>
  </property>
  <property fmtid="{D5CDD505-2E9C-101B-9397-08002B2CF9AE}" pid="53" name="Överföringar">
    <vt:i4>0</vt:i4>
  </property>
  <property fmtid="{D5CDD505-2E9C-101B-9397-08002B2CF9AE}" pid="54" name="Checksum">
    <vt:lpwstr>*0014467335117*</vt:lpwstr>
  </property>
  <property fmtid="{D5CDD505-2E9C-101B-9397-08002B2CF9AE}" pid="55" name="skuggnummer">
    <vt:lpwstr>85</vt:lpwstr>
  </property>
  <property fmtid="{D5CDD505-2E9C-101B-9397-08002B2CF9AE}" pid="56" name="urixVersion">
    <vt:lpwstr>3.2.0.9</vt:lpwstr>
  </property>
  <property fmtid="{D5CDD505-2E9C-101B-9397-08002B2CF9AE}" pid="57" name="urixOrigin">
    <vt:lpwstr>071016 19:58:40.156</vt:lpwstr>
  </property>
  <property fmtid="{D5CDD505-2E9C-101B-9397-08002B2CF9AE}" pid="58" name="urixGuid">
    <vt:lpwstr>{41097D60-AEE5-4DBC-B56A-1491297DA0BD}</vt:lpwstr>
  </property>
</Properties>
</file>