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50CB32" w14:textId="77777777">
      <w:pPr>
        <w:pStyle w:val="Normalutanindragellerluft"/>
      </w:pPr>
    </w:p>
    <w:sdt>
      <w:sdtPr>
        <w:alias w:val="CC_Boilerplate_4"/>
        <w:tag w:val="CC_Boilerplate_4"/>
        <w:id w:val="-1644581176"/>
        <w:lock w:val="sdtLocked"/>
        <w:placeholder>
          <w:docPart w:val="83B0D09F5744410DA117649FC5837F75"/>
        </w:placeholder>
        <w15:appearance w15:val="hidden"/>
        <w:text/>
      </w:sdtPr>
      <w:sdtEndPr/>
      <w:sdtContent>
        <w:p w:rsidR="00AF30DD" w:rsidP="00CC4C93" w:rsidRDefault="00AF30DD" w14:paraId="03901309" w14:textId="77777777">
          <w:pPr>
            <w:pStyle w:val="Rubrik1"/>
          </w:pPr>
          <w:r>
            <w:t>Förslag till riksdagsbeslut</w:t>
          </w:r>
        </w:p>
      </w:sdtContent>
    </w:sdt>
    <w:sdt>
      <w:sdtPr>
        <w:alias w:val="Förslag 1"/>
        <w:tag w:val="dfd85eef-fbdd-43f5-afb2-74083ea393e5"/>
        <w:id w:val="-1433283024"/>
        <w:lock w:val="sdtLocked"/>
      </w:sdtPr>
      <w:sdtEndPr/>
      <w:sdtContent>
        <w:p w:rsidR="00334FEB" w:rsidRDefault="003B7476" w14:paraId="250F414D" w14:textId="77777777">
          <w:pPr>
            <w:pStyle w:val="Frslagstext"/>
          </w:pPr>
          <w:r>
            <w:t>Riksdagen tillkännager för regeringen som sin mening vad som anförs i motionen om att redovisa skatt på lönebesked.</w:t>
          </w:r>
        </w:p>
      </w:sdtContent>
    </w:sdt>
    <w:p w:rsidR="00AF30DD" w:rsidP="00AF30DD" w:rsidRDefault="000156D9" w14:paraId="5D1D6D74" w14:textId="77777777">
      <w:pPr>
        <w:pStyle w:val="Rubrik1"/>
      </w:pPr>
      <w:bookmarkStart w:name="MotionsStart" w:id="0"/>
      <w:bookmarkEnd w:id="0"/>
      <w:r>
        <w:t>Motivering</w:t>
      </w:r>
    </w:p>
    <w:p w:rsidR="00802EB0" w:rsidP="00802EB0" w:rsidRDefault="00802EB0" w14:paraId="4CFCDBDF" w14:textId="2103CE75">
      <w:pPr>
        <w:pStyle w:val="Normalutanindragellerluft"/>
      </w:pPr>
      <w:r>
        <w:t>Sverige har länge varit ett av de mest transp</w:t>
      </w:r>
      <w:r w:rsidR="00A34E67">
        <w:t>arenta länder när det kommer till</w:t>
      </w:r>
      <w:r>
        <w:t xml:space="preserve"> offentlighetsprincipen. Tyvärr brister Sverige </w:t>
      </w:r>
      <w:r w:rsidR="00A34E67">
        <w:t xml:space="preserve">i </w:t>
      </w:r>
      <w:r>
        <w:t>att synliggöra det totala skattetrycket för arbetarna. Arbetsgivaravgiften</w:t>
      </w:r>
      <w:r w:rsidR="00A34E67">
        <w:t xml:space="preserve"> är en sådan. Den totala skatt en arbetsgivare betalar</w:t>
      </w:r>
      <w:bookmarkStart w:name="_GoBack" w:id="1"/>
      <w:bookmarkEnd w:id="1"/>
      <w:r w:rsidR="00A34E67">
        <w:t xml:space="preserve"> är dold</w:t>
      </w:r>
      <w:r>
        <w:t xml:space="preserve"> vilket medför att man inte får en inblick i arbetsgivarens samtliga lönekostnader som erläggs till staten. Av lönebeskeden framgår vanligen bruttolönen, avdrag för preliminär skatt och eventuella avgifter samt återstående nettolön. Arbetstagaren behöver få en ökad insikt och medvetenhet om vad ens arbete de facto kostar för arbetsgivaren. Lönebeskeden bör därmed ha en specifikation över alla skatter och avgifter som är förknippade med en löneutbetalning. </w:t>
      </w:r>
    </w:p>
    <w:p w:rsidR="00802EB0" w:rsidP="00802EB0" w:rsidRDefault="00802EB0" w14:paraId="1B8BE6F6" w14:textId="77777777">
      <w:pPr>
        <w:pStyle w:val="Normalutanindragellerluft"/>
      </w:pPr>
    </w:p>
    <w:p w:rsidR="00AF30DD" w:rsidP="00802EB0" w:rsidRDefault="00802EB0" w14:paraId="612822E3" w14:textId="77777777">
      <w:pPr>
        <w:pStyle w:val="Normalutanindragellerluft"/>
      </w:pPr>
      <w:r>
        <w:t>Transparensen och arbetstagarens insyn i sitt arbete bör omfatta alla arbetsgivare som betalar ut löner och ersättningar för utfört arbete. Detta bör riksdagen som sin mening ge regeringen till känna.</w:t>
      </w:r>
    </w:p>
    <w:sdt>
      <w:sdtPr>
        <w:rPr>
          <w:i/>
          <w:noProof/>
        </w:rPr>
        <w:alias w:val="CC_Underskrifter"/>
        <w:tag w:val="CC_Underskrifter"/>
        <w:id w:val="583496634"/>
        <w:lock w:val="sdtContentLocked"/>
        <w:placeholder>
          <w:docPart w:val="9496B9AB39364A658E470B1DDD7AEA95"/>
        </w:placeholder>
        <w15:appearance w15:val="hidden"/>
      </w:sdtPr>
      <w:sdtEndPr>
        <w:rPr>
          <w:i w:val="0"/>
          <w:noProof w:val="0"/>
        </w:rPr>
      </w:sdtEndPr>
      <w:sdtContent>
        <w:p w:rsidRPr="009E153C" w:rsidR="00865E70" w:rsidP="007A71BD" w:rsidRDefault="007A71BD" w14:paraId="036BD2F9" w14:textId="73333ED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Lisbeth Sundén Andersson (M)</w:t>
            </w:r>
          </w:p>
        </w:tc>
        <w:tc>
          <w:tcPr>
            <w:tcW w:w="50" w:type="pct"/>
            <w:vAlign w:val="bottom"/>
          </w:tcPr>
          <w:p>
            <w:pPr>
              <w:pStyle w:val="Underskrifter"/>
            </w:pPr>
            <w:r>
              <w:t> </w:t>
            </w:r>
          </w:p>
        </w:tc>
      </w:tr>
    </w:tbl>
    <w:p w:rsidR="00555954" w:rsidRDefault="00555954" w14:paraId="461294DA" w14:textId="77777777"/>
    <w:sectPr w:rsidR="005559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E13CE" w14:textId="77777777" w:rsidR="00802EB0" w:rsidRDefault="00802EB0" w:rsidP="000C1CAD">
      <w:pPr>
        <w:spacing w:line="240" w:lineRule="auto"/>
      </w:pPr>
      <w:r>
        <w:separator/>
      </w:r>
    </w:p>
  </w:endnote>
  <w:endnote w:type="continuationSeparator" w:id="0">
    <w:p w14:paraId="0915EE62" w14:textId="77777777" w:rsidR="00802EB0" w:rsidRDefault="00802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6DF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4D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4368" w14:textId="77777777" w:rsidR="007C3204" w:rsidRDefault="007C3204">
    <w:pPr>
      <w:pStyle w:val="Sidfot"/>
    </w:pPr>
    <w:r>
      <w:fldChar w:fldCharType="begin"/>
    </w:r>
    <w:r>
      <w:instrText xml:space="preserve"> PRINTDATE  \@ "yyyy-MM-dd HH:mm"  \* MERGEFORMAT </w:instrText>
    </w:r>
    <w:r>
      <w:fldChar w:fldCharType="separate"/>
    </w:r>
    <w:r>
      <w:rPr>
        <w:noProof/>
      </w:rPr>
      <w:t>2014-11-04 17:02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5ED79" w14:textId="77777777" w:rsidR="00802EB0" w:rsidRDefault="00802EB0" w:rsidP="000C1CAD">
      <w:pPr>
        <w:spacing w:line="240" w:lineRule="auto"/>
      </w:pPr>
      <w:r>
        <w:separator/>
      </w:r>
    </w:p>
  </w:footnote>
  <w:footnote w:type="continuationSeparator" w:id="0">
    <w:p w14:paraId="45949D6F" w14:textId="77777777" w:rsidR="00802EB0" w:rsidRDefault="00802E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F982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34E67" w14:paraId="5AFB620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634</w:t>
        </w:r>
      </w:sdtContent>
    </w:sdt>
  </w:p>
  <w:p w:rsidR="00467151" w:rsidP="00283E0F" w:rsidRDefault="00A34E67" w14:paraId="78ECB5F4" w14:textId="77777777">
    <w:pPr>
      <w:pStyle w:val="FSHRub2"/>
    </w:pPr>
    <w:sdt>
      <w:sdtPr>
        <w:alias w:val="CC_Noformat_Avtext"/>
        <w:tag w:val="CC_Noformat_Avtext"/>
        <w:id w:val="1389603703"/>
        <w:lock w:val="sdtContentLocked"/>
        <w15:appearance w15:val="hidden"/>
        <w:text/>
      </w:sdtPr>
      <w:sdtEndPr/>
      <w:sdtContent>
        <w:r>
          <w:t>av Lisbeth Sundén Andersson (M)</w:t>
        </w:r>
      </w:sdtContent>
    </w:sdt>
  </w:p>
  <w:sdt>
    <w:sdtPr>
      <w:alias w:val="CC_Noformat_Rubtext"/>
      <w:tag w:val="CC_Noformat_Rubtext"/>
      <w:id w:val="1800419874"/>
      <w:lock w:val="sdtContentLocked"/>
      <w15:appearance w15:val="hidden"/>
      <w:text/>
    </w:sdtPr>
    <w:sdtEndPr/>
    <w:sdtContent>
      <w:p w:rsidR="00467151" w:rsidP="00283E0F" w:rsidRDefault="00802EB0" w14:paraId="2C0D44CF" w14:textId="77777777">
        <w:pPr>
          <w:pStyle w:val="FSHRub2"/>
        </w:pPr>
        <w:r>
          <w:t>Redovisa skatt på lönebesked</w:t>
        </w:r>
      </w:p>
    </w:sdtContent>
  </w:sdt>
  <w:sdt>
    <w:sdtPr>
      <w:alias w:val="CC_Boilerplate_3"/>
      <w:tag w:val="CC_Boilerplate_3"/>
      <w:id w:val="-1567486118"/>
      <w:lock w:val="sdtContentLocked"/>
      <w15:appearance w15:val="hidden"/>
      <w:text w:multiLine="1"/>
    </w:sdtPr>
    <w:sdtEndPr/>
    <w:sdtContent>
      <w:p w:rsidR="00467151" w:rsidP="00283E0F" w:rsidRDefault="00467151" w14:paraId="141573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53CB1-D87B-4A48-8250-91B16798BB29}"/>
  </w:docVars>
  <w:rsids>
    <w:rsidRoot w:val="00802EB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4FEB"/>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476"/>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D28"/>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954"/>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AFC"/>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1BD"/>
    <w:rsid w:val="007A7777"/>
    <w:rsid w:val="007A7A04"/>
    <w:rsid w:val="007A7D21"/>
    <w:rsid w:val="007B02F6"/>
    <w:rsid w:val="007B2537"/>
    <w:rsid w:val="007B3665"/>
    <w:rsid w:val="007B52F2"/>
    <w:rsid w:val="007B571B"/>
    <w:rsid w:val="007B6A85"/>
    <w:rsid w:val="007C08AD"/>
    <w:rsid w:val="007C1609"/>
    <w:rsid w:val="007C3204"/>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2EB0"/>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F2A"/>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4E67"/>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EB4"/>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8B5"/>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4D60"/>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6C3AA"/>
  <w15:chartTrackingRefBased/>
  <w15:docId w15:val="{3570BB71-3792-4CF3-9D10-E6BAA97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B0D09F5744410DA117649FC5837F75"/>
        <w:category>
          <w:name w:val="Allmänt"/>
          <w:gallery w:val="placeholder"/>
        </w:category>
        <w:types>
          <w:type w:val="bbPlcHdr"/>
        </w:types>
        <w:behaviors>
          <w:behavior w:val="content"/>
        </w:behaviors>
        <w:guid w:val="{BA0E391B-29C9-469D-BE56-B22A6AE56DF6}"/>
      </w:docPartPr>
      <w:docPartBody>
        <w:p w:rsidR="00EB4E14" w:rsidRDefault="00EB4E14">
          <w:pPr>
            <w:pStyle w:val="83B0D09F5744410DA117649FC5837F75"/>
          </w:pPr>
          <w:r w:rsidRPr="009A726D">
            <w:rPr>
              <w:rStyle w:val="Platshllartext"/>
            </w:rPr>
            <w:t>Klicka här för att ange text.</w:t>
          </w:r>
        </w:p>
      </w:docPartBody>
    </w:docPart>
    <w:docPart>
      <w:docPartPr>
        <w:name w:val="9496B9AB39364A658E470B1DDD7AEA95"/>
        <w:category>
          <w:name w:val="Allmänt"/>
          <w:gallery w:val="placeholder"/>
        </w:category>
        <w:types>
          <w:type w:val="bbPlcHdr"/>
        </w:types>
        <w:behaviors>
          <w:behavior w:val="content"/>
        </w:behaviors>
        <w:guid w:val="{BED12FD4-DF01-45A9-850F-66EC0CAF902E}"/>
      </w:docPartPr>
      <w:docPartBody>
        <w:p w:rsidR="00EB4E14" w:rsidRDefault="00EB4E14">
          <w:pPr>
            <w:pStyle w:val="9496B9AB39364A658E470B1DDD7AEA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14"/>
    <w:rsid w:val="00EB4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3B0D09F5744410DA117649FC5837F75">
    <w:name w:val="83B0D09F5744410DA117649FC5837F75"/>
  </w:style>
  <w:style w:type="paragraph" w:customStyle="1" w:styleId="CAFC57A97C68451B9A070ADA4AE501CB">
    <w:name w:val="CAFC57A97C68451B9A070ADA4AE501CB"/>
  </w:style>
  <w:style w:type="paragraph" w:customStyle="1" w:styleId="9496B9AB39364A658E470B1DDD7AEA95">
    <w:name w:val="9496B9AB39364A658E470B1DDD7AE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651</RubrikLookup>
    <MotionGuid xmlns="00d11361-0b92-4bae-a181-288d6a55b763">09602a63-17d3-4fdd-99a7-a088b4071438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27A21-7258-4930-B2B4-F35E5B552FE2}"/>
</file>

<file path=customXml/itemProps2.xml><?xml version="1.0" encoding="utf-8"?>
<ds:datastoreItem xmlns:ds="http://schemas.openxmlformats.org/officeDocument/2006/customXml" ds:itemID="{0918187C-ECF8-4DEB-B1A8-C597DFAA67DD}"/>
</file>

<file path=customXml/itemProps3.xml><?xml version="1.0" encoding="utf-8"?>
<ds:datastoreItem xmlns:ds="http://schemas.openxmlformats.org/officeDocument/2006/customXml" ds:itemID="{ED8C0DE4-6F4B-4649-9E71-6450CD13A46E}"/>
</file>

<file path=customXml/itemProps4.xml><?xml version="1.0" encoding="utf-8"?>
<ds:datastoreItem xmlns:ds="http://schemas.openxmlformats.org/officeDocument/2006/customXml" ds:itemID="{6A9B832B-9DB1-432A-B270-DEBE95F68B35}"/>
</file>

<file path=docProps/app.xml><?xml version="1.0" encoding="utf-8"?>
<Properties xmlns="http://schemas.openxmlformats.org/officeDocument/2006/extended-properties" xmlns:vt="http://schemas.openxmlformats.org/officeDocument/2006/docPropsVTypes">
  <Template>GranskaMot</Template>
  <TotalTime>6</TotalTime>
  <Pages>1</Pages>
  <Words>162</Words>
  <Characters>961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201415M1693 Redovisa skatt på lönebesked</vt:lpstr>
      <vt:lpstr/>
    </vt:vector>
  </TitlesOfParts>
  <Company>Riksdagen</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201415M1693 Redovisa skatt på lönebesked</dc:title>
  <dc:subject/>
  <dc:creator>It-avdelningen</dc:creator>
  <cp:keywords/>
  <dc:description/>
  <cp:lastModifiedBy>Eva Lindqvist</cp:lastModifiedBy>
  <cp:revision>9</cp:revision>
  <cp:lastPrinted>2014-11-04T16:02:00Z</cp:lastPrinted>
  <dcterms:created xsi:type="dcterms:W3CDTF">2014-10-28T14:48:00Z</dcterms:created>
  <dcterms:modified xsi:type="dcterms:W3CDTF">2015-09-04T08:12:00Z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*K94282837823C*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http://filur.riksdagen.se/drop/DropOffLibrary/K94282837823C.docx</vt:lpwstr>
  </property>
</Properties>
</file>