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BF1" w:rsidRDefault="008D3BF1" w:rsidP="00DA0661">
      <w:pPr>
        <w:pStyle w:val="Rubrik"/>
      </w:pPr>
      <w:bookmarkStart w:id="0" w:name="Start"/>
      <w:bookmarkEnd w:id="0"/>
      <w:r>
        <w:t>Svar på fråga 2017/18:</w:t>
      </w:r>
      <w:r w:rsidR="008D407C">
        <w:t>1</w:t>
      </w:r>
      <w:r>
        <w:t xml:space="preserve">424 </w:t>
      </w:r>
      <w:r w:rsidR="008D407C">
        <w:t xml:space="preserve">Äganderätten av skogen och 2017/18:1425 Skogsägares rätt </w:t>
      </w:r>
      <w:r>
        <w:t>av Christian Holm Barenfeld (M</w:t>
      </w:r>
      <w:r w:rsidR="008D407C">
        <w:t xml:space="preserve">) </w:t>
      </w:r>
    </w:p>
    <w:p w:rsidR="008D3BF1" w:rsidRDefault="008D3BF1" w:rsidP="00270EF1">
      <w:pPr>
        <w:pStyle w:val="Brdtext"/>
      </w:pPr>
      <w:r>
        <w:t>Christian Holm Barenfeld har frågat mig vilka åtgärder jag avser vidta med anledning av Skogsstyrelsens statistik som visar att antalet förbud mot avverkning har ökat med 142 procent under fyra år</w:t>
      </w:r>
      <w:r w:rsidR="0095346B">
        <w:t xml:space="preserve">. Christian Holm Barenfeld har även </w:t>
      </w:r>
      <w:r w:rsidR="00BE314F">
        <w:t>frågat miljöminister Karolina Skog vilka åtgärder hon</w:t>
      </w:r>
      <w:r w:rsidR="00E0245D">
        <w:t xml:space="preserve"> </w:t>
      </w:r>
      <w:r w:rsidR="00270EF1" w:rsidRPr="00270EF1">
        <w:t>avser att vidta för att förbättra skogsägares möjligheter</w:t>
      </w:r>
      <w:r w:rsidR="00E0245D">
        <w:t xml:space="preserve"> </w:t>
      </w:r>
      <w:r w:rsidR="00270EF1" w:rsidRPr="00270EF1">
        <w:t>att nyttja sin egen skog</w:t>
      </w:r>
      <w:r w:rsidR="00BE314F">
        <w:t>.</w:t>
      </w:r>
      <w:r w:rsidR="00670414">
        <w:t xml:space="preserve"> </w:t>
      </w:r>
      <w:r w:rsidR="00AE283B">
        <w:t>Den senare f</w:t>
      </w:r>
      <w:r w:rsidR="003F2225">
        <w:t>rågan är överlämnad till mig.</w:t>
      </w:r>
      <w:r w:rsidR="008D407C">
        <w:t xml:space="preserve"> </w:t>
      </w:r>
    </w:p>
    <w:p w:rsidR="0038322E" w:rsidRDefault="00AE0785" w:rsidP="00B82E7E">
      <w:pPr>
        <w:pStyle w:val="Brdtext"/>
      </w:pPr>
      <w:r w:rsidRPr="00AE0785">
        <w:t>Jag vill inleda med att Skogsstyrelsen är förvaltningsmyndighet för frågor om skogsbruket och har till uppgift att verka för att landets skogar sköts på ett sådant sätt att de skogspolitiska mål som beslutats av riksdagen kan uppnås. Skogsstyrelsen har bl.a</w:t>
      </w:r>
      <w:r w:rsidR="001B607A">
        <w:t>.</w:t>
      </w:r>
      <w:r w:rsidRPr="00AE0785">
        <w:t xml:space="preserve"> i uppgift att utöva tillsyn över att lagstiftning</w:t>
      </w:r>
      <w:r w:rsidR="00524396">
        <w:t xml:space="preserve">, </w:t>
      </w:r>
      <w:r w:rsidRPr="00AE0785">
        <w:t>där Skogsstyrelsen har angetts som tillsynsmyndighet</w:t>
      </w:r>
      <w:r w:rsidR="00524396">
        <w:t>,</w:t>
      </w:r>
      <w:r w:rsidRPr="00AE0785">
        <w:t xml:space="preserve"> följs.</w:t>
      </w:r>
      <w:r w:rsidR="00AE283B" w:rsidRPr="00AE283B">
        <w:t xml:space="preserve"> Miljötillsyn är ett viktigt verktyg för att nå de nationella miljömålen  </w:t>
      </w:r>
    </w:p>
    <w:p w:rsidR="004E6688" w:rsidRDefault="00B82E7E" w:rsidP="00B82E7E">
      <w:pPr>
        <w:pStyle w:val="Brdtext"/>
      </w:pPr>
      <w:r>
        <w:t>Äganderätten är grundlagsskyddad och inte ifrågasatt av regeringen. Hälften av landets skogar ägs och brukas idag av enskilda privata skogsägare och skogsägarna är således mycket viktiga för förvaltningen av Sveriges skogar. Frihet under ansvar innebär att den enskildes äganderätt till sin skog ska vär</w:t>
      </w:r>
      <w:r>
        <w:softHyphen/>
        <w:t>nas samtidigt som skogsägaren har en betydelsefull del i det gemensamma ansvaret att förvalta skogsresursens alla värden. Detta ska ske på ett lång</w:t>
      </w:r>
      <w:r>
        <w:softHyphen/>
        <w:t>siktigt hållbart sätt i enlighet med ekosystemansatsen och de krav som följer av den miniminivå som lagstiftningen utgör. Skogspolitikens två jämställda mål och det delade ansvaret mellan samhället och skogsägarna, kräver en tydlighet och långsiktighet beträffande äganderätten.</w:t>
      </w:r>
    </w:p>
    <w:p w:rsidR="00B82E7E" w:rsidRDefault="004E6688" w:rsidP="00B82E7E">
      <w:pPr>
        <w:pStyle w:val="Brdtext"/>
      </w:pPr>
      <w:r>
        <w:lastRenderedPageBreak/>
        <w:t xml:space="preserve">Regeringen har inte genomfört några ändringar i lagar eller förordningar som försvagar äganderätten eller försämrar ersättningsmöjligheterna inom skogsbruket. </w:t>
      </w:r>
    </w:p>
    <w:p w:rsidR="008D3BF1" w:rsidRDefault="00B82E7E" w:rsidP="00B82E7E">
      <w:pPr>
        <w:pStyle w:val="Brdtext"/>
      </w:pPr>
      <w:r>
        <w:t xml:space="preserve">Skogsstyrelsen har signalerat till regeringen att befintlig lagstiftning vad gäller rätten till ersättning vid nekat tillstånd till avverkning i fjällnära </w:t>
      </w:r>
      <w:r w:rsidR="00E9292C">
        <w:t xml:space="preserve">skog är otydlig. </w:t>
      </w:r>
      <w:r w:rsidR="00D557F6">
        <w:t xml:space="preserve">Det är regeringens ansvar att säkerställa att lagstiftningen ger tydliga spelregler för alla inblandade. </w:t>
      </w:r>
      <w:r w:rsidR="00E41646">
        <w:t>Regeringen</w:t>
      </w:r>
      <w:r w:rsidR="00D557F6">
        <w:t xml:space="preserve"> är beredd att göra en översyn av vilka åtgärder som kan vidtas för att åstadkomma en ökad tydlighet. </w:t>
      </w:r>
      <w:r>
        <w:t xml:space="preserve">Frågan </w:t>
      </w:r>
      <w:r w:rsidR="00E41646">
        <w:t>prövas under 2018</w:t>
      </w:r>
      <w:r>
        <w:t xml:space="preserve"> i mark- och miljödomstol och regeringen avvaktar den pågående processen.  </w:t>
      </w:r>
    </w:p>
    <w:p w:rsidR="009D01FE" w:rsidRDefault="00B32DD9" w:rsidP="005B311A">
      <w:pPr>
        <w:pStyle w:val="Brdtext"/>
      </w:pPr>
      <w:r>
        <w:t>Artskyddsförordningen</w:t>
      </w:r>
      <w:r w:rsidR="005B311A">
        <w:t xml:space="preserve"> (2007:845)</w:t>
      </w:r>
      <w:r>
        <w:t xml:space="preserve"> innehåller såväl bestämmelser som genomför EU:s naturvårdsdirektiv (fågeldirektivet och art- och habi</w:t>
      </w:r>
      <w:r>
        <w:softHyphen/>
        <w:t>tatdirektivet) som rent nationella bestämmelser. Sverige är som EU-medlem så klart angeläget att följa de regler som EU-länderna gemensamt har be</w:t>
      </w:r>
      <w:r>
        <w:softHyphen/>
        <w:t>slutat om. Syftet med naturvårdsdirektiven är framför allt att skapa möjlig</w:t>
      </w:r>
      <w:r>
        <w:softHyphen/>
        <w:t>heter för arter och livsmiljöer att uppnå och behålla en gynnsam bevarande</w:t>
      </w:r>
      <w:r>
        <w:softHyphen/>
        <w:t xml:space="preserve">status samt att undvika att åtgärder och verksamheter riskerar att försämra denna status. </w:t>
      </w:r>
      <w:r w:rsidR="005B311A">
        <w:t xml:space="preserve">Regeringen anser att riktlinjerna för handläggning av artskyddsärenden i skogsbruket, som Skogsstyrelsen och Naturvårdsverket beslutat om, är ett viktigt steg i arbetet för att skydda fridlysta arter i skogen och skapa tydlighet i tillämpningen. </w:t>
      </w:r>
    </w:p>
    <w:p w:rsidR="00E9292C" w:rsidRDefault="005B311A" w:rsidP="005B311A">
      <w:pPr>
        <w:pStyle w:val="Brdtext"/>
      </w:pPr>
      <w:bookmarkStart w:id="1" w:name="_Hlk516747964"/>
      <w:r>
        <w:t>Naturvårdsverket och Skogsstyrelsen har pekat på behovet att se över artskyddsförordningen för att säkerställa att den är tillämpba</w:t>
      </w:r>
      <w:r w:rsidR="00244ECB">
        <w:t>r, effektiv och rättssäker (</w:t>
      </w:r>
      <w:r>
        <w:t xml:space="preserve">M2016/01731/Nm). </w:t>
      </w:r>
      <w:bookmarkStart w:id="2" w:name="_Hlk516747854"/>
      <w:bookmarkEnd w:id="1"/>
      <w:r w:rsidR="00E9292C">
        <w:t>Det pågår nu ett flertal juridiska processer där det har visat sig att det råder oklarheter om hur artskyddsförordningen ska tillämpas. Detta är olyckligt</w:t>
      </w:r>
      <w:r w:rsidR="00524396">
        <w:t>, både för skyddet av biologisk mångfald och för tydligheten gentemot skogsägarna</w:t>
      </w:r>
      <w:r w:rsidR="00E9292C">
        <w:t xml:space="preserve">. Regelverket ska bidra till att effektivt skydda hotade arter och samtidigt vara tydligt gentemot skogsägarna om när man har rätt till ersättning och när man inte har det. </w:t>
      </w:r>
      <w:r w:rsidR="00E0245D">
        <w:t>Regeringens besked är därför att vi behöver se över rådande regelverket för att skapa klarhet och förutsägbarhet kring vad som gäller för både skogsägare och miljöintressen.</w:t>
      </w:r>
    </w:p>
    <w:p w:rsidR="00524396" w:rsidRDefault="005B311A" w:rsidP="00921B94">
      <w:pPr>
        <w:pStyle w:val="Brdtext"/>
      </w:pPr>
      <w:bookmarkStart w:id="3" w:name="_Hlk516747987"/>
      <w:bookmarkEnd w:id="2"/>
      <w:r w:rsidRPr="005B311A">
        <w:t xml:space="preserve">Den grundlagsskyddade äganderätten ska respekteras och det är den enskilde skogsägaren som tar beslut om hur skogen ska brukas inom ramen för gällande lagstiftning. Skogspolitiken ska vara förutsägbar och bedrivas så att </w:t>
      </w:r>
      <w:r w:rsidRPr="005B311A">
        <w:lastRenderedPageBreak/>
        <w:t xml:space="preserve">det lönar sig för den enskilde skogsägaren att sköta sin skog så att skogens olika värden kan utvecklas och tas tillvara på bästa möjliga sätt. </w:t>
      </w:r>
      <w:bookmarkEnd w:id="3"/>
    </w:p>
    <w:p w:rsidR="00254BEA" w:rsidRDefault="00751E6B" w:rsidP="00921B94">
      <w:pPr>
        <w:pStyle w:val="Brdtext"/>
      </w:pPr>
      <w:bookmarkStart w:id="4" w:name="_Hlk508980597"/>
      <w:r w:rsidRPr="00D47493">
        <w:t>Den markägare som sköter sin skog på ett sätt som är bra för hotade arter ska kunna kombinera det med god ekonomi för sin näringsverksamhet.</w:t>
      </w:r>
      <w:r>
        <w:t xml:space="preserve"> </w:t>
      </w:r>
    </w:p>
    <w:p w:rsidR="00B32DD9" w:rsidRPr="00185C67" w:rsidRDefault="00254BEA" w:rsidP="00921B94">
      <w:pPr>
        <w:pStyle w:val="Brdtext"/>
        <w:rPr>
          <w:b/>
        </w:rPr>
      </w:pPr>
      <w:r w:rsidRPr="00254BEA">
        <w:t xml:space="preserve">Jag är angelägen om att vi har tydliga regler kring ersättning som beaktar äganderätten och är ändamålsenliga för såväl miljö som produktion. </w:t>
      </w:r>
      <w:r w:rsidR="007B75AA" w:rsidRPr="00CA79E9">
        <w:t>Utgång</w:t>
      </w:r>
      <w:r>
        <w:t>s</w:t>
      </w:r>
      <w:r w:rsidR="007B75AA" w:rsidRPr="00CA79E9">
        <w:t>punkten är att när staten skyddar värdefulla naturområden kan enskilda ersättas inom ramen för gällande lagstiftning.</w:t>
      </w:r>
      <w:bookmarkEnd w:id="4"/>
      <w:r w:rsidR="007B75AA" w:rsidRPr="00256B5C">
        <w:t xml:space="preserve"> </w:t>
      </w:r>
    </w:p>
    <w:p w:rsidR="008D3BF1" w:rsidRDefault="008D3BF1" w:rsidP="006A12F1">
      <w:pPr>
        <w:pStyle w:val="Brdtext"/>
      </w:pPr>
      <w:r>
        <w:t xml:space="preserve">Stockholm den </w:t>
      </w:r>
      <w:sdt>
        <w:sdtPr>
          <w:id w:val="-1225218591"/>
          <w:placeholder>
            <w:docPart w:val="3C063F73492E45FBB16D19CD8C768E9D"/>
          </w:placeholder>
          <w:dataBinding w:prefixMappings="xmlns:ns0='http://lp/documentinfo/RK' " w:xpath="/ns0:DocumentInfo[1]/ns0:BaseInfo[1]/ns0:HeaderDate[1]" w:storeItemID="{BD7A6E24-9167-4720-97F8-861A70FA6DEF}"/>
          <w:date w:fullDate="2018-06-20T00:00:00Z">
            <w:dateFormat w:val="d MMMM yyyy"/>
            <w:lid w:val="sv-SE"/>
            <w:storeMappedDataAs w:val="dateTime"/>
            <w:calendar w:val="gregorian"/>
          </w:date>
        </w:sdtPr>
        <w:sdtEndPr/>
        <w:sdtContent>
          <w:r w:rsidR="00921B94">
            <w:t>20 juni 2018</w:t>
          </w:r>
        </w:sdtContent>
      </w:sdt>
    </w:p>
    <w:p w:rsidR="008D3BF1" w:rsidRDefault="008D3BF1" w:rsidP="004E7A8F">
      <w:pPr>
        <w:pStyle w:val="Brdtextutanavstnd"/>
      </w:pPr>
    </w:p>
    <w:p w:rsidR="008D3BF1" w:rsidRDefault="008D3BF1" w:rsidP="004E7A8F">
      <w:pPr>
        <w:pStyle w:val="Brdtextutanavstnd"/>
      </w:pPr>
      <w:bookmarkStart w:id="5" w:name="_GoBack"/>
      <w:bookmarkEnd w:id="5"/>
    </w:p>
    <w:p w:rsidR="008D3BF1" w:rsidRDefault="004E6688" w:rsidP="00422A41">
      <w:pPr>
        <w:pStyle w:val="Brdtext"/>
      </w:pPr>
      <w:r>
        <w:t>Sven-Erik Bucht</w:t>
      </w:r>
    </w:p>
    <w:p w:rsidR="008D3BF1" w:rsidRPr="00DB48AB" w:rsidRDefault="008D3BF1" w:rsidP="00DB48AB">
      <w:pPr>
        <w:pStyle w:val="Brdtext"/>
      </w:pPr>
    </w:p>
    <w:sectPr w:rsidR="008D3BF1" w:rsidRPr="00DB48AB" w:rsidSect="008D3BF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D5D" w:rsidRDefault="00B46D5D" w:rsidP="00A87A54">
      <w:pPr>
        <w:spacing w:after="0" w:line="240" w:lineRule="auto"/>
      </w:pPr>
      <w:r>
        <w:separator/>
      </w:r>
    </w:p>
  </w:endnote>
  <w:endnote w:type="continuationSeparator" w:id="0">
    <w:p w:rsidR="00B46D5D" w:rsidRDefault="00B46D5D" w:rsidP="00A87A54">
      <w:pPr>
        <w:spacing w:after="0" w:line="240" w:lineRule="auto"/>
      </w:pPr>
      <w:r>
        <w:continuationSeparator/>
      </w:r>
    </w:p>
  </w:endnote>
  <w:endnote w:type="continuationNotice" w:id="1">
    <w:p w:rsidR="00B46D5D" w:rsidRDefault="00B4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85671">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85671">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D5D" w:rsidRDefault="00B46D5D" w:rsidP="00A87A54">
      <w:pPr>
        <w:spacing w:after="0" w:line="240" w:lineRule="auto"/>
      </w:pPr>
      <w:r>
        <w:separator/>
      </w:r>
    </w:p>
  </w:footnote>
  <w:footnote w:type="continuationSeparator" w:id="0">
    <w:p w:rsidR="00B46D5D" w:rsidRDefault="00B46D5D" w:rsidP="00A87A54">
      <w:pPr>
        <w:spacing w:after="0" w:line="240" w:lineRule="auto"/>
      </w:pPr>
      <w:r>
        <w:continuationSeparator/>
      </w:r>
    </w:p>
  </w:footnote>
  <w:footnote w:type="continuationNotice" w:id="1">
    <w:p w:rsidR="00B46D5D" w:rsidRDefault="00B46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3BF1" w:rsidTr="00C93EBA">
      <w:trPr>
        <w:trHeight w:val="227"/>
      </w:trPr>
      <w:tc>
        <w:tcPr>
          <w:tcW w:w="5534" w:type="dxa"/>
        </w:tcPr>
        <w:p w:rsidR="008D3BF1" w:rsidRPr="007D73AB" w:rsidRDefault="008D3BF1">
          <w:pPr>
            <w:pStyle w:val="Sidhuvud"/>
          </w:pPr>
        </w:p>
      </w:tc>
      <w:tc>
        <w:tcPr>
          <w:tcW w:w="3170" w:type="dxa"/>
          <w:vAlign w:val="bottom"/>
        </w:tcPr>
        <w:p w:rsidR="008D3BF1" w:rsidRPr="007D73AB" w:rsidRDefault="008D3BF1" w:rsidP="00340DE0">
          <w:pPr>
            <w:pStyle w:val="Sidhuvud"/>
          </w:pPr>
        </w:p>
      </w:tc>
      <w:tc>
        <w:tcPr>
          <w:tcW w:w="1134" w:type="dxa"/>
        </w:tcPr>
        <w:p w:rsidR="008D3BF1" w:rsidRDefault="008D3BF1" w:rsidP="005A703A">
          <w:pPr>
            <w:pStyle w:val="Sidhuvud"/>
          </w:pPr>
        </w:p>
      </w:tc>
    </w:tr>
    <w:tr w:rsidR="008D3BF1" w:rsidTr="00C93EBA">
      <w:trPr>
        <w:trHeight w:val="1928"/>
      </w:trPr>
      <w:tc>
        <w:tcPr>
          <w:tcW w:w="5534" w:type="dxa"/>
        </w:tcPr>
        <w:p w:rsidR="008D3BF1" w:rsidRPr="00340DE0" w:rsidRDefault="008D3BF1" w:rsidP="00340DE0">
          <w:pPr>
            <w:pStyle w:val="Sidhuvud"/>
          </w:pPr>
          <w:r>
            <w:rPr>
              <w:noProof/>
            </w:rPr>
            <w:drawing>
              <wp:inline distT="0" distB="0" distL="0" distR="0" wp14:anchorId="103D6F5A" wp14:editId="1FE57E0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D3BF1" w:rsidRPr="00710A6C" w:rsidRDefault="008D3BF1" w:rsidP="00EE3C0F">
          <w:pPr>
            <w:pStyle w:val="Sidhuvud"/>
            <w:rPr>
              <w:b/>
            </w:rPr>
          </w:pPr>
        </w:p>
        <w:p w:rsidR="008D3BF1" w:rsidRDefault="008D3BF1" w:rsidP="00EE3C0F">
          <w:pPr>
            <w:pStyle w:val="Sidhuvud"/>
          </w:pPr>
        </w:p>
        <w:p w:rsidR="008D3BF1" w:rsidRDefault="008D3BF1" w:rsidP="00EE3C0F">
          <w:pPr>
            <w:pStyle w:val="Sidhuvud"/>
          </w:pPr>
        </w:p>
        <w:p w:rsidR="008D3BF1" w:rsidRDefault="008D3BF1" w:rsidP="00EE3C0F">
          <w:pPr>
            <w:pStyle w:val="Sidhuvud"/>
          </w:pPr>
        </w:p>
        <w:sdt>
          <w:sdtPr>
            <w:alias w:val="Dnr"/>
            <w:tag w:val="ccRKShow_Dnr"/>
            <w:id w:val="-829283628"/>
            <w:placeholder>
              <w:docPart w:val="922A573A84754C44A583260CD813D125"/>
            </w:placeholder>
            <w:dataBinding w:prefixMappings="xmlns:ns0='http://lp/documentinfo/RK' " w:xpath="/ns0:DocumentInfo[1]/ns0:BaseInfo[1]/ns0:Dnr[1]" w:storeItemID="{BD7A6E24-9167-4720-97F8-861A70FA6DEF}"/>
            <w:text/>
          </w:sdtPr>
          <w:sdtEndPr/>
          <w:sdtContent>
            <w:p w:rsidR="008D3BF1" w:rsidRDefault="00E36492" w:rsidP="00EE3C0F">
              <w:pPr>
                <w:pStyle w:val="Sidhuvud"/>
              </w:pPr>
              <w:r>
                <w:t>N2018/03457/SK</w:t>
              </w:r>
            </w:p>
          </w:sdtContent>
        </w:sdt>
        <w:sdt>
          <w:sdtPr>
            <w:alias w:val="DocNumber"/>
            <w:tag w:val="DocNumber"/>
            <w:id w:val="1726028884"/>
            <w:placeholder>
              <w:docPart w:val="C06FEEA70B824FBC9BFDD7C71D5DAC00"/>
            </w:placeholder>
            <w:dataBinding w:prefixMappings="xmlns:ns0='http://lp/documentinfo/RK' " w:xpath="/ns0:DocumentInfo[1]/ns0:BaseInfo[1]/ns0:DocNumber[1]" w:storeItemID="{BD7A6E24-9167-4720-97F8-861A70FA6DEF}"/>
            <w:text/>
          </w:sdtPr>
          <w:sdtEndPr/>
          <w:sdtContent>
            <w:p w:rsidR="008D3BF1" w:rsidRDefault="00E36492" w:rsidP="00EE3C0F">
              <w:pPr>
                <w:pStyle w:val="Sidhuvud"/>
              </w:pPr>
              <w:r>
                <w:t>N2018/03529/SK</w:t>
              </w:r>
            </w:p>
          </w:sdtContent>
        </w:sdt>
        <w:p w:rsidR="008D3BF1" w:rsidRDefault="008D3BF1" w:rsidP="00EE3C0F">
          <w:pPr>
            <w:pStyle w:val="Sidhuvud"/>
          </w:pPr>
        </w:p>
      </w:tc>
      <w:tc>
        <w:tcPr>
          <w:tcW w:w="1134" w:type="dxa"/>
        </w:tcPr>
        <w:p w:rsidR="008D3BF1" w:rsidRDefault="008D3BF1" w:rsidP="0094502D">
          <w:pPr>
            <w:pStyle w:val="Sidhuvud"/>
          </w:pPr>
        </w:p>
        <w:p w:rsidR="008D3BF1" w:rsidRPr="0094502D" w:rsidRDefault="008D3BF1" w:rsidP="00EC71A6">
          <w:pPr>
            <w:pStyle w:val="Sidhuvud"/>
          </w:pPr>
        </w:p>
      </w:tc>
    </w:tr>
    <w:tr w:rsidR="008D3BF1" w:rsidTr="00C93EBA">
      <w:trPr>
        <w:trHeight w:val="2268"/>
      </w:trPr>
      <w:sdt>
        <w:sdtPr>
          <w:rPr>
            <w:b/>
          </w:rPr>
          <w:alias w:val="SenderText"/>
          <w:tag w:val="ccRKShow_SenderText"/>
          <w:id w:val="1374046025"/>
          <w:placeholder>
            <w:docPart w:val="3E35961AE05545D2BA078458E12BEE3C"/>
          </w:placeholder>
        </w:sdtPr>
        <w:sdtEndPr/>
        <w:sdtContent>
          <w:tc>
            <w:tcPr>
              <w:tcW w:w="5534" w:type="dxa"/>
              <w:tcMar>
                <w:right w:w="1134" w:type="dxa"/>
              </w:tcMar>
            </w:tcPr>
            <w:p w:rsidR="00E36492" w:rsidRPr="00E36492" w:rsidRDefault="00E36492" w:rsidP="00340DE0">
              <w:pPr>
                <w:pStyle w:val="Sidhuvud"/>
                <w:rPr>
                  <w:b/>
                </w:rPr>
              </w:pPr>
              <w:r w:rsidRPr="00E36492">
                <w:rPr>
                  <w:b/>
                </w:rPr>
                <w:t>Näringsdepartementet</w:t>
              </w:r>
            </w:p>
            <w:p w:rsidR="008D3BF1" w:rsidRPr="00E36492" w:rsidRDefault="00E36492" w:rsidP="00340DE0">
              <w:pPr>
                <w:pStyle w:val="Sidhuvud"/>
                <w:rPr>
                  <w:b/>
                </w:rPr>
              </w:pPr>
              <w:r w:rsidRPr="00E36492">
                <w:t>Landsbygdsministern</w:t>
              </w:r>
            </w:p>
          </w:tc>
        </w:sdtContent>
      </w:sdt>
      <w:sdt>
        <w:sdtPr>
          <w:alias w:val="Recipient"/>
          <w:tag w:val="ccRKShow_Recipient"/>
          <w:id w:val="-28344517"/>
          <w:placeholder>
            <w:docPart w:val="BC0E55B0E7B245B49B4FC751F444F855"/>
          </w:placeholder>
          <w:dataBinding w:prefixMappings="xmlns:ns0='http://lp/documentinfo/RK' " w:xpath="/ns0:DocumentInfo[1]/ns0:BaseInfo[1]/ns0:Recipient[1]" w:storeItemID="{BD7A6E24-9167-4720-97F8-861A70FA6DEF}"/>
          <w:text w:multiLine="1"/>
        </w:sdtPr>
        <w:sdtEndPr/>
        <w:sdtContent>
          <w:tc>
            <w:tcPr>
              <w:tcW w:w="3170" w:type="dxa"/>
            </w:tcPr>
            <w:p w:rsidR="008D3BF1" w:rsidRDefault="007E2DC6" w:rsidP="00547B89">
              <w:pPr>
                <w:pStyle w:val="Sidhuvud"/>
              </w:pPr>
              <w:r>
                <w:t>Till riksdagen</w:t>
              </w:r>
              <w:r w:rsidR="00E36492">
                <w:t xml:space="preserve"> </w:t>
              </w:r>
            </w:p>
          </w:tc>
        </w:sdtContent>
      </w:sdt>
      <w:tc>
        <w:tcPr>
          <w:tcW w:w="1134" w:type="dxa"/>
        </w:tcPr>
        <w:p w:rsidR="008D3BF1" w:rsidRDefault="008D3BF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F1"/>
    <w:rsid w:val="00000290"/>
    <w:rsid w:val="00004D5C"/>
    <w:rsid w:val="00005F68"/>
    <w:rsid w:val="00006CA7"/>
    <w:rsid w:val="00012B00"/>
    <w:rsid w:val="00014EF6"/>
    <w:rsid w:val="00017197"/>
    <w:rsid w:val="0001725B"/>
    <w:rsid w:val="000203B0"/>
    <w:rsid w:val="00025992"/>
    <w:rsid w:val="00026711"/>
    <w:rsid w:val="0002708E"/>
    <w:rsid w:val="0003679E"/>
    <w:rsid w:val="00040151"/>
    <w:rsid w:val="00041EDC"/>
    <w:rsid w:val="0004352E"/>
    <w:rsid w:val="00053CAA"/>
    <w:rsid w:val="00057FE0"/>
    <w:rsid w:val="000620FD"/>
    <w:rsid w:val="00063DCB"/>
    <w:rsid w:val="00066BC9"/>
    <w:rsid w:val="0007033C"/>
    <w:rsid w:val="00072FFC"/>
    <w:rsid w:val="00073B75"/>
    <w:rsid w:val="000757FC"/>
    <w:rsid w:val="000862E0"/>
    <w:rsid w:val="000866E9"/>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0D0A"/>
    <w:rsid w:val="000F1EA7"/>
    <w:rsid w:val="000F2084"/>
    <w:rsid w:val="000F44EF"/>
    <w:rsid w:val="000F6462"/>
    <w:rsid w:val="00106F29"/>
    <w:rsid w:val="00113168"/>
    <w:rsid w:val="0011413E"/>
    <w:rsid w:val="0012033A"/>
    <w:rsid w:val="00121002"/>
    <w:rsid w:val="00122D16"/>
    <w:rsid w:val="00124928"/>
    <w:rsid w:val="00125B5E"/>
    <w:rsid w:val="00126E6B"/>
    <w:rsid w:val="00130EC3"/>
    <w:rsid w:val="001331B1"/>
    <w:rsid w:val="00134837"/>
    <w:rsid w:val="00135111"/>
    <w:rsid w:val="001428E2"/>
    <w:rsid w:val="00143F67"/>
    <w:rsid w:val="001471C7"/>
    <w:rsid w:val="00167FA8"/>
    <w:rsid w:val="00170CE4"/>
    <w:rsid w:val="0017300E"/>
    <w:rsid w:val="00173126"/>
    <w:rsid w:val="00176A26"/>
    <w:rsid w:val="001813DF"/>
    <w:rsid w:val="00185671"/>
    <w:rsid w:val="00185C67"/>
    <w:rsid w:val="0019051C"/>
    <w:rsid w:val="0019127B"/>
    <w:rsid w:val="00192350"/>
    <w:rsid w:val="00192E34"/>
    <w:rsid w:val="00197A8A"/>
    <w:rsid w:val="001A2A61"/>
    <w:rsid w:val="001B4824"/>
    <w:rsid w:val="001B607A"/>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5154"/>
    <w:rsid w:val="002102FD"/>
    <w:rsid w:val="00211B4E"/>
    <w:rsid w:val="00213204"/>
    <w:rsid w:val="00213258"/>
    <w:rsid w:val="00213B69"/>
    <w:rsid w:val="00215C79"/>
    <w:rsid w:val="00222258"/>
    <w:rsid w:val="00223AD6"/>
    <w:rsid w:val="0022666A"/>
    <w:rsid w:val="00227E43"/>
    <w:rsid w:val="002306FA"/>
    <w:rsid w:val="002315F5"/>
    <w:rsid w:val="00233D52"/>
    <w:rsid w:val="00237147"/>
    <w:rsid w:val="00244ECB"/>
    <w:rsid w:val="00254BEA"/>
    <w:rsid w:val="00260D2D"/>
    <w:rsid w:val="00264503"/>
    <w:rsid w:val="00270EF1"/>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039F"/>
    <w:rsid w:val="003207D1"/>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19DA"/>
    <w:rsid w:val="00365461"/>
    <w:rsid w:val="00366B2C"/>
    <w:rsid w:val="00370311"/>
    <w:rsid w:val="00380663"/>
    <w:rsid w:val="0038322E"/>
    <w:rsid w:val="003853E3"/>
    <w:rsid w:val="0038587E"/>
    <w:rsid w:val="00392ED4"/>
    <w:rsid w:val="00393680"/>
    <w:rsid w:val="00394D4C"/>
    <w:rsid w:val="003A1315"/>
    <w:rsid w:val="003A2E73"/>
    <w:rsid w:val="003A3071"/>
    <w:rsid w:val="003A3E9C"/>
    <w:rsid w:val="003A5969"/>
    <w:rsid w:val="003A5C58"/>
    <w:rsid w:val="003A7581"/>
    <w:rsid w:val="003B0C81"/>
    <w:rsid w:val="003C7BE0"/>
    <w:rsid w:val="003D0DD3"/>
    <w:rsid w:val="003D17EF"/>
    <w:rsid w:val="003D2A6F"/>
    <w:rsid w:val="003D3535"/>
    <w:rsid w:val="003D7B03"/>
    <w:rsid w:val="003E1E09"/>
    <w:rsid w:val="003E5A50"/>
    <w:rsid w:val="003E6020"/>
    <w:rsid w:val="003F1F1F"/>
    <w:rsid w:val="003F2225"/>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376"/>
    <w:rsid w:val="00445604"/>
    <w:rsid w:val="004557F3"/>
    <w:rsid w:val="0045607E"/>
    <w:rsid w:val="00456388"/>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688"/>
    <w:rsid w:val="004E6D22"/>
    <w:rsid w:val="004F0448"/>
    <w:rsid w:val="004F1EA0"/>
    <w:rsid w:val="004F6525"/>
    <w:rsid w:val="004F6FE2"/>
    <w:rsid w:val="00505905"/>
    <w:rsid w:val="00511A1B"/>
    <w:rsid w:val="00511A68"/>
    <w:rsid w:val="00513E7D"/>
    <w:rsid w:val="00514A67"/>
    <w:rsid w:val="0052127C"/>
    <w:rsid w:val="00524396"/>
    <w:rsid w:val="005302E0"/>
    <w:rsid w:val="00544738"/>
    <w:rsid w:val="005456E4"/>
    <w:rsid w:val="00547B89"/>
    <w:rsid w:val="005606BC"/>
    <w:rsid w:val="00561544"/>
    <w:rsid w:val="00563E73"/>
    <w:rsid w:val="00565792"/>
    <w:rsid w:val="00567799"/>
    <w:rsid w:val="005710DE"/>
    <w:rsid w:val="00571A0B"/>
    <w:rsid w:val="00573DFD"/>
    <w:rsid w:val="005747D0"/>
    <w:rsid w:val="00582918"/>
    <w:rsid w:val="005850D7"/>
    <w:rsid w:val="0058522F"/>
    <w:rsid w:val="00586266"/>
    <w:rsid w:val="00587E09"/>
    <w:rsid w:val="00595EDE"/>
    <w:rsid w:val="00596E2B"/>
    <w:rsid w:val="005A0CBA"/>
    <w:rsid w:val="005A2022"/>
    <w:rsid w:val="005A5193"/>
    <w:rsid w:val="005B115A"/>
    <w:rsid w:val="005B311A"/>
    <w:rsid w:val="005B537F"/>
    <w:rsid w:val="005C120D"/>
    <w:rsid w:val="005D07C2"/>
    <w:rsid w:val="005E2F29"/>
    <w:rsid w:val="005E400D"/>
    <w:rsid w:val="005E4E79"/>
    <w:rsid w:val="005E5CE7"/>
    <w:rsid w:val="005F08C5"/>
    <w:rsid w:val="00605718"/>
    <w:rsid w:val="00605C66"/>
    <w:rsid w:val="00606825"/>
    <w:rsid w:val="006175D7"/>
    <w:rsid w:val="006208E5"/>
    <w:rsid w:val="006273E4"/>
    <w:rsid w:val="00631F82"/>
    <w:rsid w:val="00633B59"/>
    <w:rsid w:val="006358C8"/>
    <w:rsid w:val="0064133A"/>
    <w:rsid w:val="00647FD7"/>
    <w:rsid w:val="00650080"/>
    <w:rsid w:val="00651F17"/>
    <w:rsid w:val="0065459E"/>
    <w:rsid w:val="00654B4D"/>
    <w:rsid w:val="0065559D"/>
    <w:rsid w:val="00660D84"/>
    <w:rsid w:val="0066133A"/>
    <w:rsid w:val="0066378C"/>
    <w:rsid w:val="006700F0"/>
    <w:rsid w:val="00670414"/>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019AF"/>
    <w:rsid w:val="00710A6C"/>
    <w:rsid w:val="00710D98"/>
    <w:rsid w:val="00711CE9"/>
    <w:rsid w:val="00712266"/>
    <w:rsid w:val="00712593"/>
    <w:rsid w:val="00712D82"/>
    <w:rsid w:val="007171AB"/>
    <w:rsid w:val="007213D0"/>
    <w:rsid w:val="007260FB"/>
    <w:rsid w:val="00732599"/>
    <w:rsid w:val="00733577"/>
    <w:rsid w:val="00742412"/>
    <w:rsid w:val="00743E09"/>
    <w:rsid w:val="00744FCC"/>
    <w:rsid w:val="00750C93"/>
    <w:rsid w:val="00751E6B"/>
    <w:rsid w:val="00753A0F"/>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75AA"/>
    <w:rsid w:val="007C44FF"/>
    <w:rsid w:val="007C7BDB"/>
    <w:rsid w:val="007D73AB"/>
    <w:rsid w:val="007D790E"/>
    <w:rsid w:val="007E116F"/>
    <w:rsid w:val="007E2712"/>
    <w:rsid w:val="007E2DC6"/>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28B"/>
    <w:rsid w:val="0084476E"/>
    <w:rsid w:val="008504F6"/>
    <w:rsid w:val="008573B9"/>
    <w:rsid w:val="00863BB7"/>
    <w:rsid w:val="00873DA1"/>
    <w:rsid w:val="00875DDD"/>
    <w:rsid w:val="00877E4E"/>
    <w:rsid w:val="008809F9"/>
    <w:rsid w:val="00881BC6"/>
    <w:rsid w:val="0088459A"/>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3BF1"/>
    <w:rsid w:val="008D407C"/>
    <w:rsid w:val="008D4306"/>
    <w:rsid w:val="008D4508"/>
    <w:rsid w:val="008D4DC4"/>
    <w:rsid w:val="008D7CAF"/>
    <w:rsid w:val="008E02EE"/>
    <w:rsid w:val="008E65A8"/>
    <w:rsid w:val="008E77D6"/>
    <w:rsid w:val="009036E7"/>
    <w:rsid w:val="0091053B"/>
    <w:rsid w:val="00912945"/>
    <w:rsid w:val="00915D4C"/>
    <w:rsid w:val="00921B94"/>
    <w:rsid w:val="009279B2"/>
    <w:rsid w:val="00935814"/>
    <w:rsid w:val="0094502D"/>
    <w:rsid w:val="00947013"/>
    <w:rsid w:val="0095346B"/>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01FE"/>
    <w:rsid w:val="009D43F3"/>
    <w:rsid w:val="009D4E9F"/>
    <w:rsid w:val="009D5D40"/>
    <w:rsid w:val="009D6B1B"/>
    <w:rsid w:val="009E107B"/>
    <w:rsid w:val="009E18D6"/>
    <w:rsid w:val="009E3B1D"/>
    <w:rsid w:val="009E763F"/>
    <w:rsid w:val="00A00AE4"/>
    <w:rsid w:val="00A00D24"/>
    <w:rsid w:val="00A01F5C"/>
    <w:rsid w:val="00A2019A"/>
    <w:rsid w:val="00A2416A"/>
    <w:rsid w:val="00A3270B"/>
    <w:rsid w:val="00A36697"/>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EF4"/>
    <w:rsid w:val="00AD7009"/>
    <w:rsid w:val="00AE0785"/>
    <w:rsid w:val="00AE283B"/>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2DD9"/>
    <w:rsid w:val="00B3528F"/>
    <w:rsid w:val="00B357AB"/>
    <w:rsid w:val="00B41F72"/>
    <w:rsid w:val="00B44E90"/>
    <w:rsid w:val="00B45324"/>
    <w:rsid w:val="00B46D5D"/>
    <w:rsid w:val="00B47956"/>
    <w:rsid w:val="00B517E1"/>
    <w:rsid w:val="00B55E70"/>
    <w:rsid w:val="00B55F2A"/>
    <w:rsid w:val="00B60238"/>
    <w:rsid w:val="00B64962"/>
    <w:rsid w:val="00B66AC0"/>
    <w:rsid w:val="00B71634"/>
    <w:rsid w:val="00B73091"/>
    <w:rsid w:val="00B80840"/>
    <w:rsid w:val="00B815FC"/>
    <w:rsid w:val="00B82A05"/>
    <w:rsid w:val="00B82E7E"/>
    <w:rsid w:val="00B84409"/>
    <w:rsid w:val="00B84E2D"/>
    <w:rsid w:val="00B927C9"/>
    <w:rsid w:val="00B96EFA"/>
    <w:rsid w:val="00BA4215"/>
    <w:rsid w:val="00BB4AC0"/>
    <w:rsid w:val="00BB5683"/>
    <w:rsid w:val="00BC112B"/>
    <w:rsid w:val="00BC17DF"/>
    <w:rsid w:val="00BD0826"/>
    <w:rsid w:val="00BD15AB"/>
    <w:rsid w:val="00BD181D"/>
    <w:rsid w:val="00BE0567"/>
    <w:rsid w:val="00BE302F"/>
    <w:rsid w:val="00BE314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8BE"/>
    <w:rsid w:val="00C37A77"/>
    <w:rsid w:val="00C41141"/>
    <w:rsid w:val="00C461E6"/>
    <w:rsid w:val="00C50771"/>
    <w:rsid w:val="00C508BE"/>
    <w:rsid w:val="00C52568"/>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242B"/>
    <w:rsid w:val="00D5467F"/>
    <w:rsid w:val="00D557F6"/>
    <w:rsid w:val="00D55837"/>
    <w:rsid w:val="00D60F51"/>
    <w:rsid w:val="00D6730A"/>
    <w:rsid w:val="00D674A6"/>
    <w:rsid w:val="00D7168E"/>
    <w:rsid w:val="00D74B7C"/>
    <w:rsid w:val="00D76068"/>
    <w:rsid w:val="00D76B01"/>
    <w:rsid w:val="00D804A2"/>
    <w:rsid w:val="00D82614"/>
    <w:rsid w:val="00D84704"/>
    <w:rsid w:val="00D921FD"/>
    <w:rsid w:val="00D93714"/>
    <w:rsid w:val="00D95424"/>
    <w:rsid w:val="00DA0C57"/>
    <w:rsid w:val="00DA1FC3"/>
    <w:rsid w:val="00DA4084"/>
    <w:rsid w:val="00DA5C0D"/>
    <w:rsid w:val="00DB714B"/>
    <w:rsid w:val="00DC10F6"/>
    <w:rsid w:val="00DC3E45"/>
    <w:rsid w:val="00DC4598"/>
    <w:rsid w:val="00DD0722"/>
    <w:rsid w:val="00DD212F"/>
    <w:rsid w:val="00DF5BFB"/>
    <w:rsid w:val="00DF5CD6"/>
    <w:rsid w:val="00E022DA"/>
    <w:rsid w:val="00E0245D"/>
    <w:rsid w:val="00E03BCB"/>
    <w:rsid w:val="00E124DC"/>
    <w:rsid w:val="00E26DDF"/>
    <w:rsid w:val="00E30167"/>
    <w:rsid w:val="00E33493"/>
    <w:rsid w:val="00E36492"/>
    <w:rsid w:val="00E37922"/>
    <w:rsid w:val="00E406DF"/>
    <w:rsid w:val="00E415D3"/>
    <w:rsid w:val="00E41646"/>
    <w:rsid w:val="00E469E4"/>
    <w:rsid w:val="00E475C3"/>
    <w:rsid w:val="00E509B0"/>
    <w:rsid w:val="00E50B11"/>
    <w:rsid w:val="00E54246"/>
    <w:rsid w:val="00E54FBE"/>
    <w:rsid w:val="00E55D8E"/>
    <w:rsid w:val="00E74A30"/>
    <w:rsid w:val="00E77778"/>
    <w:rsid w:val="00E77B7E"/>
    <w:rsid w:val="00E82DF1"/>
    <w:rsid w:val="00E9292C"/>
    <w:rsid w:val="00E93339"/>
    <w:rsid w:val="00E96532"/>
    <w:rsid w:val="00E973A0"/>
    <w:rsid w:val="00EA1688"/>
    <w:rsid w:val="00EA4C83"/>
    <w:rsid w:val="00EC08C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18C"/>
    <w:rsid w:val="00F32D05"/>
    <w:rsid w:val="00F35263"/>
    <w:rsid w:val="00F403BF"/>
    <w:rsid w:val="00F4342F"/>
    <w:rsid w:val="00F43B04"/>
    <w:rsid w:val="00F45227"/>
    <w:rsid w:val="00F5045C"/>
    <w:rsid w:val="00F53AEA"/>
    <w:rsid w:val="00F55D67"/>
    <w:rsid w:val="00F55FC9"/>
    <w:rsid w:val="00F5663B"/>
    <w:rsid w:val="00F5674D"/>
    <w:rsid w:val="00F60289"/>
    <w:rsid w:val="00F6392C"/>
    <w:rsid w:val="00F64256"/>
    <w:rsid w:val="00F66093"/>
    <w:rsid w:val="00F66657"/>
    <w:rsid w:val="00F6751E"/>
    <w:rsid w:val="00F70848"/>
    <w:rsid w:val="00F73A60"/>
    <w:rsid w:val="00F829C7"/>
    <w:rsid w:val="00F834AA"/>
    <w:rsid w:val="00F848D6"/>
    <w:rsid w:val="00F859AE"/>
    <w:rsid w:val="00F943C8"/>
    <w:rsid w:val="00F96743"/>
    <w:rsid w:val="00F96B28"/>
    <w:rsid w:val="00FA1564"/>
    <w:rsid w:val="00FA41B4"/>
    <w:rsid w:val="00FA5DDD"/>
    <w:rsid w:val="00FA7644"/>
    <w:rsid w:val="00FC069A"/>
    <w:rsid w:val="00FC08A9"/>
    <w:rsid w:val="00FD0B7B"/>
    <w:rsid w:val="00FE1DCC"/>
    <w:rsid w:val="00FF0538"/>
    <w:rsid w:val="00FF112F"/>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F0C1DB-DD54-4EC6-8D8F-E7FE4ED3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A573A84754C44A583260CD813D125"/>
        <w:category>
          <w:name w:val="Allmänt"/>
          <w:gallery w:val="placeholder"/>
        </w:category>
        <w:types>
          <w:type w:val="bbPlcHdr"/>
        </w:types>
        <w:behaviors>
          <w:behavior w:val="content"/>
        </w:behaviors>
        <w:guid w:val="{A722EBA7-E13A-4233-B419-D91D685D5747}"/>
      </w:docPartPr>
      <w:docPartBody>
        <w:p w:rsidR="00CA1F10" w:rsidRDefault="007B21C1" w:rsidP="007B21C1">
          <w:pPr>
            <w:pStyle w:val="922A573A84754C44A583260CD813D125"/>
          </w:pPr>
          <w:r>
            <w:rPr>
              <w:rStyle w:val="Platshllartext"/>
            </w:rPr>
            <w:t xml:space="preserve"> </w:t>
          </w:r>
        </w:p>
      </w:docPartBody>
    </w:docPart>
    <w:docPart>
      <w:docPartPr>
        <w:name w:val="C06FEEA70B824FBC9BFDD7C71D5DAC00"/>
        <w:category>
          <w:name w:val="Allmänt"/>
          <w:gallery w:val="placeholder"/>
        </w:category>
        <w:types>
          <w:type w:val="bbPlcHdr"/>
        </w:types>
        <w:behaviors>
          <w:behavior w:val="content"/>
        </w:behaviors>
        <w:guid w:val="{E3CDCD76-3336-424E-B856-F50A51F4AC7C}"/>
      </w:docPartPr>
      <w:docPartBody>
        <w:p w:rsidR="00CA1F10" w:rsidRDefault="007B21C1" w:rsidP="007B21C1">
          <w:pPr>
            <w:pStyle w:val="C06FEEA70B824FBC9BFDD7C71D5DAC00"/>
          </w:pPr>
          <w:r>
            <w:rPr>
              <w:rStyle w:val="Platshllartext"/>
            </w:rPr>
            <w:t xml:space="preserve"> </w:t>
          </w:r>
        </w:p>
      </w:docPartBody>
    </w:docPart>
    <w:docPart>
      <w:docPartPr>
        <w:name w:val="3E35961AE05545D2BA078458E12BEE3C"/>
        <w:category>
          <w:name w:val="Allmänt"/>
          <w:gallery w:val="placeholder"/>
        </w:category>
        <w:types>
          <w:type w:val="bbPlcHdr"/>
        </w:types>
        <w:behaviors>
          <w:behavior w:val="content"/>
        </w:behaviors>
        <w:guid w:val="{4C6B3B4E-68DA-4505-8AB2-10D5EBC248AA}"/>
      </w:docPartPr>
      <w:docPartBody>
        <w:p w:rsidR="00CA1F10" w:rsidRDefault="007B21C1" w:rsidP="007B21C1">
          <w:pPr>
            <w:pStyle w:val="3E35961AE05545D2BA078458E12BEE3C"/>
          </w:pPr>
          <w:r>
            <w:rPr>
              <w:rStyle w:val="Platshllartext"/>
            </w:rPr>
            <w:t xml:space="preserve"> </w:t>
          </w:r>
        </w:p>
      </w:docPartBody>
    </w:docPart>
    <w:docPart>
      <w:docPartPr>
        <w:name w:val="BC0E55B0E7B245B49B4FC751F444F855"/>
        <w:category>
          <w:name w:val="Allmänt"/>
          <w:gallery w:val="placeholder"/>
        </w:category>
        <w:types>
          <w:type w:val="bbPlcHdr"/>
        </w:types>
        <w:behaviors>
          <w:behavior w:val="content"/>
        </w:behaviors>
        <w:guid w:val="{EC872F48-3355-4906-A8EE-522DD77900CC}"/>
      </w:docPartPr>
      <w:docPartBody>
        <w:p w:rsidR="00CA1F10" w:rsidRDefault="007B21C1" w:rsidP="007B21C1">
          <w:pPr>
            <w:pStyle w:val="BC0E55B0E7B245B49B4FC751F444F855"/>
          </w:pPr>
          <w:r>
            <w:rPr>
              <w:rStyle w:val="Platshllartext"/>
            </w:rPr>
            <w:t xml:space="preserve"> </w:t>
          </w:r>
        </w:p>
      </w:docPartBody>
    </w:docPart>
    <w:docPart>
      <w:docPartPr>
        <w:name w:val="3C063F73492E45FBB16D19CD8C768E9D"/>
        <w:category>
          <w:name w:val="Allmänt"/>
          <w:gallery w:val="placeholder"/>
        </w:category>
        <w:types>
          <w:type w:val="bbPlcHdr"/>
        </w:types>
        <w:behaviors>
          <w:behavior w:val="content"/>
        </w:behaviors>
        <w:guid w:val="{E61F67F0-8262-48B5-A7EC-3D643D49439B}"/>
      </w:docPartPr>
      <w:docPartBody>
        <w:p w:rsidR="00CA1F10" w:rsidRDefault="007B21C1" w:rsidP="007B21C1">
          <w:pPr>
            <w:pStyle w:val="3C063F73492E45FBB16D19CD8C768E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C1"/>
    <w:rsid w:val="00365878"/>
    <w:rsid w:val="007B21C1"/>
    <w:rsid w:val="00A512FC"/>
    <w:rsid w:val="00CA1F10"/>
    <w:rsid w:val="00E8735F"/>
    <w:rsid w:val="00F5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73166C902849B284B308058BE2ABF0">
    <w:name w:val="7673166C902849B284B308058BE2ABF0"/>
    <w:rsid w:val="007B21C1"/>
  </w:style>
  <w:style w:type="character" w:styleId="Platshllartext">
    <w:name w:val="Placeholder Text"/>
    <w:basedOn w:val="Standardstycketeckensnitt"/>
    <w:uiPriority w:val="99"/>
    <w:semiHidden/>
    <w:rsid w:val="007B21C1"/>
    <w:rPr>
      <w:noProof w:val="0"/>
      <w:color w:val="808080"/>
    </w:rPr>
  </w:style>
  <w:style w:type="paragraph" w:customStyle="1" w:styleId="DA24809590FC4AD28609022A0D0E9CF1">
    <w:name w:val="DA24809590FC4AD28609022A0D0E9CF1"/>
    <w:rsid w:val="007B21C1"/>
  </w:style>
  <w:style w:type="paragraph" w:customStyle="1" w:styleId="B17D0774276A45F29DFE0F510990171A">
    <w:name w:val="B17D0774276A45F29DFE0F510990171A"/>
    <w:rsid w:val="007B21C1"/>
  </w:style>
  <w:style w:type="paragraph" w:customStyle="1" w:styleId="14E043EFCB9843E1BFD9840199962A6A">
    <w:name w:val="14E043EFCB9843E1BFD9840199962A6A"/>
    <w:rsid w:val="007B21C1"/>
  </w:style>
  <w:style w:type="paragraph" w:customStyle="1" w:styleId="922A573A84754C44A583260CD813D125">
    <w:name w:val="922A573A84754C44A583260CD813D125"/>
    <w:rsid w:val="007B21C1"/>
  </w:style>
  <w:style w:type="paragraph" w:customStyle="1" w:styleId="C06FEEA70B824FBC9BFDD7C71D5DAC00">
    <w:name w:val="C06FEEA70B824FBC9BFDD7C71D5DAC00"/>
    <w:rsid w:val="007B21C1"/>
  </w:style>
  <w:style w:type="paragraph" w:customStyle="1" w:styleId="DB720FA0E43D48C79EE9D14CC187B477">
    <w:name w:val="DB720FA0E43D48C79EE9D14CC187B477"/>
    <w:rsid w:val="007B21C1"/>
  </w:style>
  <w:style w:type="paragraph" w:customStyle="1" w:styleId="DB45CD01C9574B7F9E63D59CFEDCE2B1">
    <w:name w:val="DB45CD01C9574B7F9E63D59CFEDCE2B1"/>
    <w:rsid w:val="007B21C1"/>
  </w:style>
  <w:style w:type="paragraph" w:customStyle="1" w:styleId="078289D845A84386A6FC3480BCE5E71A">
    <w:name w:val="078289D845A84386A6FC3480BCE5E71A"/>
    <w:rsid w:val="007B21C1"/>
  </w:style>
  <w:style w:type="paragraph" w:customStyle="1" w:styleId="3E35961AE05545D2BA078458E12BEE3C">
    <w:name w:val="3E35961AE05545D2BA078458E12BEE3C"/>
    <w:rsid w:val="007B21C1"/>
  </w:style>
  <w:style w:type="paragraph" w:customStyle="1" w:styleId="BC0E55B0E7B245B49B4FC751F444F855">
    <w:name w:val="BC0E55B0E7B245B49B4FC751F444F855"/>
    <w:rsid w:val="007B21C1"/>
  </w:style>
  <w:style w:type="paragraph" w:customStyle="1" w:styleId="CAD153DB55284C5EB7CF6D3BD92B2CC5">
    <w:name w:val="CAD153DB55284C5EB7CF6D3BD92B2CC5"/>
    <w:rsid w:val="007B21C1"/>
  </w:style>
  <w:style w:type="paragraph" w:customStyle="1" w:styleId="CC4B71F5047B4C61A59C941FB0CAF177">
    <w:name w:val="CC4B71F5047B4C61A59C941FB0CAF177"/>
    <w:rsid w:val="007B21C1"/>
  </w:style>
  <w:style w:type="paragraph" w:customStyle="1" w:styleId="A11C2E6707E4413F8B17C6F3F7075187">
    <w:name w:val="A11C2E6707E4413F8B17C6F3F7075187"/>
    <w:rsid w:val="007B21C1"/>
  </w:style>
  <w:style w:type="paragraph" w:customStyle="1" w:styleId="6BAC0BB4193544F1B7D22FCA5A8D49A2">
    <w:name w:val="6BAC0BB4193544F1B7D22FCA5A8D49A2"/>
    <w:rsid w:val="007B21C1"/>
  </w:style>
  <w:style w:type="paragraph" w:customStyle="1" w:styleId="029A3E8B8F9B481086EE5FB3C3BD480A">
    <w:name w:val="029A3E8B8F9B481086EE5FB3C3BD480A"/>
    <w:rsid w:val="007B21C1"/>
  </w:style>
  <w:style w:type="paragraph" w:customStyle="1" w:styleId="3C063F73492E45FBB16D19CD8C768E9D">
    <w:name w:val="3C063F73492E45FBB16D19CD8C768E9D"/>
    <w:rsid w:val="007B21C1"/>
  </w:style>
  <w:style w:type="paragraph" w:customStyle="1" w:styleId="14AD579EA2144DAA9E6EF1D6E4CEB316">
    <w:name w:val="14AD579EA2144DAA9E6EF1D6E4CEB316"/>
    <w:rsid w:val="007B2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2018-06-20T00:00:00</HeaderDate>
    <Office/>
    <Dnr>N2018/03457/SK</Dnr>
    <ParagrafNr/>
    <DocumentTitle/>
    <VisitingAddress/>
    <Extra1/>
    <Extra2/>
    <Extra3>Christian Holm Barenfeld</Extra3>
    <Number/>
    <Recipient>Till riksdagen </Recipient>
    <SenderText/>
    <DocNumber>N2018/03529/SK</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ff52ab26-9ce2-4845-8183-ed297a289051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4CC6-9760-4B46-B974-B9C0D92DA61D}"/>
</file>

<file path=customXml/itemProps2.xml><?xml version="1.0" encoding="utf-8"?>
<ds:datastoreItem xmlns:ds="http://schemas.openxmlformats.org/officeDocument/2006/customXml" ds:itemID="{097ED09F-4EFF-4FC0-B6D1-E5D53553A929}"/>
</file>

<file path=customXml/itemProps3.xml><?xml version="1.0" encoding="utf-8"?>
<ds:datastoreItem xmlns:ds="http://schemas.openxmlformats.org/officeDocument/2006/customXml" ds:itemID="{BD7A6E24-9167-4720-97F8-861A70FA6DEF}"/>
</file>

<file path=customXml/itemProps4.xml><?xml version="1.0" encoding="utf-8"?>
<ds:datastoreItem xmlns:ds="http://schemas.openxmlformats.org/officeDocument/2006/customXml" ds:itemID="{097ED09F-4EFF-4FC0-B6D1-E5D53553A929}">
  <ds:schemaRefs>
    <ds:schemaRef ds:uri="http://schemas.microsoft.com/sharepoint/v3/contenttype/forms"/>
  </ds:schemaRefs>
</ds:datastoreItem>
</file>

<file path=customXml/itemProps5.xml><?xml version="1.0" encoding="utf-8"?>
<ds:datastoreItem xmlns:ds="http://schemas.openxmlformats.org/officeDocument/2006/customXml" ds:itemID="{C5BBCD3B-219F-4782-9A17-F9D32EE0BAFB}"/>
</file>

<file path=customXml/itemProps6.xml><?xml version="1.0" encoding="utf-8"?>
<ds:datastoreItem xmlns:ds="http://schemas.openxmlformats.org/officeDocument/2006/customXml" ds:itemID="{097ED09F-4EFF-4FC0-B6D1-E5D53553A929}"/>
</file>

<file path=customXml/itemProps7.xml><?xml version="1.0" encoding="utf-8"?>
<ds:datastoreItem xmlns:ds="http://schemas.openxmlformats.org/officeDocument/2006/customXml" ds:itemID="{C9F1E7DD-75B2-46C0-9C9E-493AAFFBD582}"/>
</file>

<file path=customXml/itemProps8.xml><?xml version="1.0" encoding="utf-8"?>
<ds:datastoreItem xmlns:ds="http://schemas.openxmlformats.org/officeDocument/2006/customXml" ds:itemID="{BCBCE5C9-8F4B-4E7A-901F-96AF65EFAC0E}"/>
</file>

<file path=docProps/app.xml><?xml version="1.0" encoding="utf-8"?>
<Properties xmlns="http://schemas.openxmlformats.org/officeDocument/2006/extended-properties" xmlns:vt="http://schemas.openxmlformats.org/officeDocument/2006/docPropsVTypes">
  <Template>RK Basmall</Template>
  <TotalTime>0</TotalTime>
  <Pages>3</Pages>
  <Words>746</Words>
  <Characters>3960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Busk</dc:creator>
  <cp:keywords/>
  <dc:description/>
  <cp:lastModifiedBy>Tobias Tengström</cp:lastModifiedBy>
  <cp:revision>2</cp:revision>
  <cp:lastPrinted>2018-06-15T10:15:00Z</cp:lastPrinted>
  <dcterms:created xsi:type="dcterms:W3CDTF">2018-06-20T06:37:00Z</dcterms:created>
  <dcterms:modified xsi:type="dcterms:W3CDTF">2018-06-20T06:37:00Z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5b3d6ef2-05e9-4350-a9d0-6a7c70925b7c</vt:lpwstr>
  </property>
  <property fmtid="{D5CDD505-2E9C-101B-9397-08002B2CF9AE}" pid="4" name="Departementsenhet">
    <vt:lpwstr/>
  </property>
  <property fmtid="{D5CDD505-2E9C-101B-9397-08002B2CF9AE}" pid="5" name="Aktivitetskategori">
    <vt:lpwstr/>
  </property>
</Properties>
</file>