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5106CF" w14:textId="77777777" w:rsidR="000C6290" w:rsidRDefault="000C6290" w:rsidP="00DA0661">
      <w:pPr>
        <w:pStyle w:val="Rubrik"/>
      </w:pPr>
      <w:bookmarkStart w:id="0" w:name="Start"/>
      <w:bookmarkEnd w:id="0"/>
      <w:r>
        <w:t>Svar på fråga 2017/18:872 av Anders Hansson (M)</w:t>
      </w:r>
      <w:r>
        <w:br/>
        <w:t>Narkotikabrottslighet</w:t>
      </w:r>
    </w:p>
    <w:p w14:paraId="757EF103" w14:textId="77777777" w:rsidR="000C6290" w:rsidRDefault="000C6290" w:rsidP="002749F7">
      <w:pPr>
        <w:pStyle w:val="Brdtext"/>
      </w:pPr>
      <w:r>
        <w:t>Anders Hansson har frågat mig om jag avser vidta några åtgärder i syfte att ge Tullverket och Polismyndigheten fler verktyg eller skärpa lagstiftningen med anledning av narkotikabrottslighetens utveckling.</w:t>
      </w:r>
    </w:p>
    <w:p w14:paraId="21F0FAAD" w14:textId="4AD80A70" w:rsidR="00C91273" w:rsidRDefault="00C33839" w:rsidP="006153D5">
      <w:pPr>
        <w:pStyle w:val="Brdtext"/>
      </w:pPr>
      <w:r w:rsidRPr="00E8235B">
        <w:t xml:space="preserve">Sverige har sedan lång tid tillbaka och i politisk enighet haft en vision om ett narkotikafritt samhälle. </w:t>
      </w:r>
      <w:r>
        <w:t>Narkotikapolitiken bygger på en balanserad strategi som syftar till att minska både tillgången till och efterfrågan på narkotika.</w:t>
      </w:r>
      <w:r w:rsidRPr="00E8235B">
        <w:t xml:space="preserve"> </w:t>
      </w:r>
      <w:r w:rsidR="006B7EEC" w:rsidRPr="00523957">
        <w:t xml:space="preserve">Regeringen menar att </w:t>
      </w:r>
      <w:r w:rsidR="006B7EEC">
        <w:t>ett folkhälsoperspektiv</w:t>
      </w:r>
      <w:r w:rsidR="006B7EEC" w:rsidRPr="00523957">
        <w:t xml:space="preserve"> också inrymmer en restriktiv narkotikapolitik som ett viktigt medel för att hindra att narkotika kommer ut på den svenska marknaden. </w:t>
      </w:r>
      <w:r w:rsidR="006153D5">
        <w:t xml:space="preserve">Utöver det lidande som användningen av narkotika orsakar i sig är det </w:t>
      </w:r>
      <w:r w:rsidR="00B43F4D">
        <w:t>ofta</w:t>
      </w:r>
      <w:r w:rsidR="006153D5">
        <w:t xml:space="preserve"> en inkörsport till annan brottslighet.</w:t>
      </w:r>
      <w:r w:rsidR="006153D5" w:rsidRPr="000C6808">
        <w:t xml:space="preserve"> </w:t>
      </w:r>
    </w:p>
    <w:p w14:paraId="34CD789E" w14:textId="77777777" w:rsidR="00316002" w:rsidRDefault="00C91273" w:rsidP="006153D5">
      <w:pPr>
        <w:pStyle w:val="Brdtext"/>
      </w:pPr>
      <w:r>
        <w:t xml:space="preserve">Både Polismyndigheten och Tullverket prioriterar arbetet mot narkotika. </w:t>
      </w:r>
      <w:r w:rsidR="006153D5" w:rsidRPr="000C6808">
        <w:t xml:space="preserve">Polismyndigheten </w:t>
      </w:r>
      <w:r w:rsidR="006153D5">
        <w:t xml:space="preserve">arbetar på en rad sätt </w:t>
      </w:r>
      <w:r w:rsidR="006153D5" w:rsidRPr="000C6808">
        <w:t>mot</w:t>
      </w:r>
      <w:r w:rsidR="006153D5">
        <w:t xml:space="preserve"> </w:t>
      </w:r>
      <w:r w:rsidR="00F432EB">
        <w:t>den öppna handeln</w:t>
      </w:r>
      <w:r w:rsidR="006153D5">
        <w:t xml:space="preserve"> och användning</w:t>
      </w:r>
      <w:r w:rsidR="00F432EB">
        <w:t>en</w:t>
      </w:r>
      <w:r w:rsidR="006153D5">
        <w:t xml:space="preserve"> av</w:t>
      </w:r>
      <w:r w:rsidR="006153D5" w:rsidRPr="000C6808">
        <w:t xml:space="preserve"> narkotika, t</w:t>
      </w:r>
      <w:r w:rsidR="006153D5">
        <w:t>ill exempel</w:t>
      </w:r>
      <w:r w:rsidR="006153D5" w:rsidRPr="000C6808">
        <w:t xml:space="preserve"> genom riktad patrullering och genom </w:t>
      </w:r>
      <w:r w:rsidR="006153D5">
        <w:t>att vara extra synliga</w:t>
      </w:r>
      <w:r w:rsidR="006153D5" w:rsidRPr="000C6808">
        <w:t xml:space="preserve"> på utsatta platser. </w:t>
      </w:r>
      <w:r w:rsidR="00316002" w:rsidRPr="000C6808">
        <w:t xml:space="preserve">Därtill arbetar Polismyndigheten förstås </w:t>
      </w:r>
      <w:r w:rsidR="003B4449">
        <w:t xml:space="preserve">också </w:t>
      </w:r>
      <w:r w:rsidR="00316002" w:rsidRPr="000C6808">
        <w:t>med rik</w:t>
      </w:r>
      <w:bookmarkStart w:id="1" w:name="_GoBack"/>
      <w:bookmarkEnd w:id="1"/>
      <w:r w:rsidR="00316002" w:rsidRPr="000C6808">
        <w:t>tade insatser mot tillgången till och försäljningen av narkotika</w:t>
      </w:r>
      <w:r w:rsidR="00316002">
        <w:t xml:space="preserve">, </w:t>
      </w:r>
      <w:r w:rsidR="003B4449">
        <w:t>vilket</w:t>
      </w:r>
      <w:r w:rsidR="00316002">
        <w:t xml:space="preserve"> inte sällan är en huvudsaklig inkomstkälla för kriminella grupperingar. Arbetet mot narkotika är på det viset en viktig del av arbetet mot organiserad brottslighet.</w:t>
      </w:r>
    </w:p>
    <w:p w14:paraId="499920F6" w14:textId="66FC7539" w:rsidR="006153D5" w:rsidRDefault="006153D5" w:rsidP="006153D5">
      <w:pPr>
        <w:pStyle w:val="Brdtext"/>
      </w:pPr>
      <w:r w:rsidRPr="000C6808">
        <w:t xml:space="preserve">En </w:t>
      </w:r>
      <w:r w:rsidR="00316002">
        <w:t xml:space="preserve">framgångsfaktor i arbetet mot narkotika </w:t>
      </w:r>
      <w:r w:rsidRPr="000C6808">
        <w:t xml:space="preserve">är </w:t>
      </w:r>
      <w:r w:rsidR="00316002">
        <w:t xml:space="preserve">Polismyndighetens </w:t>
      </w:r>
      <w:r w:rsidRPr="000C6808">
        <w:t xml:space="preserve">samverkan med </w:t>
      </w:r>
      <w:r w:rsidR="00085FD0">
        <w:t xml:space="preserve">andra </w:t>
      </w:r>
      <w:r w:rsidR="00316002">
        <w:t xml:space="preserve">aktörer. </w:t>
      </w:r>
      <w:r w:rsidR="00B43F4D">
        <w:t>Det gäller b</w:t>
      </w:r>
      <w:r w:rsidR="00316002">
        <w:t xml:space="preserve">åde med </w:t>
      </w:r>
      <w:r w:rsidR="00085FD0">
        <w:t>myndigheter</w:t>
      </w:r>
      <w:r w:rsidR="00B43F4D">
        <w:t>,</w:t>
      </w:r>
      <w:r w:rsidR="00085FD0">
        <w:t xml:space="preserve"> </w:t>
      </w:r>
      <w:r>
        <w:t>genom till exempel</w:t>
      </w:r>
      <w:r w:rsidRPr="000C6808">
        <w:t xml:space="preserve"> </w:t>
      </w:r>
      <w:r w:rsidR="00085FD0">
        <w:t>den myndighetsgemensamma satsningen mot organiserad brottslighet</w:t>
      </w:r>
      <w:r w:rsidR="00B43F4D">
        <w:t>,</w:t>
      </w:r>
      <w:r w:rsidR="00316002">
        <w:t xml:space="preserve"> </w:t>
      </w:r>
      <w:r w:rsidR="00B43F4D">
        <w:t>och</w:t>
      </w:r>
      <w:r w:rsidR="00316002">
        <w:t xml:space="preserve"> med kommuner via exempelvis </w:t>
      </w:r>
      <w:r w:rsidRPr="000C6808">
        <w:t>socialtjänsten och skol</w:t>
      </w:r>
      <w:r>
        <w:t>an</w:t>
      </w:r>
      <w:r w:rsidR="00316002">
        <w:t xml:space="preserve"> för att hjälpa de barn och unga som riskerar hamna i ett missbruk</w:t>
      </w:r>
      <w:r w:rsidRPr="000C6808">
        <w:t xml:space="preserve">.  </w:t>
      </w:r>
    </w:p>
    <w:p w14:paraId="2357E8D7" w14:textId="34721099" w:rsidR="008B5CC1" w:rsidRDefault="006153D5" w:rsidP="00321B56">
      <w:pPr>
        <w:pStyle w:val="Brdtext"/>
      </w:pPr>
      <w:r w:rsidRPr="00FB4628">
        <w:lastRenderedPageBreak/>
        <w:t>Den straffrättsliga regleringen har en central roll i narkotikabekämpningen</w:t>
      </w:r>
      <w:r w:rsidR="00BC1B28">
        <w:t xml:space="preserve"> och under mandatperioden så har det införts</w:t>
      </w:r>
      <w:r w:rsidRPr="00FB4628">
        <w:t xml:space="preserve"> </w:t>
      </w:r>
      <w:r w:rsidR="003B4449">
        <w:t>två nya brott: synnerligen grovt narkotikabrott och synnerligen grov narkotikasmuggling. Detta har inneburit att straffen har skärpts för gärningar som har avsett hantering av synnerligen stora mängder narkotika.</w:t>
      </w:r>
      <w:r w:rsidR="00330DFF">
        <w:t xml:space="preserve"> </w:t>
      </w:r>
      <w:r w:rsidR="007041E2">
        <w:t>På senare år har kameraövervakningen av platser där det förekommer öppen narkotikaförsäljning ökat kraftigt. Regeringen beslutar dessutom inom kort en lagrådsremiss som syftar till att göra det enklare för polisen att få tillstånd till kameraövervakning. Därtill har regeringen tillsatt en utredning om att avskaffa tillståndskravet för polisens kameraövervakning.</w:t>
      </w:r>
    </w:p>
    <w:p w14:paraId="12F4A042" w14:textId="76728B53" w:rsidR="00C91273" w:rsidRDefault="006153D5" w:rsidP="006153D5">
      <w:pPr>
        <w:pStyle w:val="Normalwebb"/>
        <w:rPr>
          <w:rFonts w:asciiTheme="minorHAnsi" w:hAnsiTheme="minorHAnsi" w:cstheme="minorBidi"/>
          <w:sz w:val="25"/>
          <w:szCs w:val="25"/>
        </w:rPr>
      </w:pPr>
      <w:r w:rsidRPr="00A87614">
        <w:rPr>
          <w:rFonts w:asciiTheme="minorHAnsi" w:hAnsiTheme="minorHAnsi" w:cstheme="minorBidi"/>
          <w:sz w:val="25"/>
          <w:szCs w:val="25"/>
        </w:rPr>
        <w:t xml:space="preserve">En effektiv brottsbekämpning kräver </w:t>
      </w:r>
      <w:r w:rsidR="00C91273">
        <w:rPr>
          <w:rFonts w:asciiTheme="minorHAnsi" w:hAnsiTheme="minorHAnsi" w:cstheme="minorBidi"/>
          <w:sz w:val="25"/>
          <w:szCs w:val="25"/>
        </w:rPr>
        <w:t xml:space="preserve">också </w:t>
      </w:r>
      <w:r w:rsidRPr="00A87614">
        <w:rPr>
          <w:rFonts w:asciiTheme="minorHAnsi" w:hAnsiTheme="minorHAnsi" w:cstheme="minorBidi"/>
          <w:sz w:val="25"/>
          <w:szCs w:val="25"/>
        </w:rPr>
        <w:t xml:space="preserve">resurser. Regeringen har därför föreslagit och aviserat en historisk satsning på Polismyndigheten i budgetpropositionen för 2018 om sammanlagt 7,1 miljarder kronor de kommande tre åren för att bland annat utveckla verksamheten och öka antalet polisanställda. I regleringsbrevet till Polismyndigheten för 2018 har regeringen </w:t>
      </w:r>
      <w:r>
        <w:rPr>
          <w:rFonts w:asciiTheme="minorHAnsi" w:hAnsiTheme="minorHAnsi" w:cstheme="minorBidi"/>
          <w:sz w:val="25"/>
          <w:szCs w:val="25"/>
        </w:rPr>
        <w:t>också gett myndigheten ett uppdrag om arbetet i</w:t>
      </w:r>
      <w:r w:rsidRPr="00A87614">
        <w:rPr>
          <w:rFonts w:asciiTheme="minorHAnsi" w:hAnsiTheme="minorHAnsi" w:cstheme="minorBidi"/>
          <w:sz w:val="25"/>
          <w:szCs w:val="25"/>
        </w:rPr>
        <w:t xml:space="preserve"> utsatta områden, riskområden samt särskilt utsatta områden</w:t>
      </w:r>
      <w:r>
        <w:rPr>
          <w:rFonts w:asciiTheme="minorHAnsi" w:hAnsiTheme="minorHAnsi" w:cstheme="minorBidi"/>
          <w:sz w:val="25"/>
          <w:szCs w:val="25"/>
        </w:rPr>
        <w:t xml:space="preserve">. </w:t>
      </w:r>
      <w:r w:rsidRPr="00A87614">
        <w:rPr>
          <w:rFonts w:asciiTheme="minorHAnsi" w:hAnsiTheme="minorHAnsi" w:cstheme="minorBidi"/>
          <w:sz w:val="25"/>
          <w:szCs w:val="25"/>
        </w:rPr>
        <w:t>Narkotikaproblematiken och åtgärder mot denna ska särskilt beaktas i redovisningen.</w:t>
      </w:r>
      <w:r>
        <w:rPr>
          <w:rFonts w:asciiTheme="minorHAnsi" w:hAnsiTheme="minorHAnsi" w:cstheme="minorBidi"/>
          <w:sz w:val="25"/>
          <w:szCs w:val="25"/>
        </w:rPr>
        <w:t xml:space="preserve"> </w:t>
      </w:r>
    </w:p>
    <w:p w14:paraId="4DB4B474" w14:textId="77777777" w:rsidR="00C91273" w:rsidRDefault="00330DFF" w:rsidP="00C91273">
      <w:pPr>
        <w:pStyle w:val="Brdtext"/>
      </w:pPr>
      <w:r>
        <w:t xml:space="preserve">Regeringen tillför även </w:t>
      </w:r>
      <w:r w:rsidR="00C91273">
        <w:t xml:space="preserve">Tullverket en permanent anslagsökning </w:t>
      </w:r>
      <w:r w:rsidR="00085FD0">
        <w:t xml:space="preserve">om drygt 10 procent (185 miljoner) </w:t>
      </w:r>
      <w:r w:rsidR="00C91273">
        <w:t xml:space="preserve">fördelat </w:t>
      </w:r>
      <w:r w:rsidR="00085FD0">
        <w:t>under åren 2018 - 2021</w:t>
      </w:r>
      <w:r w:rsidR="00C91273">
        <w:t xml:space="preserve"> för att öka tullkontrollerna vid gränserna.</w:t>
      </w:r>
      <w:r w:rsidR="00085FD0">
        <w:t xml:space="preserve"> </w:t>
      </w:r>
      <w:r w:rsidR="00085FD0" w:rsidRPr="00085FD0">
        <w:t>Det omfattar kontroller för att förhindra smuggling av bl.a. narkotika</w:t>
      </w:r>
      <w:r w:rsidR="00085FD0">
        <w:t xml:space="preserve">. </w:t>
      </w:r>
    </w:p>
    <w:p w14:paraId="287BB3FD" w14:textId="7BED1962" w:rsidR="001A11DC" w:rsidRDefault="004A273C" w:rsidP="002749F7">
      <w:pPr>
        <w:pStyle w:val="Brdtext"/>
      </w:pPr>
      <w:r>
        <w:t>Att motverka förekomsten av narkotika</w:t>
      </w:r>
      <w:r w:rsidR="00085FD0" w:rsidRPr="00FB4628">
        <w:t xml:space="preserve"> är </w:t>
      </w:r>
      <w:r w:rsidR="00CB2915">
        <w:t xml:space="preserve">fortsatt </w:t>
      </w:r>
      <w:r w:rsidR="00085FD0" w:rsidRPr="00FB4628">
        <w:t>en prioriterad fråga för regeringen</w:t>
      </w:r>
      <w:r>
        <w:t xml:space="preserve">. Vi följer </w:t>
      </w:r>
      <w:r w:rsidR="00CB2915">
        <w:t xml:space="preserve">därför </w:t>
      </w:r>
      <w:r>
        <w:t xml:space="preserve">utvecklingen noga </w:t>
      </w:r>
      <w:r w:rsidR="006B2233">
        <w:t xml:space="preserve">och överväger kontinuerligt behovet av </w:t>
      </w:r>
      <w:r w:rsidR="00CB2915">
        <w:t>ytterligare åtgärder</w:t>
      </w:r>
      <w:r>
        <w:t>.</w:t>
      </w:r>
    </w:p>
    <w:p w14:paraId="2CB4AF54" w14:textId="77777777" w:rsidR="000C6290" w:rsidRDefault="000C6290" w:rsidP="004A273C">
      <w:pPr>
        <w:pStyle w:val="Brdtext"/>
      </w:pPr>
      <w:r>
        <w:t xml:space="preserve">Stockholm den </w:t>
      </w:r>
      <w:sdt>
        <w:sdtPr>
          <w:id w:val="-1225218591"/>
          <w:placeholder>
            <w:docPart w:val="1D3E8C44021344599A9A8637BBDB7BD0"/>
          </w:placeholder>
          <w:dataBinding w:prefixMappings="xmlns:ns0='http://lp/documentinfo/RK' " w:xpath="/ns0:DocumentInfo[1]/ns0:BaseInfo[1]/ns0:HeaderDate[1]" w:storeItemID="{5ABCC296-F620-4888-B649-E6B090D60016}"/>
          <w:date w:fullDate="2018-03-07T00:00:00Z">
            <w:dateFormat w:val="d MMMM yyyy"/>
            <w:lid w:val="sv-SE"/>
            <w:storeMappedDataAs w:val="dateTime"/>
            <w:calendar w:val="gregorian"/>
          </w:date>
        </w:sdtPr>
        <w:sdtEndPr/>
        <w:sdtContent>
          <w:r w:rsidR="00330DFF">
            <w:t>7 mars 2018</w:t>
          </w:r>
        </w:sdtContent>
      </w:sdt>
    </w:p>
    <w:p w14:paraId="2AB6E8C2" w14:textId="77777777" w:rsidR="000C6290" w:rsidRDefault="000C6290" w:rsidP="004E7A8F">
      <w:pPr>
        <w:pStyle w:val="Brdtextutanavstnd"/>
      </w:pPr>
    </w:p>
    <w:p w14:paraId="460C19A4" w14:textId="77777777" w:rsidR="000C6290" w:rsidRDefault="000C6290" w:rsidP="004E7A8F">
      <w:pPr>
        <w:pStyle w:val="Brdtextutanavstnd"/>
      </w:pPr>
    </w:p>
    <w:p w14:paraId="59408723" w14:textId="77777777" w:rsidR="000C6290" w:rsidRDefault="000C6290" w:rsidP="00422A41">
      <w:pPr>
        <w:pStyle w:val="Brdtext"/>
      </w:pPr>
      <w:r>
        <w:t>Morgan Johansson</w:t>
      </w:r>
    </w:p>
    <w:p w14:paraId="1B8D2C66" w14:textId="77777777" w:rsidR="000C6290" w:rsidRPr="00DB48AB" w:rsidRDefault="000C6290" w:rsidP="00DB48AB">
      <w:pPr>
        <w:pStyle w:val="Brdtext"/>
      </w:pPr>
    </w:p>
    <w:sectPr w:rsidR="000C6290" w:rsidRPr="00DB48AB" w:rsidSect="000C6290">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D8CF0D" w14:textId="77777777" w:rsidR="00184DAB" w:rsidRDefault="00184DAB" w:rsidP="00A87A54">
      <w:pPr>
        <w:spacing w:after="0" w:line="240" w:lineRule="auto"/>
      </w:pPr>
      <w:r>
        <w:separator/>
      </w:r>
    </w:p>
  </w:endnote>
  <w:endnote w:type="continuationSeparator" w:id="0">
    <w:p w14:paraId="575937A7" w14:textId="77777777" w:rsidR="00184DAB" w:rsidRDefault="00184DAB"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69E2E9" w14:textId="77777777" w:rsidR="00FB3620" w:rsidRDefault="00FB362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58A39EB4" w14:textId="77777777" w:rsidTr="006A26EC">
      <w:trPr>
        <w:trHeight w:val="227"/>
        <w:jc w:val="right"/>
      </w:trPr>
      <w:tc>
        <w:tcPr>
          <w:tcW w:w="708" w:type="dxa"/>
          <w:vAlign w:val="bottom"/>
        </w:tcPr>
        <w:p w14:paraId="1633B496" w14:textId="422EA27E"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3C4E51">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3C4E51">
            <w:rPr>
              <w:rStyle w:val="Sidnummer"/>
              <w:noProof/>
            </w:rPr>
            <w:t>2</w:t>
          </w:r>
          <w:r>
            <w:rPr>
              <w:rStyle w:val="Sidnummer"/>
            </w:rPr>
            <w:fldChar w:fldCharType="end"/>
          </w:r>
          <w:r>
            <w:rPr>
              <w:rStyle w:val="Sidnummer"/>
            </w:rPr>
            <w:t>)</w:t>
          </w:r>
        </w:p>
      </w:tc>
    </w:tr>
    <w:tr w:rsidR="005606BC" w:rsidRPr="00347E11" w14:paraId="2BD09202" w14:textId="77777777" w:rsidTr="006A26EC">
      <w:trPr>
        <w:trHeight w:val="850"/>
        <w:jc w:val="right"/>
      </w:trPr>
      <w:tc>
        <w:tcPr>
          <w:tcW w:w="708" w:type="dxa"/>
          <w:vAlign w:val="bottom"/>
        </w:tcPr>
        <w:p w14:paraId="180C52C8" w14:textId="77777777" w:rsidR="005606BC" w:rsidRPr="00347E11" w:rsidRDefault="005606BC" w:rsidP="005606BC">
          <w:pPr>
            <w:pStyle w:val="Sidfot"/>
            <w:spacing w:line="276" w:lineRule="auto"/>
            <w:jc w:val="right"/>
          </w:pPr>
        </w:p>
      </w:tc>
    </w:tr>
  </w:tbl>
  <w:p w14:paraId="7B7E17E9"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51395B0D" w14:textId="77777777" w:rsidTr="001F4302">
      <w:trPr>
        <w:trHeight w:val="510"/>
      </w:trPr>
      <w:tc>
        <w:tcPr>
          <w:tcW w:w="8525" w:type="dxa"/>
          <w:gridSpan w:val="2"/>
          <w:vAlign w:val="bottom"/>
        </w:tcPr>
        <w:p w14:paraId="32FA8E7F" w14:textId="77777777" w:rsidR="00347E11" w:rsidRPr="00347E11" w:rsidRDefault="00347E11" w:rsidP="00347E11">
          <w:pPr>
            <w:pStyle w:val="Sidfot"/>
            <w:rPr>
              <w:sz w:val="8"/>
            </w:rPr>
          </w:pPr>
        </w:p>
      </w:tc>
    </w:tr>
    <w:tr w:rsidR="00093408" w:rsidRPr="00EE3C0F" w14:paraId="7404F536" w14:textId="77777777" w:rsidTr="00C26068">
      <w:trPr>
        <w:trHeight w:val="227"/>
      </w:trPr>
      <w:tc>
        <w:tcPr>
          <w:tcW w:w="4074" w:type="dxa"/>
        </w:tcPr>
        <w:p w14:paraId="2066F56A" w14:textId="77777777" w:rsidR="00347E11" w:rsidRPr="00F53AEA" w:rsidRDefault="00347E11" w:rsidP="00C26068">
          <w:pPr>
            <w:pStyle w:val="Sidfot"/>
            <w:spacing w:line="276" w:lineRule="auto"/>
          </w:pPr>
        </w:p>
      </w:tc>
      <w:tc>
        <w:tcPr>
          <w:tcW w:w="4451" w:type="dxa"/>
        </w:tcPr>
        <w:p w14:paraId="28E1A85E" w14:textId="77777777" w:rsidR="00093408" w:rsidRPr="00F53AEA" w:rsidRDefault="00093408" w:rsidP="00F53AEA">
          <w:pPr>
            <w:pStyle w:val="Sidfot"/>
            <w:spacing w:line="276" w:lineRule="auto"/>
          </w:pPr>
        </w:p>
      </w:tc>
    </w:tr>
  </w:tbl>
  <w:p w14:paraId="7D401B5D"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289C50" w14:textId="77777777" w:rsidR="00184DAB" w:rsidRDefault="00184DAB" w:rsidP="00A87A54">
      <w:pPr>
        <w:spacing w:after="0" w:line="240" w:lineRule="auto"/>
      </w:pPr>
      <w:r>
        <w:separator/>
      </w:r>
    </w:p>
  </w:footnote>
  <w:footnote w:type="continuationSeparator" w:id="0">
    <w:p w14:paraId="05F975C0" w14:textId="77777777" w:rsidR="00184DAB" w:rsidRDefault="00184DAB"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ECCB47" w14:textId="77777777" w:rsidR="00FB3620" w:rsidRDefault="00FB362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94C4A9" w14:textId="77777777" w:rsidR="00FB3620" w:rsidRDefault="00FB3620">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0C6290" w14:paraId="2847BB4E" w14:textId="77777777" w:rsidTr="00C93EBA">
      <w:trPr>
        <w:trHeight w:val="227"/>
      </w:trPr>
      <w:tc>
        <w:tcPr>
          <w:tcW w:w="5534" w:type="dxa"/>
        </w:tcPr>
        <w:p w14:paraId="4E74A5C5" w14:textId="77777777" w:rsidR="000C6290" w:rsidRPr="007D73AB" w:rsidRDefault="000C6290">
          <w:pPr>
            <w:pStyle w:val="Sidhuvud"/>
          </w:pPr>
        </w:p>
      </w:tc>
      <w:tc>
        <w:tcPr>
          <w:tcW w:w="3170" w:type="dxa"/>
          <w:vAlign w:val="bottom"/>
        </w:tcPr>
        <w:p w14:paraId="6C084397" w14:textId="77777777" w:rsidR="000C6290" w:rsidRPr="007D73AB" w:rsidRDefault="000C6290" w:rsidP="00340DE0">
          <w:pPr>
            <w:pStyle w:val="Sidhuvud"/>
          </w:pPr>
        </w:p>
      </w:tc>
      <w:tc>
        <w:tcPr>
          <w:tcW w:w="1134" w:type="dxa"/>
        </w:tcPr>
        <w:p w14:paraId="1415ED92" w14:textId="77777777" w:rsidR="000C6290" w:rsidRDefault="000C6290" w:rsidP="005A703A">
          <w:pPr>
            <w:pStyle w:val="Sidhuvud"/>
          </w:pPr>
        </w:p>
      </w:tc>
    </w:tr>
    <w:tr w:rsidR="000C6290" w14:paraId="36B46B9F" w14:textId="77777777" w:rsidTr="00C93EBA">
      <w:trPr>
        <w:trHeight w:val="1928"/>
      </w:trPr>
      <w:tc>
        <w:tcPr>
          <w:tcW w:w="5534" w:type="dxa"/>
        </w:tcPr>
        <w:p w14:paraId="62E95AD4" w14:textId="77777777" w:rsidR="000C6290" w:rsidRPr="00340DE0" w:rsidRDefault="000C6290" w:rsidP="00340DE0">
          <w:pPr>
            <w:pStyle w:val="Sidhuvud"/>
          </w:pPr>
          <w:r>
            <w:rPr>
              <w:noProof/>
            </w:rPr>
            <w:drawing>
              <wp:inline distT="0" distB="0" distL="0" distR="0" wp14:anchorId="0753B85C" wp14:editId="31D464C9">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37364" cy="493777"/>
                        </a:xfrm>
                        <a:prstGeom prst="rect">
                          <a:avLst/>
                        </a:prstGeom>
                      </pic:spPr>
                    </pic:pic>
                  </a:graphicData>
                </a:graphic>
              </wp:inline>
            </w:drawing>
          </w:r>
        </w:p>
      </w:tc>
      <w:tc>
        <w:tcPr>
          <w:tcW w:w="3170" w:type="dxa"/>
        </w:tcPr>
        <w:p w14:paraId="2D4E5966" w14:textId="77777777" w:rsidR="000C6290" w:rsidRPr="00710A6C" w:rsidRDefault="000C6290" w:rsidP="00EE3C0F">
          <w:pPr>
            <w:pStyle w:val="Sidhuvud"/>
            <w:rPr>
              <w:b/>
            </w:rPr>
          </w:pPr>
        </w:p>
        <w:p w14:paraId="31C8647D" w14:textId="77777777" w:rsidR="000C6290" w:rsidRDefault="000C6290" w:rsidP="00EE3C0F">
          <w:pPr>
            <w:pStyle w:val="Sidhuvud"/>
          </w:pPr>
        </w:p>
        <w:p w14:paraId="6FC3DF5B" w14:textId="77777777" w:rsidR="000C6290" w:rsidRDefault="000C6290" w:rsidP="00EE3C0F">
          <w:pPr>
            <w:pStyle w:val="Sidhuvud"/>
          </w:pPr>
        </w:p>
        <w:p w14:paraId="485C9EFE" w14:textId="77777777" w:rsidR="000C6290" w:rsidRDefault="000C6290" w:rsidP="00EE3C0F">
          <w:pPr>
            <w:pStyle w:val="Sidhuvud"/>
          </w:pPr>
        </w:p>
        <w:sdt>
          <w:sdtPr>
            <w:alias w:val="Dnr"/>
            <w:tag w:val="ccRKShow_Dnr"/>
            <w:id w:val="-829283628"/>
            <w:placeholder>
              <w:docPart w:val="72912888227142879643745A3DBA8449"/>
            </w:placeholder>
            <w:dataBinding w:prefixMappings="xmlns:ns0='http://lp/documentinfo/RK' " w:xpath="/ns0:DocumentInfo[1]/ns0:BaseInfo[1]/ns0:Dnr[1]" w:storeItemID="{5ABCC296-F620-4888-B649-E6B090D60016}"/>
            <w:text/>
          </w:sdtPr>
          <w:sdtEndPr/>
          <w:sdtContent>
            <w:p w14:paraId="244C56B5" w14:textId="5A6F1FB2" w:rsidR="000C6290" w:rsidRDefault="000C6290" w:rsidP="00EE3C0F">
              <w:pPr>
                <w:pStyle w:val="Sidhuvud"/>
              </w:pPr>
              <w:r>
                <w:t>Ju2018/</w:t>
              </w:r>
              <w:r w:rsidR="00FB3620">
                <w:t>01448</w:t>
              </w:r>
              <w:r w:rsidR="00663A0E">
                <w:t>/POL</w:t>
              </w:r>
            </w:p>
          </w:sdtContent>
        </w:sdt>
        <w:sdt>
          <w:sdtPr>
            <w:alias w:val="DocNumber"/>
            <w:tag w:val="DocNumber"/>
            <w:id w:val="1726028884"/>
            <w:placeholder>
              <w:docPart w:val="DDD8ED7B6079431E9EA2D018FFA3D42D"/>
            </w:placeholder>
            <w:showingPlcHdr/>
            <w:dataBinding w:prefixMappings="xmlns:ns0='http://lp/documentinfo/RK' " w:xpath="/ns0:DocumentInfo[1]/ns0:BaseInfo[1]/ns0:DocNumber[1]" w:storeItemID="{5ABCC296-F620-4888-B649-E6B090D60016}"/>
            <w:text/>
          </w:sdtPr>
          <w:sdtEndPr/>
          <w:sdtContent>
            <w:p w14:paraId="1FA72ED4" w14:textId="77777777" w:rsidR="000C6290" w:rsidRDefault="000C6290" w:rsidP="00EE3C0F">
              <w:pPr>
                <w:pStyle w:val="Sidhuvud"/>
              </w:pPr>
              <w:r>
                <w:rPr>
                  <w:rStyle w:val="Platshllartext"/>
                </w:rPr>
                <w:t xml:space="preserve"> </w:t>
              </w:r>
            </w:p>
          </w:sdtContent>
        </w:sdt>
        <w:p w14:paraId="6BBC4305" w14:textId="77777777" w:rsidR="000C6290" w:rsidRDefault="000C6290" w:rsidP="00EE3C0F">
          <w:pPr>
            <w:pStyle w:val="Sidhuvud"/>
          </w:pPr>
        </w:p>
      </w:tc>
      <w:tc>
        <w:tcPr>
          <w:tcW w:w="1134" w:type="dxa"/>
        </w:tcPr>
        <w:p w14:paraId="30640603" w14:textId="77777777" w:rsidR="000C6290" w:rsidRDefault="000C6290" w:rsidP="0094502D">
          <w:pPr>
            <w:pStyle w:val="Sidhuvud"/>
          </w:pPr>
        </w:p>
        <w:p w14:paraId="084769D9" w14:textId="77777777" w:rsidR="000C6290" w:rsidRPr="0094502D" w:rsidRDefault="000C6290" w:rsidP="00EC71A6">
          <w:pPr>
            <w:pStyle w:val="Sidhuvud"/>
          </w:pPr>
        </w:p>
      </w:tc>
    </w:tr>
    <w:tr w:rsidR="000C6290" w14:paraId="75DA4645" w14:textId="77777777" w:rsidTr="00C93EBA">
      <w:trPr>
        <w:trHeight w:val="2268"/>
      </w:trPr>
      <w:sdt>
        <w:sdtPr>
          <w:rPr>
            <w:b/>
          </w:rPr>
          <w:alias w:val="SenderText"/>
          <w:tag w:val="ccRKShow_SenderText"/>
          <w:id w:val="1374046025"/>
          <w:placeholder>
            <w:docPart w:val="1F2DE1ECF99B4EC88716C298D8665B8B"/>
          </w:placeholder>
        </w:sdtPr>
        <w:sdtEndPr/>
        <w:sdtContent>
          <w:tc>
            <w:tcPr>
              <w:tcW w:w="5534" w:type="dxa"/>
              <w:tcMar>
                <w:right w:w="1134" w:type="dxa"/>
              </w:tcMar>
            </w:tcPr>
            <w:p w14:paraId="429178AC" w14:textId="77777777" w:rsidR="000C6290" w:rsidRPr="000C6290" w:rsidRDefault="000C6290" w:rsidP="00340DE0">
              <w:pPr>
                <w:pStyle w:val="Sidhuvud"/>
                <w:rPr>
                  <w:b/>
                </w:rPr>
              </w:pPr>
              <w:r w:rsidRPr="000C6290">
                <w:rPr>
                  <w:b/>
                </w:rPr>
                <w:t>Justitiedepartementet</w:t>
              </w:r>
            </w:p>
            <w:p w14:paraId="61CF2404" w14:textId="77777777" w:rsidR="000C6290" w:rsidRPr="000C6290" w:rsidRDefault="000C6290" w:rsidP="00340DE0">
              <w:pPr>
                <w:pStyle w:val="Sidhuvud"/>
                <w:rPr>
                  <w:b/>
                </w:rPr>
              </w:pPr>
              <w:r w:rsidRPr="000C6290">
                <w:t>Justitie- och inrikesministern</w:t>
              </w:r>
            </w:p>
          </w:tc>
        </w:sdtContent>
      </w:sdt>
      <w:sdt>
        <w:sdtPr>
          <w:alias w:val="Recipient"/>
          <w:tag w:val="ccRKShow_Recipient"/>
          <w:id w:val="-28344517"/>
          <w:placeholder>
            <w:docPart w:val="790C34FCD93A48ACA66A389A42F94A8C"/>
          </w:placeholder>
          <w:dataBinding w:prefixMappings="xmlns:ns0='http://lp/documentinfo/RK' " w:xpath="/ns0:DocumentInfo[1]/ns0:BaseInfo[1]/ns0:Recipient[1]" w:storeItemID="{5ABCC296-F620-4888-B649-E6B090D60016}"/>
          <w:text w:multiLine="1"/>
        </w:sdtPr>
        <w:sdtEndPr/>
        <w:sdtContent>
          <w:tc>
            <w:tcPr>
              <w:tcW w:w="3170" w:type="dxa"/>
            </w:tcPr>
            <w:p w14:paraId="62A59CDF" w14:textId="77777777" w:rsidR="000C6290" w:rsidRDefault="000C6290" w:rsidP="00547B89">
              <w:pPr>
                <w:pStyle w:val="Sidhuvud"/>
              </w:pPr>
              <w:r>
                <w:t>Till riksdagen</w:t>
              </w:r>
            </w:p>
          </w:tc>
        </w:sdtContent>
      </w:sdt>
      <w:tc>
        <w:tcPr>
          <w:tcW w:w="1134" w:type="dxa"/>
        </w:tcPr>
        <w:p w14:paraId="067FF4AD" w14:textId="77777777" w:rsidR="000C6290" w:rsidRDefault="000C6290" w:rsidP="003E6020">
          <w:pPr>
            <w:pStyle w:val="Sidhuvud"/>
          </w:pPr>
        </w:p>
      </w:tc>
    </w:tr>
  </w:tbl>
  <w:p w14:paraId="51C6B276"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6290"/>
    <w:rsid w:val="00000290"/>
    <w:rsid w:val="00004D5C"/>
    <w:rsid w:val="00005F68"/>
    <w:rsid w:val="00006CA7"/>
    <w:rsid w:val="00012B00"/>
    <w:rsid w:val="00014EF6"/>
    <w:rsid w:val="00017197"/>
    <w:rsid w:val="0001725B"/>
    <w:rsid w:val="00017C58"/>
    <w:rsid w:val="000203B0"/>
    <w:rsid w:val="00025992"/>
    <w:rsid w:val="00026711"/>
    <w:rsid w:val="0003679E"/>
    <w:rsid w:val="00041EDC"/>
    <w:rsid w:val="0004352E"/>
    <w:rsid w:val="00053CAA"/>
    <w:rsid w:val="00057FE0"/>
    <w:rsid w:val="000620FD"/>
    <w:rsid w:val="00063DCB"/>
    <w:rsid w:val="00066BC9"/>
    <w:rsid w:val="0007033C"/>
    <w:rsid w:val="00072FFC"/>
    <w:rsid w:val="00073B75"/>
    <w:rsid w:val="000757FC"/>
    <w:rsid w:val="00085FD0"/>
    <w:rsid w:val="000862E0"/>
    <w:rsid w:val="000873C3"/>
    <w:rsid w:val="00093408"/>
    <w:rsid w:val="00093BBF"/>
    <w:rsid w:val="0009435C"/>
    <w:rsid w:val="000A13CA"/>
    <w:rsid w:val="000A456A"/>
    <w:rsid w:val="000A5E43"/>
    <w:rsid w:val="000C61D1"/>
    <w:rsid w:val="000C6290"/>
    <w:rsid w:val="000D31A9"/>
    <w:rsid w:val="000E12D9"/>
    <w:rsid w:val="000E59A9"/>
    <w:rsid w:val="000E638A"/>
    <w:rsid w:val="000F00B8"/>
    <w:rsid w:val="000F1EA7"/>
    <w:rsid w:val="000F2084"/>
    <w:rsid w:val="000F6462"/>
    <w:rsid w:val="00113168"/>
    <w:rsid w:val="0011413E"/>
    <w:rsid w:val="0012033A"/>
    <w:rsid w:val="00121002"/>
    <w:rsid w:val="00122D16"/>
    <w:rsid w:val="00125B5E"/>
    <w:rsid w:val="00126E6B"/>
    <w:rsid w:val="00130EC3"/>
    <w:rsid w:val="001331B1"/>
    <w:rsid w:val="00134837"/>
    <w:rsid w:val="00135111"/>
    <w:rsid w:val="001428E2"/>
    <w:rsid w:val="00167FA8"/>
    <w:rsid w:val="00170CE4"/>
    <w:rsid w:val="0017300E"/>
    <w:rsid w:val="00173126"/>
    <w:rsid w:val="00176A26"/>
    <w:rsid w:val="001813DF"/>
    <w:rsid w:val="00184DAB"/>
    <w:rsid w:val="0019051C"/>
    <w:rsid w:val="0019127B"/>
    <w:rsid w:val="00192350"/>
    <w:rsid w:val="00192E34"/>
    <w:rsid w:val="00197A8A"/>
    <w:rsid w:val="001A11DC"/>
    <w:rsid w:val="001A2A61"/>
    <w:rsid w:val="001B4824"/>
    <w:rsid w:val="001C4980"/>
    <w:rsid w:val="001C5DC9"/>
    <w:rsid w:val="001C71A9"/>
    <w:rsid w:val="001E1A13"/>
    <w:rsid w:val="001E20CC"/>
    <w:rsid w:val="001E3D83"/>
    <w:rsid w:val="001E4D7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315F5"/>
    <w:rsid w:val="00233D52"/>
    <w:rsid w:val="00237147"/>
    <w:rsid w:val="00260D2D"/>
    <w:rsid w:val="00264503"/>
    <w:rsid w:val="00271D00"/>
    <w:rsid w:val="00275872"/>
    <w:rsid w:val="00281106"/>
    <w:rsid w:val="00282417"/>
    <w:rsid w:val="00282D27"/>
    <w:rsid w:val="00287F0D"/>
    <w:rsid w:val="00292420"/>
    <w:rsid w:val="00296B7A"/>
    <w:rsid w:val="002A6820"/>
    <w:rsid w:val="002B6849"/>
    <w:rsid w:val="002C5B48"/>
    <w:rsid w:val="002D2647"/>
    <w:rsid w:val="002D4298"/>
    <w:rsid w:val="002D4829"/>
    <w:rsid w:val="002E022F"/>
    <w:rsid w:val="002E2C89"/>
    <w:rsid w:val="002E3609"/>
    <w:rsid w:val="002E4D3F"/>
    <w:rsid w:val="002E61A5"/>
    <w:rsid w:val="002F3675"/>
    <w:rsid w:val="002F59E0"/>
    <w:rsid w:val="002F66A6"/>
    <w:rsid w:val="003050DB"/>
    <w:rsid w:val="00310561"/>
    <w:rsid w:val="00311D8C"/>
    <w:rsid w:val="003128E2"/>
    <w:rsid w:val="003153D9"/>
    <w:rsid w:val="00316002"/>
    <w:rsid w:val="00321621"/>
    <w:rsid w:val="00321B56"/>
    <w:rsid w:val="00323EF7"/>
    <w:rsid w:val="003240E1"/>
    <w:rsid w:val="00326C03"/>
    <w:rsid w:val="00327474"/>
    <w:rsid w:val="00330DFF"/>
    <w:rsid w:val="00340DE0"/>
    <w:rsid w:val="00341F47"/>
    <w:rsid w:val="00342327"/>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B4449"/>
    <w:rsid w:val="003C4E51"/>
    <w:rsid w:val="003C7BE0"/>
    <w:rsid w:val="003D0DD3"/>
    <w:rsid w:val="003D17EF"/>
    <w:rsid w:val="003D3535"/>
    <w:rsid w:val="003D7B03"/>
    <w:rsid w:val="003E0F58"/>
    <w:rsid w:val="003E5A50"/>
    <w:rsid w:val="003E6020"/>
    <w:rsid w:val="003F1F1F"/>
    <w:rsid w:val="003F299F"/>
    <w:rsid w:val="003F6B92"/>
    <w:rsid w:val="00404DB4"/>
    <w:rsid w:val="0041223B"/>
    <w:rsid w:val="00413A4E"/>
    <w:rsid w:val="00415163"/>
    <w:rsid w:val="004157BE"/>
    <w:rsid w:val="0042068E"/>
    <w:rsid w:val="00422030"/>
    <w:rsid w:val="00422A7F"/>
    <w:rsid w:val="00431A7B"/>
    <w:rsid w:val="0043623F"/>
    <w:rsid w:val="00440811"/>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273C"/>
    <w:rsid w:val="004A66B1"/>
    <w:rsid w:val="004B1E7B"/>
    <w:rsid w:val="004B3029"/>
    <w:rsid w:val="004B35E7"/>
    <w:rsid w:val="004B63BF"/>
    <w:rsid w:val="004B66DA"/>
    <w:rsid w:val="004B696B"/>
    <w:rsid w:val="004B7DFF"/>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3E7D"/>
    <w:rsid w:val="0052127C"/>
    <w:rsid w:val="005302E0"/>
    <w:rsid w:val="00544738"/>
    <w:rsid w:val="005456E4"/>
    <w:rsid w:val="00547B89"/>
    <w:rsid w:val="005606BC"/>
    <w:rsid w:val="00563E73"/>
    <w:rsid w:val="00565792"/>
    <w:rsid w:val="00567799"/>
    <w:rsid w:val="00571A0B"/>
    <w:rsid w:val="00573DFD"/>
    <w:rsid w:val="005747D0"/>
    <w:rsid w:val="005850D7"/>
    <w:rsid w:val="0058522F"/>
    <w:rsid w:val="00586266"/>
    <w:rsid w:val="0059529E"/>
    <w:rsid w:val="00595EDE"/>
    <w:rsid w:val="00596E2B"/>
    <w:rsid w:val="005A0CBA"/>
    <w:rsid w:val="005A2022"/>
    <w:rsid w:val="005A5193"/>
    <w:rsid w:val="005B115A"/>
    <w:rsid w:val="005B537F"/>
    <w:rsid w:val="005C120D"/>
    <w:rsid w:val="005D07C2"/>
    <w:rsid w:val="005E2F29"/>
    <w:rsid w:val="005E400D"/>
    <w:rsid w:val="005E4E79"/>
    <w:rsid w:val="005E5CE7"/>
    <w:rsid w:val="005F08C5"/>
    <w:rsid w:val="00605718"/>
    <w:rsid w:val="00605C66"/>
    <w:rsid w:val="006153D5"/>
    <w:rsid w:val="006175D7"/>
    <w:rsid w:val="006208E5"/>
    <w:rsid w:val="006273E4"/>
    <w:rsid w:val="00631F82"/>
    <w:rsid w:val="006358C8"/>
    <w:rsid w:val="00647FD7"/>
    <w:rsid w:val="00650080"/>
    <w:rsid w:val="00651F17"/>
    <w:rsid w:val="00654B4D"/>
    <w:rsid w:val="0065559D"/>
    <w:rsid w:val="00660D84"/>
    <w:rsid w:val="0066378C"/>
    <w:rsid w:val="00663A0E"/>
    <w:rsid w:val="006700F0"/>
    <w:rsid w:val="00670A48"/>
    <w:rsid w:val="00672F6F"/>
    <w:rsid w:val="00674C2F"/>
    <w:rsid w:val="00674C8B"/>
    <w:rsid w:val="0069523C"/>
    <w:rsid w:val="006962CA"/>
    <w:rsid w:val="006A09DA"/>
    <w:rsid w:val="006A1835"/>
    <w:rsid w:val="006B2233"/>
    <w:rsid w:val="006B4A30"/>
    <w:rsid w:val="006B7569"/>
    <w:rsid w:val="006B7EEC"/>
    <w:rsid w:val="006C28EE"/>
    <w:rsid w:val="006D2998"/>
    <w:rsid w:val="006D3188"/>
    <w:rsid w:val="006E08FC"/>
    <w:rsid w:val="006F2588"/>
    <w:rsid w:val="007041E2"/>
    <w:rsid w:val="00710A6C"/>
    <w:rsid w:val="00710D98"/>
    <w:rsid w:val="00711CE9"/>
    <w:rsid w:val="00712266"/>
    <w:rsid w:val="00712593"/>
    <w:rsid w:val="00712D82"/>
    <w:rsid w:val="007171AB"/>
    <w:rsid w:val="007213D0"/>
    <w:rsid w:val="00732599"/>
    <w:rsid w:val="00743E09"/>
    <w:rsid w:val="00744FCC"/>
    <w:rsid w:val="00750C93"/>
    <w:rsid w:val="00754E24"/>
    <w:rsid w:val="00757B3B"/>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C44FF"/>
    <w:rsid w:val="007C7BDB"/>
    <w:rsid w:val="007D73AB"/>
    <w:rsid w:val="007E2712"/>
    <w:rsid w:val="007E4A9C"/>
    <w:rsid w:val="007E5516"/>
    <w:rsid w:val="007E7EE2"/>
    <w:rsid w:val="007F06CA"/>
    <w:rsid w:val="0080228F"/>
    <w:rsid w:val="00804C1B"/>
    <w:rsid w:val="00811C06"/>
    <w:rsid w:val="008178E6"/>
    <w:rsid w:val="0082249C"/>
    <w:rsid w:val="00830B7B"/>
    <w:rsid w:val="00832661"/>
    <w:rsid w:val="008349AA"/>
    <w:rsid w:val="008375D5"/>
    <w:rsid w:val="00841486"/>
    <w:rsid w:val="00842BC9"/>
    <w:rsid w:val="008431AF"/>
    <w:rsid w:val="0084476E"/>
    <w:rsid w:val="008504F6"/>
    <w:rsid w:val="008573B9"/>
    <w:rsid w:val="00863BB7"/>
    <w:rsid w:val="00873DA1"/>
    <w:rsid w:val="00875DDD"/>
    <w:rsid w:val="00881BC6"/>
    <w:rsid w:val="008860CC"/>
    <w:rsid w:val="00890876"/>
    <w:rsid w:val="00891929"/>
    <w:rsid w:val="00893029"/>
    <w:rsid w:val="0089514A"/>
    <w:rsid w:val="008A0A0D"/>
    <w:rsid w:val="008A4CEA"/>
    <w:rsid w:val="008A7506"/>
    <w:rsid w:val="008B1603"/>
    <w:rsid w:val="008B20ED"/>
    <w:rsid w:val="008B5CC1"/>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5D4C"/>
    <w:rsid w:val="009279B2"/>
    <w:rsid w:val="00935814"/>
    <w:rsid w:val="0094502D"/>
    <w:rsid w:val="00947013"/>
    <w:rsid w:val="00973084"/>
    <w:rsid w:val="00984EA2"/>
    <w:rsid w:val="00986CC3"/>
    <w:rsid w:val="0099068E"/>
    <w:rsid w:val="009920AA"/>
    <w:rsid w:val="00992943"/>
    <w:rsid w:val="009A0866"/>
    <w:rsid w:val="009A4D0A"/>
    <w:rsid w:val="009A59E8"/>
    <w:rsid w:val="009B2F70"/>
    <w:rsid w:val="009C2459"/>
    <w:rsid w:val="009C255A"/>
    <w:rsid w:val="009C2B46"/>
    <w:rsid w:val="009C4448"/>
    <w:rsid w:val="009C610D"/>
    <w:rsid w:val="009C7384"/>
    <w:rsid w:val="009D43F3"/>
    <w:rsid w:val="009D4E9F"/>
    <w:rsid w:val="009D5D40"/>
    <w:rsid w:val="009D6B1B"/>
    <w:rsid w:val="009E107B"/>
    <w:rsid w:val="009E18D6"/>
    <w:rsid w:val="00A00AE4"/>
    <w:rsid w:val="00A00D24"/>
    <w:rsid w:val="00A01F5C"/>
    <w:rsid w:val="00A2019A"/>
    <w:rsid w:val="00A2416A"/>
    <w:rsid w:val="00A3270B"/>
    <w:rsid w:val="00A379E4"/>
    <w:rsid w:val="00A43B02"/>
    <w:rsid w:val="00A44946"/>
    <w:rsid w:val="00A46B85"/>
    <w:rsid w:val="00A50585"/>
    <w:rsid w:val="00A506F1"/>
    <w:rsid w:val="00A5156E"/>
    <w:rsid w:val="00A53E57"/>
    <w:rsid w:val="00A548EA"/>
    <w:rsid w:val="00A56824"/>
    <w:rsid w:val="00A65996"/>
    <w:rsid w:val="00A67276"/>
    <w:rsid w:val="00A67588"/>
    <w:rsid w:val="00A67840"/>
    <w:rsid w:val="00A71A9E"/>
    <w:rsid w:val="00A7382D"/>
    <w:rsid w:val="00A743AC"/>
    <w:rsid w:val="00A8483F"/>
    <w:rsid w:val="00A870B0"/>
    <w:rsid w:val="00A87A54"/>
    <w:rsid w:val="00AA1809"/>
    <w:rsid w:val="00AB5033"/>
    <w:rsid w:val="00AB5519"/>
    <w:rsid w:val="00AB6313"/>
    <w:rsid w:val="00AB71DD"/>
    <w:rsid w:val="00AC15C5"/>
    <w:rsid w:val="00AD0E75"/>
    <w:rsid w:val="00AE7BD8"/>
    <w:rsid w:val="00AE7D02"/>
    <w:rsid w:val="00AF0BB7"/>
    <w:rsid w:val="00AF0BDE"/>
    <w:rsid w:val="00AF0EDE"/>
    <w:rsid w:val="00AF4853"/>
    <w:rsid w:val="00B0234E"/>
    <w:rsid w:val="00B06751"/>
    <w:rsid w:val="00B149E2"/>
    <w:rsid w:val="00B2169D"/>
    <w:rsid w:val="00B21CBB"/>
    <w:rsid w:val="00B263C0"/>
    <w:rsid w:val="00B316CA"/>
    <w:rsid w:val="00B31BFB"/>
    <w:rsid w:val="00B3528F"/>
    <w:rsid w:val="00B357AB"/>
    <w:rsid w:val="00B41F72"/>
    <w:rsid w:val="00B43F4D"/>
    <w:rsid w:val="00B44E90"/>
    <w:rsid w:val="00B45324"/>
    <w:rsid w:val="00B47956"/>
    <w:rsid w:val="00B517E1"/>
    <w:rsid w:val="00B55E70"/>
    <w:rsid w:val="00B60238"/>
    <w:rsid w:val="00B64962"/>
    <w:rsid w:val="00B66AC0"/>
    <w:rsid w:val="00B71634"/>
    <w:rsid w:val="00B73091"/>
    <w:rsid w:val="00B80840"/>
    <w:rsid w:val="00B815FC"/>
    <w:rsid w:val="00B82A05"/>
    <w:rsid w:val="00B84409"/>
    <w:rsid w:val="00B84E2D"/>
    <w:rsid w:val="00B927C9"/>
    <w:rsid w:val="00B96EFA"/>
    <w:rsid w:val="00BB4AC0"/>
    <w:rsid w:val="00BB5683"/>
    <w:rsid w:val="00BC112B"/>
    <w:rsid w:val="00BC17DF"/>
    <w:rsid w:val="00BC1B28"/>
    <w:rsid w:val="00BD0826"/>
    <w:rsid w:val="00BD15AB"/>
    <w:rsid w:val="00BD181D"/>
    <w:rsid w:val="00BE0567"/>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71A8"/>
    <w:rsid w:val="00C32067"/>
    <w:rsid w:val="00C33839"/>
    <w:rsid w:val="00C36E3A"/>
    <w:rsid w:val="00C37A77"/>
    <w:rsid w:val="00C41141"/>
    <w:rsid w:val="00C461E6"/>
    <w:rsid w:val="00C50771"/>
    <w:rsid w:val="00C508BE"/>
    <w:rsid w:val="00C63EC4"/>
    <w:rsid w:val="00C64CD9"/>
    <w:rsid w:val="00C670F8"/>
    <w:rsid w:val="00C80AD4"/>
    <w:rsid w:val="00C9061B"/>
    <w:rsid w:val="00C91273"/>
    <w:rsid w:val="00C93EBA"/>
    <w:rsid w:val="00CA0BD8"/>
    <w:rsid w:val="00CA72BB"/>
    <w:rsid w:val="00CA7FF5"/>
    <w:rsid w:val="00CB07E5"/>
    <w:rsid w:val="00CB1E7C"/>
    <w:rsid w:val="00CB2915"/>
    <w:rsid w:val="00CB2EA1"/>
    <w:rsid w:val="00CB2F84"/>
    <w:rsid w:val="00CB3E75"/>
    <w:rsid w:val="00CB43F1"/>
    <w:rsid w:val="00CB6A8A"/>
    <w:rsid w:val="00CB6EDE"/>
    <w:rsid w:val="00CC41BA"/>
    <w:rsid w:val="00CD17C1"/>
    <w:rsid w:val="00CD1C6C"/>
    <w:rsid w:val="00CD37F1"/>
    <w:rsid w:val="00CD6169"/>
    <w:rsid w:val="00CD6D76"/>
    <w:rsid w:val="00CE20BC"/>
    <w:rsid w:val="00CF1FD8"/>
    <w:rsid w:val="00CF45F2"/>
    <w:rsid w:val="00CF4FDC"/>
    <w:rsid w:val="00D00E9E"/>
    <w:rsid w:val="00D021D2"/>
    <w:rsid w:val="00D061BB"/>
    <w:rsid w:val="00D07BE1"/>
    <w:rsid w:val="00D116C0"/>
    <w:rsid w:val="00D13433"/>
    <w:rsid w:val="00D13737"/>
    <w:rsid w:val="00D13D8A"/>
    <w:rsid w:val="00D20DA7"/>
    <w:rsid w:val="00D279D8"/>
    <w:rsid w:val="00D27C8E"/>
    <w:rsid w:val="00D4141B"/>
    <w:rsid w:val="00D4145D"/>
    <w:rsid w:val="00D433D2"/>
    <w:rsid w:val="00D458F0"/>
    <w:rsid w:val="00D50B3B"/>
    <w:rsid w:val="00D5467F"/>
    <w:rsid w:val="00D55837"/>
    <w:rsid w:val="00D60F51"/>
    <w:rsid w:val="00D6730A"/>
    <w:rsid w:val="00D674A6"/>
    <w:rsid w:val="00D74B7C"/>
    <w:rsid w:val="00D76068"/>
    <w:rsid w:val="00D76B01"/>
    <w:rsid w:val="00D804A2"/>
    <w:rsid w:val="00D84704"/>
    <w:rsid w:val="00D921FD"/>
    <w:rsid w:val="00D93714"/>
    <w:rsid w:val="00D95424"/>
    <w:rsid w:val="00D967CE"/>
    <w:rsid w:val="00DA5C0D"/>
    <w:rsid w:val="00DB714B"/>
    <w:rsid w:val="00DC10F6"/>
    <w:rsid w:val="00DC3E45"/>
    <w:rsid w:val="00DC4598"/>
    <w:rsid w:val="00DD0722"/>
    <w:rsid w:val="00DD212F"/>
    <w:rsid w:val="00DF5BFB"/>
    <w:rsid w:val="00DF5CD6"/>
    <w:rsid w:val="00E022DA"/>
    <w:rsid w:val="00E03BCB"/>
    <w:rsid w:val="00E124DC"/>
    <w:rsid w:val="00E15290"/>
    <w:rsid w:val="00E26DDF"/>
    <w:rsid w:val="00E30167"/>
    <w:rsid w:val="00E33493"/>
    <w:rsid w:val="00E37922"/>
    <w:rsid w:val="00E406DF"/>
    <w:rsid w:val="00E415D3"/>
    <w:rsid w:val="00E469E4"/>
    <w:rsid w:val="00E475C3"/>
    <w:rsid w:val="00E509B0"/>
    <w:rsid w:val="00E54246"/>
    <w:rsid w:val="00E55D8E"/>
    <w:rsid w:val="00E74A30"/>
    <w:rsid w:val="00E77B7E"/>
    <w:rsid w:val="00E82DF1"/>
    <w:rsid w:val="00E96532"/>
    <w:rsid w:val="00E973A0"/>
    <w:rsid w:val="00EA1688"/>
    <w:rsid w:val="00EA4C83"/>
    <w:rsid w:val="00EC1DA0"/>
    <w:rsid w:val="00EC329B"/>
    <w:rsid w:val="00EC71A6"/>
    <w:rsid w:val="00EC73EB"/>
    <w:rsid w:val="00ED592E"/>
    <w:rsid w:val="00ED6ABD"/>
    <w:rsid w:val="00ED72E1"/>
    <w:rsid w:val="00EE3C0F"/>
    <w:rsid w:val="00EE6810"/>
    <w:rsid w:val="00EF21FE"/>
    <w:rsid w:val="00EF2A7F"/>
    <w:rsid w:val="00EF4803"/>
    <w:rsid w:val="00EF5127"/>
    <w:rsid w:val="00F03EAC"/>
    <w:rsid w:val="00F04B7C"/>
    <w:rsid w:val="00F14024"/>
    <w:rsid w:val="00F24297"/>
    <w:rsid w:val="00F25761"/>
    <w:rsid w:val="00F259D7"/>
    <w:rsid w:val="00F32D05"/>
    <w:rsid w:val="00F35263"/>
    <w:rsid w:val="00F403BF"/>
    <w:rsid w:val="00F432EB"/>
    <w:rsid w:val="00F4342F"/>
    <w:rsid w:val="00F45227"/>
    <w:rsid w:val="00F5045C"/>
    <w:rsid w:val="00F53AEA"/>
    <w:rsid w:val="00F55FC9"/>
    <w:rsid w:val="00F5663B"/>
    <w:rsid w:val="00F5674D"/>
    <w:rsid w:val="00F6392C"/>
    <w:rsid w:val="00F64256"/>
    <w:rsid w:val="00F66093"/>
    <w:rsid w:val="00F70848"/>
    <w:rsid w:val="00F73A60"/>
    <w:rsid w:val="00F829C7"/>
    <w:rsid w:val="00F834AA"/>
    <w:rsid w:val="00F848D6"/>
    <w:rsid w:val="00F943C8"/>
    <w:rsid w:val="00F96B28"/>
    <w:rsid w:val="00FA41B4"/>
    <w:rsid w:val="00FA5DDD"/>
    <w:rsid w:val="00FA7644"/>
    <w:rsid w:val="00FB3620"/>
    <w:rsid w:val="00FC069A"/>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6022B447"/>
  <w15:docId w15:val="{93095A39-F087-4247-9EA7-ADD61D0E9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2912888227142879643745A3DBA8449"/>
        <w:category>
          <w:name w:val="Allmänt"/>
          <w:gallery w:val="placeholder"/>
        </w:category>
        <w:types>
          <w:type w:val="bbPlcHdr"/>
        </w:types>
        <w:behaviors>
          <w:behavior w:val="content"/>
        </w:behaviors>
        <w:guid w:val="{A676CBD0-34BA-429F-9922-4CE06D313059}"/>
      </w:docPartPr>
      <w:docPartBody>
        <w:p w:rsidR="00E96F14" w:rsidRDefault="003417AE" w:rsidP="003417AE">
          <w:pPr>
            <w:pStyle w:val="72912888227142879643745A3DBA8449"/>
          </w:pPr>
          <w:r>
            <w:rPr>
              <w:rStyle w:val="Platshllartext"/>
            </w:rPr>
            <w:t xml:space="preserve"> </w:t>
          </w:r>
        </w:p>
      </w:docPartBody>
    </w:docPart>
    <w:docPart>
      <w:docPartPr>
        <w:name w:val="DDD8ED7B6079431E9EA2D018FFA3D42D"/>
        <w:category>
          <w:name w:val="Allmänt"/>
          <w:gallery w:val="placeholder"/>
        </w:category>
        <w:types>
          <w:type w:val="bbPlcHdr"/>
        </w:types>
        <w:behaviors>
          <w:behavior w:val="content"/>
        </w:behaviors>
        <w:guid w:val="{FEB3DE1E-FB9A-4C8A-BDEF-B20A0E3D8E32}"/>
      </w:docPartPr>
      <w:docPartBody>
        <w:p w:rsidR="00E96F14" w:rsidRDefault="003417AE" w:rsidP="003417AE">
          <w:pPr>
            <w:pStyle w:val="DDD8ED7B6079431E9EA2D018FFA3D42D"/>
          </w:pPr>
          <w:r>
            <w:rPr>
              <w:rStyle w:val="Platshllartext"/>
            </w:rPr>
            <w:t xml:space="preserve"> </w:t>
          </w:r>
        </w:p>
      </w:docPartBody>
    </w:docPart>
    <w:docPart>
      <w:docPartPr>
        <w:name w:val="1F2DE1ECF99B4EC88716C298D8665B8B"/>
        <w:category>
          <w:name w:val="Allmänt"/>
          <w:gallery w:val="placeholder"/>
        </w:category>
        <w:types>
          <w:type w:val="bbPlcHdr"/>
        </w:types>
        <w:behaviors>
          <w:behavior w:val="content"/>
        </w:behaviors>
        <w:guid w:val="{6FF5B78D-2F69-4250-8822-D134C91D2012}"/>
      </w:docPartPr>
      <w:docPartBody>
        <w:p w:rsidR="00E96F14" w:rsidRDefault="003417AE" w:rsidP="003417AE">
          <w:pPr>
            <w:pStyle w:val="1F2DE1ECF99B4EC88716C298D8665B8B"/>
          </w:pPr>
          <w:r>
            <w:rPr>
              <w:rStyle w:val="Platshllartext"/>
            </w:rPr>
            <w:t xml:space="preserve"> </w:t>
          </w:r>
        </w:p>
      </w:docPartBody>
    </w:docPart>
    <w:docPart>
      <w:docPartPr>
        <w:name w:val="790C34FCD93A48ACA66A389A42F94A8C"/>
        <w:category>
          <w:name w:val="Allmänt"/>
          <w:gallery w:val="placeholder"/>
        </w:category>
        <w:types>
          <w:type w:val="bbPlcHdr"/>
        </w:types>
        <w:behaviors>
          <w:behavior w:val="content"/>
        </w:behaviors>
        <w:guid w:val="{5E6DA68D-1B89-43E4-B2DF-CB9E74F1F71D}"/>
      </w:docPartPr>
      <w:docPartBody>
        <w:p w:rsidR="00E96F14" w:rsidRDefault="003417AE" w:rsidP="003417AE">
          <w:pPr>
            <w:pStyle w:val="790C34FCD93A48ACA66A389A42F94A8C"/>
          </w:pPr>
          <w:r>
            <w:rPr>
              <w:rStyle w:val="Platshllartext"/>
            </w:rPr>
            <w:t xml:space="preserve"> </w:t>
          </w:r>
        </w:p>
      </w:docPartBody>
    </w:docPart>
    <w:docPart>
      <w:docPartPr>
        <w:name w:val="1D3E8C44021344599A9A8637BBDB7BD0"/>
        <w:category>
          <w:name w:val="Allmänt"/>
          <w:gallery w:val="placeholder"/>
        </w:category>
        <w:types>
          <w:type w:val="bbPlcHdr"/>
        </w:types>
        <w:behaviors>
          <w:behavior w:val="content"/>
        </w:behaviors>
        <w:guid w:val="{E0CFCF56-8360-499D-8A3F-FB6E3703A7A6}"/>
      </w:docPartPr>
      <w:docPartBody>
        <w:p w:rsidR="00E96F14" w:rsidRDefault="003417AE" w:rsidP="003417AE">
          <w:pPr>
            <w:pStyle w:val="1D3E8C44021344599A9A8637BBDB7BD0"/>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7AE"/>
    <w:rsid w:val="003417AE"/>
    <w:rsid w:val="007F180D"/>
    <w:rsid w:val="00E96F1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3A2B4CB977924F05B4BE03978F9ABDF9">
    <w:name w:val="3A2B4CB977924F05B4BE03978F9ABDF9"/>
    <w:rsid w:val="003417AE"/>
  </w:style>
  <w:style w:type="character" w:styleId="Platshllartext">
    <w:name w:val="Placeholder Text"/>
    <w:basedOn w:val="Standardstycketeckensnitt"/>
    <w:uiPriority w:val="99"/>
    <w:semiHidden/>
    <w:rsid w:val="003417AE"/>
    <w:rPr>
      <w:noProof w:val="0"/>
      <w:color w:val="808080"/>
    </w:rPr>
  </w:style>
  <w:style w:type="paragraph" w:customStyle="1" w:styleId="167E97C3A068464B974EF776EAB8EE92">
    <w:name w:val="167E97C3A068464B974EF776EAB8EE92"/>
    <w:rsid w:val="003417AE"/>
  </w:style>
  <w:style w:type="paragraph" w:customStyle="1" w:styleId="75CB99F6D3FF44C7A70CDD42582A4182">
    <w:name w:val="75CB99F6D3FF44C7A70CDD42582A4182"/>
    <w:rsid w:val="003417AE"/>
  </w:style>
  <w:style w:type="paragraph" w:customStyle="1" w:styleId="1A48279CC1564B64A88C69B0A4515265">
    <w:name w:val="1A48279CC1564B64A88C69B0A4515265"/>
    <w:rsid w:val="003417AE"/>
  </w:style>
  <w:style w:type="paragraph" w:customStyle="1" w:styleId="72912888227142879643745A3DBA8449">
    <w:name w:val="72912888227142879643745A3DBA8449"/>
    <w:rsid w:val="003417AE"/>
  </w:style>
  <w:style w:type="paragraph" w:customStyle="1" w:styleId="DDD8ED7B6079431E9EA2D018FFA3D42D">
    <w:name w:val="DDD8ED7B6079431E9EA2D018FFA3D42D"/>
    <w:rsid w:val="003417AE"/>
  </w:style>
  <w:style w:type="paragraph" w:customStyle="1" w:styleId="77D8A26E207E49A385B7971912C8B93D">
    <w:name w:val="77D8A26E207E49A385B7971912C8B93D"/>
    <w:rsid w:val="003417AE"/>
  </w:style>
  <w:style w:type="paragraph" w:customStyle="1" w:styleId="E5AB819143654D1597091A96F71DECC5">
    <w:name w:val="E5AB819143654D1597091A96F71DECC5"/>
    <w:rsid w:val="003417AE"/>
  </w:style>
  <w:style w:type="paragraph" w:customStyle="1" w:styleId="8C26AFCE1C2A404CB6EFABC494430149">
    <w:name w:val="8C26AFCE1C2A404CB6EFABC494430149"/>
    <w:rsid w:val="003417AE"/>
  </w:style>
  <w:style w:type="paragraph" w:customStyle="1" w:styleId="1F2DE1ECF99B4EC88716C298D8665B8B">
    <w:name w:val="1F2DE1ECF99B4EC88716C298D8665B8B"/>
    <w:rsid w:val="003417AE"/>
  </w:style>
  <w:style w:type="paragraph" w:customStyle="1" w:styleId="790C34FCD93A48ACA66A389A42F94A8C">
    <w:name w:val="790C34FCD93A48ACA66A389A42F94A8C"/>
    <w:rsid w:val="003417AE"/>
  </w:style>
  <w:style w:type="paragraph" w:customStyle="1" w:styleId="5B828355E713490BB56B1850E85BC1A4">
    <w:name w:val="5B828355E713490BB56B1850E85BC1A4"/>
    <w:rsid w:val="003417AE"/>
  </w:style>
  <w:style w:type="paragraph" w:customStyle="1" w:styleId="17A48BEF71A44B4FBFCF3301004C6257">
    <w:name w:val="17A48BEF71A44B4FBFCF3301004C6257"/>
    <w:rsid w:val="003417AE"/>
  </w:style>
  <w:style w:type="paragraph" w:customStyle="1" w:styleId="E6B21A7F6BF74FE493F4DFD531A82F1F">
    <w:name w:val="E6B21A7F6BF74FE493F4DFD531A82F1F"/>
    <w:rsid w:val="003417AE"/>
  </w:style>
  <w:style w:type="paragraph" w:customStyle="1" w:styleId="6B64F31F26714588AC7FACA82394E00F">
    <w:name w:val="6B64F31F26714588AC7FACA82394E00F"/>
    <w:rsid w:val="003417AE"/>
  </w:style>
  <w:style w:type="paragraph" w:customStyle="1" w:styleId="744975289A7E4E2A91CECC8EF443ADB1">
    <w:name w:val="744975289A7E4E2A91CECC8EF443ADB1"/>
    <w:rsid w:val="003417AE"/>
  </w:style>
  <w:style w:type="paragraph" w:customStyle="1" w:styleId="1D3E8C44021344599A9A8637BBDB7BD0">
    <w:name w:val="1D3E8C44021344599A9A8637BBDB7BD0"/>
    <w:rsid w:val="003417AE"/>
  </w:style>
  <w:style w:type="paragraph" w:customStyle="1" w:styleId="3ADB26ACFAB8483BABD074AD658DAC2A">
    <w:name w:val="3ADB26ACFAB8483BABD074AD658DAC2A"/>
    <w:rsid w:val="003417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62156da0-b4e0-4886-bacb-709ae72e4de8</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c1c4db2272654734c2569f096866715e">
  <xsd:schema xmlns:xsd="http://www.w3.org/2001/XMLSchema" xmlns:xs="http://www.w3.org/2001/XMLSchema" xmlns:p="http://schemas.microsoft.com/office/2006/metadata/properties" xmlns:ns2="14C2BFBE-9AF7-495B-872C-7D23F9D108BA" targetNamespace="http://schemas.microsoft.com/office/2006/metadata/properties" ma:root="true" ma:fieldsID="2aa7ca1291b8aa0b3d82f04d6fc0a728"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dexed="true"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xml version="1.0" encoding="iso-8859-1"?>-->
<DocumentInfo xmlns="http://lp/documentinfo/RK">
  <BaseInfo>
    <RkTemplate>Rktemplatetest</RkTemplate>
    <DocType>PM</DocType>
    <DocTypeShowName>Test</DocTypeShowName>
    <Status/>
    <Sender>
      <SenderName/>
      <SenderTitle/>
      <SenderMail> </SenderMail>
      <SenderPhone> </SenderPhone>
    </Sender>
    <TopId>1</TopId>
    <TopSender>Justitie- och inrikesministern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2018-03-07T00:00:00</HeaderDate>
    <Office/>
    <Dnr>Ju2018/01448/POL</Dnr>
    <ParagrafNr/>
    <DocumentTitle/>
    <VisitingAddress/>
    <Extra1/>
    <Extra2/>
    <Extra3>Anders Hansson</Extra3>
    <Number/>
    <Recipient>Till riksdagen</Recipient>
    <SenderText/>
    <DocNumber/>
    <Doclanguage>1053</Doclanguage>
    <Appendix/>
    <LogotypeName>RK_LOGO_SV_BW.png</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3F3AD0-73DE-453A-B481-44A1CCEAF25F}"/>
</file>

<file path=customXml/itemProps2.xml><?xml version="1.0" encoding="utf-8"?>
<ds:datastoreItem xmlns:ds="http://schemas.openxmlformats.org/officeDocument/2006/customXml" ds:itemID="{447BCDC1-2AFF-4271-904C-C218CA57445F}"/>
</file>

<file path=customXml/itemProps3.xml><?xml version="1.0" encoding="utf-8"?>
<ds:datastoreItem xmlns:ds="http://schemas.openxmlformats.org/officeDocument/2006/customXml" ds:itemID="{4B9B220D-0308-4813-8D5D-80CA56E109EA}"/>
</file>

<file path=customXml/itemProps4.xml><?xml version="1.0" encoding="utf-8"?>
<ds:datastoreItem xmlns:ds="http://schemas.openxmlformats.org/officeDocument/2006/customXml" ds:itemID="{447BCDC1-2AFF-4271-904C-C218CA57445F}"/>
</file>

<file path=customXml/itemProps5.xml><?xml version="1.0" encoding="utf-8"?>
<ds:datastoreItem xmlns:ds="http://schemas.openxmlformats.org/officeDocument/2006/customXml" ds:itemID="{306462B0-A24C-48DE-B053-68A76E42F98A}"/>
</file>

<file path=customXml/itemProps6.xml><?xml version="1.0" encoding="utf-8"?>
<ds:datastoreItem xmlns:ds="http://schemas.openxmlformats.org/officeDocument/2006/customXml" ds:itemID="{447BCDC1-2AFF-4271-904C-C218CA57445F}"/>
</file>

<file path=customXml/itemProps7.xml><?xml version="1.0" encoding="utf-8"?>
<ds:datastoreItem xmlns:ds="http://schemas.openxmlformats.org/officeDocument/2006/customXml" ds:itemID="{5ABCC296-F620-4888-B649-E6B090D60016}"/>
</file>

<file path=customXml/itemProps8.xml><?xml version="1.0" encoding="utf-8"?>
<ds:datastoreItem xmlns:ds="http://schemas.openxmlformats.org/officeDocument/2006/customXml" ds:itemID="{28D2E015-0810-4D3F-8697-D5F7D9EBB14C}"/>
</file>

<file path=docProps/app.xml><?xml version="1.0" encoding="utf-8"?>
<Properties xmlns="http://schemas.openxmlformats.org/officeDocument/2006/extended-properties" xmlns:vt="http://schemas.openxmlformats.org/officeDocument/2006/docPropsVTypes">
  <Template>RK Basmall</Template>
  <TotalTime>0</TotalTime>
  <Pages>2</Pages>
  <Words>543</Words>
  <Characters>2883</Characters>
  <Application>Microsoft Office Word</Application>
  <DocSecurity>0</DocSecurity>
  <Lines>24</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Lindahl Timmelstad</dc:creator>
  <cp:keywords/>
  <dc:description/>
  <cp:lastModifiedBy>Emma Lindahl Timmelstad</cp:lastModifiedBy>
  <cp:revision>2</cp:revision>
  <dcterms:created xsi:type="dcterms:W3CDTF">2018-03-06T12:24:00Z</dcterms:created>
  <dcterms:modified xsi:type="dcterms:W3CDTF">2018-03-06T12:24:00Z</dcterms:modified>
  <cp:version>1.2.00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Departementsenhet">
    <vt:lpwstr/>
  </property>
  <property fmtid="{D5CDD505-2E9C-101B-9397-08002B2CF9AE}" pid="4" name="Aktivitetskategori">
    <vt:lpwstr/>
  </property>
  <property fmtid="{D5CDD505-2E9C-101B-9397-08002B2CF9AE}" pid="5" name="_dlc_DocIdItemGuid">
    <vt:lpwstr>66b397b6-9612-479a-b002-6f0881cf4484</vt:lpwstr>
  </property>
</Properties>
</file>