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331" w:rsidRPr="00C30930" w:rsidRDefault="00C56331">
      <w:pPr>
        <w:pStyle w:val="Frslagsrubrik"/>
      </w:pPr>
      <w:r w:rsidRPr="00C30930">
        <w:t>Förslag till riksdagsbeslut</w:t>
      </w:r>
    </w:p>
    <w:p w:rsidR="00C56331" w:rsidRPr="00C30930" w:rsidRDefault="00C56331">
      <w:pPr>
        <w:pStyle w:val="Hemstlatt"/>
      </w:pPr>
      <w:r w:rsidRPr="00C30930">
        <w:t xml:space="preserve">Riksdagen tillkännager för regeringen som sin mening vad som anförs i motionen om </w:t>
      </w:r>
      <w:r w:rsidRPr="00C30930">
        <w:rPr>
          <w:color w:val="000000"/>
          <w:szCs w:val="28"/>
        </w:rPr>
        <w:t>att produktionskostnaderna för hyresrätter som byggs inom allmännyttan ska ses över så att det går att tillhandahålla hyresrä</w:t>
      </w:r>
      <w:r w:rsidRPr="00C30930">
        <w:rPr>
          <w:color w:val="000000"/>
          <w:szCs w:val="28"/>
        </w:rPr>
        <w:t>t</w:t>
      </w:r>
      <w:r w:rsidRPr="00C30930">
        <w:rPr>
          <w:color w:val="000000"/>
          <w:szCs w:val="28"/>
        </w:rPr>
        <w:t>ter till skäliga hyror.</w:t>
      </w:r>
    </w:p>
    <w:p w:rsidR="00C56331" w:rsidRPr="00C30930" w:rsidRDefault="00C56331">
      <w:pPr>
        <w:pStyle w:val="Rubrik1"/>
      </w:pPr>
      <w:r w:rsidRPr="00C30930">
        <w:t>Motivering</w:t>
      </w:r>
    </w:p>
    <w:p w:rsidR="00C56331" w:rsidRPr="00C30930" w:rsidRDefault="00C56331">
      <w:pPr>
        <w:autoSpaceDE w:val="0"/>
        <w:autoSpaceDN w:val="0"/>
        <w:adjustRightInd w:val="0"/>
        <w:rPr>
          <w:color w:val="000000"/>
          <w:szCs w:val="28"/>
        </w:rPr>
      </w:pPr>
      <w:r w:rsidRPr="00C30930">
        <w:rPr>
          <w:color w:val="000000"/>
          <w:szCs w:val="28"/>
        </w:rPr>
        <w:t>Enligt artikel 11 i den internationella konventionen om ekonomiska, sociala och kulturella rättigheter har alla rätt till en lämplig bostad. Så är det inte idag. Bristen på bostäder har blivit en klassfråga, när det ska vara en rättighet. Olika boendeformer krävs vid olika tillfällen i livet. Den nuvarande bristen på hyresrätter stärker klasskillnaderna i samhället. Unga som gamla måste ha rätt till bostäder till en rimlig kostnad. Den första egna lägenheten ska inte vara beroende av föräldrarnas ekonomisk</w:t>
      </w:r>
      <w:r w:rsidRPr="00C30930">
        <w:rPr>
          <w:color w:val="000000"/>
          <w:szCs w:val="28"/>
        </w:rPr>
        <w:t>a villkor. Äldre som vill flytta från den egna villan ska få en bostad efter önskemål. Därför är det nödvändigt att fler hyresrätter byggs, med hyror som människor har råd med. Ett sätt att göra det är att se över och arbeta för att produktionskostnaderna för nyproduktion av hyresrätter hålls nere.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930">
        <w:trPr>
          <w:cantSplit/>
        </w:trPr>
        <w:tc>
          <w:tcPr>
            <w:tcW w:w="3046" w:type="dxa"/>
          </w:tcPr>
          <w:p w:rsidR="00C56331" w:rsidRPr="00C30930" w:rsidRDefault="00C56331">
            <w:pPr>
              <w:pStyle w:val="UnderskriftDatum"/>
              <w:spacing w:before="240"/>
            </w:pPr>
            <w:r w:rsidRPr="00C30930">
              <w:t>Stockholm den 23 september 2011</w:t>
            </w:r>
          </w:p>
        </w:tc>
        <w:tc>
          <w:tcPr>
            <w:tcW w:w="3047" w:type="dxa"/>
          </w:tcPr>
          <w:p w:rsidR="00C56331" w:rsidRPr="00C30930" w:rsidRDefault="00C56331">
            <w:pPr>
              <w:pStyle w:val="Underskrifter"/>
              <w:spacing w:before="240"/>
            </w:pPr>
          </w:p>
        </w:tc>
      </w:tr>
      <w:tr w:rsidR="00000000" w:rsidRPr="00C30930">
        <w:trPr>
          <w:cantSplit/>
        </w:trPr>
        <w:tc>
          <w:tcPr>
            <w:tcW w:w="3046" w:type="dxa"/>
          </w:tcPr>
          <w:p w:rsidR="00C56331" w:rsidRPr="00C30930" w:rsidRDefault="00C56331">
            <w:pPr>
              <w:pStyle w:val="Underskrifter"/>
            </w:pPr>
            <w:r w:rsidRPr="00C30930">
              <w:t>Clas-Göran Carlsson (S)</w:t>
            </w:r>
          </w:p>
        </w:tc>
        <w:tc>
          <w:tcPr>
            <w:tcW w:w="3046" w:type="dxa"/>
          </w:tcPr>
          <w:p w:rsidR="00C56331" w:rsidRPr="00C30930" w:rsidRDefault="00C56331">
            <w:pPr>
              <w:pStyle w:val="Underskrifter"/>
            </w:pPr>
          </w:p>
        </w:tc>
      </w:tr>
      <w:tr w:rsidR="00000000" w:rsidRPr="00C30930">
        <w:trPr>
          <w:cantSplit/>
        </w:trPr>
        <w:tc>
          <w:tcPr>
            <w:tcW w:w="3046" w:type="dxa"/>
          </w:tcPr>
          <w:p w:rsidR="00C56331" w:rsidRPr="00C30930" w:rsidRDefault="00C56331">
            <w:pPr>
              <w:pStyle w:val="Underskrifter"/>
            </w:pPr>
            <w:r w:rsidRPr="00C30930">
              <w:t>Carina Adolfsson Elgestam (S)</w:t>
            </w:r>
          </w:p>
        </w:tc>
        <w:tc>
          <w:tcPr>
            <w:tcW w:w="3046" w:type="dxa"/>
          </w:tcPr>
          <w:p w:rsidR="00C56331" w:rsidRPr="00C30930" w:rsidRDefault="00C56331">
            <w:pPr>
              <w:pStyle w:val="Underskrifter"/>
            </w:pPr>
            <w:r w:rsidRPr="00C30930">
              <w:t>Tomas Eneroth (S)</w:t>
            </w:r>
          </w:p>
        </w:tc>
      </w:tr>
    </w:tbl>
    <w:p w:rsidR="00C56331" w:rsidRPr="00C30930" w:rsidRDefault="00C56331">
      <w:pPr>
        <w:pStyle w:val="Normaltindrag"/>
      </w:pPr>
    </w:p>
    <w:sectPr w:rsidR="00C56331" w:rsidRPr="00C309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331" w:rsidRPr="00C30930" w:rsidRDefault="00C56331">
      <w:r w:rsidRPr="00C30930">
        <w:separator/>
      </w:r>
    </w:p>
  </w:endnote>
  <w:endnote w:type="continuationSeparator" w:id="0">
    <w:p w:rsidR="00C56331" w:rsidRPr="00C30930" w:rsidRDefault="00C56331">
      <w:r w:rsidRPr="00C30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1" w:rsidRPr="00C30930" w:rsidRDefault="00C30930">
    <w:pPr>
      <w:pStyle w:val="Sidfot"/>
    </w:pPr>
    <w:r w:rsidRPr="00C30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405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1" w:rsidRDefault="00C5633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331" w:rsidRDefault="00C5633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1" w:rsidRPr="00C30930" w:rsidRDefault="00C30930">
    <w:pPr>
      <w:pStyle w:val="Sidfot"/>
    </w:pPr>
    <w:r w:rsidRPr="00C30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964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1" w:rsidRDefault="00C563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331" w:rsidRDefault="00C563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1" w:rsidRPr="00C30930" w:rsidRDefault="00C30930">
    <w:pPr>
      <w:pStyle w:val="Sidfot"/>
    </w:pPr>
    <w:r w:rsidRPr="00C30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601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1" w:rsidRDefault="00C563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331" w:rsidRDefault="00C563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331" w:rsidRPr="00C30930" w:rsidRDefault="00C56331">
      <w:r w:rsidRPr="00C30930">
        <w:separator/>
      </w:r>
    </w:p>
  </w:footnote>
  <w:footnote w:type="continuationSeparator" w:id="0">
    <w:p w:rsidR="00C56331" w:rsidRPr="00C30930" w:rsidRDefault="00C56331">
      <w:r w:rsidRPr="00C30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1" w:rsidRPr="00C30930" w:rsidRDefault="00C30930">
    <w:pPr>
      <w:pStyle w:val="Sidhuvud"/>
    </w:pPr>
    <w:r w:rsidRPr="00C30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533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1" w:rsidRDefault="00C563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331" w:rsidRDefault="00C563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1" w:rsidRPr="00C30930" w:rsidRDefault="00C30930">
    <w:pPr>
      <w:pStyle w:val="Sidhuvud"/>
    </w:pPr>
    <w:r w:rsidRPr="00C30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487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1" w:rsidRDefault="00C563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331" w:rsidRDefault="00C563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1" w:rsidRPr="00C30930" w:rsidRDefault="00C56331">
    <w:pPr>
      <w:pStyle w:val="FSHNormal"/>
      <w:tabs>
        <w:tab w:val="right" w:pos="5840"/>
      </w:tabs>
    </w:pPr>
    <w:r w:rsidRPr="00C30930">
      <w:br/>
    </w:r>
    <w:r w:rsidRPr="00C30930">
      <w:fldChar w:fldCharType="begin" w:fldLock="1"/>
    </w:r>
    <w:r w:rsidRPr="00C30930">
      <w:instrText xml:space="preserve"> DOCPROPERTY</w:instrText>
    </w:r>
    <w:r w:rsidRPr="00C30930">
      <w:rPr>
        <w:sz w:val="18"/>
      </w:rPr>
      <w:instrText xml:space="preserve"> "YearUser" *\charformat </w:instrText>
    </w:r>
    <w:r w:rsidRPr="00C30930">
      <w:fldChar w:fldCharType="separate"/>
    </w:r>
    <w:r w:rsidRPr="00C30930">
      <w:t>2011/12</w:t>
    </w:r>
    <w:r w:rsidRPr="00C30930">
      <w:fldChar w:fldCharType="end"/>
    </w:r>
    <w:r w:rsidRPr="00C30930">
      <w:t xml:space="preserve"> </w:t>
    </w:r>
    <w:r w:rsidRPr="00C30930">
      <w:tab/>
      <w:t xml:space="preserve">mnr: </w:t>
    </w:r>
    <w:r w:rsidRPr="00C30930">
      <w:fldChar w:fldCharType="begin" w:fldLock="1"/>
    </w:r>
    <w:r w:rsidRPr="00C30930">
      <w:instrText xml:space="preserve"> DOCPROPERTY</w:instrText>
    </w:r>
    <w:r w:rsidRPr="00C30930">
      <w:rPr>
        <w:sz w:val="18"/>
      </w:rPr>
      <w:instrText xml:space="preserve"> "Motionsnummer" *\charformat </w:instrText>
    </w:r>
    <w:r w:rsidRPr="00C30930">
      <w:fldChar w:fldCharType="separate"/>
    </w:r>
    <w:r w:rsidRPr="00C30930">
      <w:t>C216</w:t>
    </w:r>
    <w:r w:rsidRPr="00C30930">
      <w:fldChar w:fldCharType="end"/>
    </w:r>
    <w:r w:rsidRPr="00C30930">
      <w:br/>
    </w:r>
    <w:r w:rsidRPr="00C30930">
      <w:fldChar w:fldCharType="begin" w:fldLock="1"/>
    </w:r>
    <w:r w:rsidRPr="00C30930">
      <w:instrText xml:space="preserve"> DOCPROPERTY</w:instrText>
    </w:r>
    <w:r w:rsidRPr="00C30930">
      <w:rPr>
        <w:sz w:val="18"/>
      </w:rPr>
      <w:instrText xml:space="preserve"> "Samling" *\charformat </w:instrText>
    </w:r>
    <w:r w:rsidRPr="00C30930">
      <w:fldChar w:fldCharType="end"/>
    </w:r>
    <w:r w:rsidRPr="00C30930">
      <w:tab/>
      <w:t xml:space="preserve">pnr: </w:t>
    </w:r>
    <w:r w:rsidRPr="00C30930">
      <w:fldChar w:fldCharType="begin" w:fldLock="1"/>
    </w:r>
    <w:r w:rsidRPr="00C30930">
      <w:instrText xml:space="preserve"> DOCPROPERTY</w:instrText>
    </w:r>
    <w:r w:rsidRPr="00C30930">
      <w:rPr>
        <w:sz w:val="18"/>
      </w:rPr>
      <w:instrText xml:space="preserve"> "Partinummer" *\charformat </w:instrText>
    </w:r>
    <w:r w:rsidRPr="00C30930">
      <w:fldChar w:fldCharType="separate"/>
    </w:r>
    <w:r w:rsidRPr="00C30930">
      <w:t>S21045</w:t>
    </w:r>
    <w:r w:rsidRPr="00C30930">
      <w:fldChar w:fldCharType="end"/>
    </w:r>
  </w:p>
  <w:p w:rsidR="00C56331" w:rsidRPr="00C30930" w:rsidRDefault="00C56331">
    <w:pPr>
      <w:pStyle w:val="FSHRub1"/>
    </w:pPr>
    <w:r w:rsidRPr="00C30930">
      <w:t>Motion till riksdagen</w:t>
    </w:r>
    <w:r w:rsidRPr="00C30930">
      <w:br/>
    </w:r>
    <w:r w:rsidRPr="00C30930">
      <w:fldChar w:fldCharType="begin" w:fldLock="1"/>
    </w:r>
    <w:r w:rsidRPr="00C30930">
      <w:instrText xml:space="preserve"> DOCPROPERTY "YearUser" *\charformat </w:instrText>
    </w:r>
    <w:r w:rsidRPr="00C30930">
      <w:fldChar w:fldCharType="separate"/>
    </w:r>
    <w:r w:rsidRPr="00C30930">
      <w:t>2011/12</w:t>
    </w:r>
    <w:r w:rsidRPr="00C30930">
      <w:fldChar w:fldCharType="end"/>
    </w:r>
    <w:r w:rsidRPr="00C30930">
      <w:t>:</w:t>
    </w:r>
    <w:r w:rsidRPr="00C30930">
      <w:fldChar w:fldCharType="begin" w:fldLock="1"/>
    </w:r>
    <w:r w:rsidRPr="00C30930">
      <w:instrText xml:space="preserve"> DOCPROPERTY "Motionsnummer" *\charformat </w:instrText>
    </w:r>
    <w:r w:rsidRPr="00C30930">
      <w:fldChar w:fldCharType="separate"/>
    </w:r>
    <w:r w:rsidRPr="00C30930">
      <w:t>C216</w:t>
    </w:r>
    <w:r w:rsidRPr="00C30930">
      <w:fldChar w:fldCharType="end"/>
    </w:r>
  </w:p>
  <w:p w:rsidR="00C56331" w:rsidRPr="00C30930" w:rsidRDefault="00C56331">
    <w:pPr>
      <w:pStyle w:val="FSHNormalS5"/>
    </w:pPr>
    <w:r w:rsidRPr="00C30930">
      <w:fldChar w:fldCharType="begin" w:fldLock="1"/>
    </w:r>
    <w:r w:rsidRPr="00C30930">
      <w:instrText xml:space="preserve"> DOCPROPERTY "MotionarText" *\charformat </w:instrText>
    </w:r>
    <w:r w:rsidRPr="00C30930">
      <w:fldChar w:fldCharType="separate"/>
    </w:r>
    <w:r w:rsidRPr="00C30930">
      <w:t>av Clas-Göran Carlsson m.fl. (S)</w:t>
    </w:r>
    <w:r w:rsidRPr="00C30930">
      <w:fldChar w:fldCharType="end"/>
    </w:r>
    <w:r w:rsidRPr="00C30930">
      <w:br/>
    </w:r>
    <w:r w:rsidRPr="00C30930">
      <w:fldChar w:fldCharType="begin" w:fldLock="1"/>
    </w:r>
    <w:r w:rsidRPr="00C30930">
      <w:instrText xml:space="preserve"> DOCPROPERTY "SvarFrasKort" *\charformat </w:instrText>
    </w:r>
    <w:r w:rsidRPr="00C30930">
      <w:fldChar w:fldCharType="end"/>
    </w:r>
  </w:p>
  <w:p w:rsidR="00C56331" w:rsidRPr="00C30930" w:rsidRDefault="00C56331">
    <w:pPr>
      <w:pStyle w:val="FSHTitel"/>
    </w:pPr>
    <w:r w:rsidRPr="00C30930">
      <w:fldChar w:fldCharType="begin" w:fldLock="1"/>
    </w:r>
    <w:r w:rsidRPr="00C30930">
      <w:instrText xml:space="preserve"> DOCPROPERTY</w:instrText>
    </w:r>
    <w:r w:rsidRPr="00C30930">
      <w:rPr>
        <w:sz w:val="18"/>
      </w:rPr>
      <w:instrText xml:space="preserve"> "RubrikSvar" *\charformat </w:instrText>
    </w:r>
    <w:r w:rsidRPr="00C30930">
      <w:fldChar w:fldCharType="separate"/>
    </w:r>
    <w:r w:rsidRPr="00C30930">
      <w:t>Hyresrätter</w:t>
    </w:r>
    <w:r w:rsidRPr="00C30930">
      <w:fldChar w:fldCharType="end"/>
    </w:r>
  </w:p>
  <w:p w:rsidR="00C56331" w:rsidRPr="00C30930" w:rsidRDefault="00C56331">
    <w:pPr>
      <w:pStyle w:val="Normal00"/>
    </w:pPr>
  </w:p>
  <w:p w:rsidR="00C56331" w:rsidRPr="00C30930" w:rsidRDefault="00C56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6114791">
    <w:abstractNumId w:val="3"/>
  </w:num>
  <w:num w:numId="2" w16cid:durableId="1601838482">
    <w:abstractNumId w:val="2"/>
  </w:num>
  <w:num w:numId="3" w16cid:durableId="568804704">
    <w:abstractNumId w:val="1"/>
  </w:num>
  <w:num w:numId="4" w16cid:durableId="1040786002">
    <w:abstractNumId w:val="0"/>
  </w:num>
  <w:num w:numId="5" w16cid:durableId="1253516162">
    <w:abstractNumId w:val="7"/>
  </w:num>
  <w:num w:numId="6" w16cid:durableId="1765344410">
    <w:abstractNumId w:val="6"/>
  </w:num>
  <w:num w:numId="7" w16cid:durableId="1063257166">
    <w:abstractNumId w:val="5"/>
  </w:num>
  <w:num w:numId="8" w16cid:durableId="1652295241">
    <w:abstractNumId w:val="4"/>
  </w:num>
  <w:num w:numId="9" w16cid:durableId="1504474654">
    <w:abstractNumId w:val="8"/>
  </w:num>
  <w:num w:numId="10" w16cid:durableId="683941792">
    <w:abstractNumId w:val="9"/>
  </w:num>
  <w:num w:numId="11" w16cid:durableId="2141023871">
    <w:abstractNumId w:val="10"/>
  </w:num>
  <w:num w:numId="12" w16cid:durableId="1533300963">
    <w:abstractNumId w:val="13"/>
  </w:num>
  <w:num w:numId="13" w16cid:durableId="1300451770">
    <w:abstractNumId w:val="15"/>
  </w:num>
  <w:num w:numId="14" w16cid:durableId="109788369">
    <w:abstractNumId w:val="16"/>
  </w:num>
  <w:num w:numId="15" w16cid:durableId="1825967293">
    <w:abstractNumId w:val="11"/>
  </w:num>
  <w:num w:numId="16" w16cid:durableId="1594970687">
    <w:abstractNumId w:val="18"/>
  </w:num>
  <w:num w:numId="17" w16cid:durableId="128285197">
    <w:abstractNumId w:val="17"/>
  </w:num>
  <w:num w:numId="18" w16cid:durableId="360252088">
    <w:abstractNumId w:val="14"/>
  </w:num>
  <w:num w:numId="19" w16cid:durableId="485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0F3FCDE8-58AA-4E21-928A-0310774C70FD},{D5C07C81-85A2-4A77-9EA7-95BF2E6091CD},{8E50A6BB-1B02-4E38-A169-10816FCFD2E4}"/>
  </w:docVars>
  <w:rsids>
    <w:rsidRoot w:val="00244EEB"/>
    <w:rsid w:val="00244EEB"/>
    <w:rsid w:val="00C30930"/>
    <w:rsid w:val="00C563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66B681-9DDD-4E63-8A51-8C3B5046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1011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S21045</vt:lpstr>
    </vt:vector>
  </TitlesOfParts>
  <Company>Riksdagen</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S21045</dc:title>
  <dc:subject>S21045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2011-10-04T11:20:00Z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20112012000000000083000210450069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20112012000000000083000210450069</vt:lpwstr>
  </property>
  <property fmtid="{D5CDD505-2E9C-101B-9397-08002B2CF9AE}" pid="50" name="nummer">
    <vt:lpwstr>216</vt:lpwstr>
  </property>
  <property fmtid="{D5CDD505-2E9C-101B-9397-08002B2CF9AE}" pid="51" name="utskottsbeteckning">
    <vt:lpwstr>C</vt:lpwstr>
  </property>
  <property fmtid="{D5CDD505-2E9C-101B-9397-08002B2CF9AE}" pid="52" name="GlobalUID">
    <vt:lpwstr>{F461B64E-1A49-4460-8D67-A51F6FCC6D25}</vt:lpwstr>
  </property>
  <property fmtid="{D5CDD505-2E9C-101B-9397-08002B2CF9AE}" pid="53" name="Överföringar">
    <vt:i4>0</vt:i4>
  </property>
  <property fmtid="{D5CDD505-2E9C-101B-9397-08002B2CF9AE}" pid="54" name="Checksum">
    <vt:lpwstr>*1004374720945*</vt:lpwstr>
  </property>
  <property fmtid="{D5CDD505-2E9C-101B-9397-08002B2CF9AE}" pid="55" name="skuggnummer">
    <vt:lpwstr>280</vt:lpwstr>
  </property>
  <property fmtid="{D5CDD505-2E9C-101B-9397-08002B2CF9AE}" pid="56" name="urixVersion">
    <vt:lpwstr>4.5.0.25</vt:lpwstr>
  </property>
  <property fmtid="{D5CDD505-2E9C-101B-9397-08002B2CF9AE}" pid="57" name="urixOrigin">
    <vt:lpwstr>111004 13:20:15.917</vt:lpwstr>
  </property>
  <property fmtid="{D5CDD505-2E9C-101B-9397-08002B2CF9AE}" pid="58" name="urixGuid">
    <vt:lpwstr>{352FEB5F-1073-40F1-A05F-0F728BFAFDC9}</vt:lpwstr>
  </property>
</Properties>
</file>