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F7DCB" w14:textId="3CCEFCE6" w:rsidR="0004373A" w:rsidRDefault="0004373A" w:rsidP="00DA0661">
      <w:pPr>
        <w:pStyle w:val="Rubrik"/>
      </w:pPr>
      <w:bookmarkStart w:id="0" w:name="Start"/>
      <w:bookmarkEnd w:id="0"/>
      <w:r>
        <w:t>Svar på fråga 2020/21:2290 av Björn Söder (SD)</w:t>
      </w:r>
      <w:r>
        <w:br/>
        <w:t>Ett ackumulerat säkerhetshot</w:t>
      </w:r>
    </w:p>
    <w:p w14:paraId="2C03D1A9" w14:textId="5ACFA01E" w:rsidR="0004373A" w:rsidRDefault="0004373A" w:rsidP="002749F7">
      <w:pPr>
        <w:pStyle w:val="Brdtext"/>
      </w:pPr>
      <w:r>
        <w:t xml:space="preserve">Björn Söder har frågat mig vilka åtgärder jag avser att vidta </w:t>
      </w:r>
      <w:r w:rsidR="00573B0B">
        <w:t xml:space="preserve">för att utvisningar av personer som utgör ett säkerhetshot kan verkställas och </w:t>
      </w:r>
      <w:r>
        <w:t xml:space="preserve">varför utvisningar av </w:t>
      </w:r>
      <w:r w:rsidR="0065189A">
        <w:t>sådana personer</w:t>
      </w:r>
      <w:r>
        <w:t xml:space="preserve"> inte verkställs.</w:t>
      </w:r>
    </w:p>
    <w:p w14:paraId="4D2BA637" w14:textId="702F7B92" w:rsidR="00FC3DA8" w:rsidRDefault="00F977E0" w:rsidP="00FC3DA8">
      <w:pPr>
        <w:pStyle w:val="Brdtext"/>
      </w:pPr>
      <w:r>
        <w:t xml:space="preserve">Det är givetvis ett stort problem att personer som utgör ett säkerhetshot blir kvar i landet. </w:t>
      </w:r>
      <w:r w:rsidR="00ED4894">
        <w:t xml:space="preserve">Inriktningen är </w:t>
      </w:r>
      <w:r w:rsidR="00C23D94">
        <w:t xml:space="preserve">solklar; </w:t>
      </w:r>
      <w:r>
        <w:t xml:space="preserve">dessa individer ska återvända till sina hemländer om så är möjligt. </w:t>
      </w:r>
      <w:r w:rsidR="00FC3DA8">
        <w:t xml:space="preserve">Ett beslut om av- eller utvisning får däremot inte verkställas om det </w:t>
      </w:r>
      <w:r w:rsidR="00A81C44">
        <w:t xml:space="preserve">skulle </w:t>
      </w:r>
      <w:r w:rsidR="00FC3DA8">
        <w:t>strid</w:t>
      </w:r>
      <w:r w:rsidR="00A81C44">
        <w:t>a</w:t>
      </w:r>
      <w:r w:rsidR="00FC3DA8">
        <w:t xml:space="preserve"> mot Europakonventionens artikel 3 om förbud mot tortyr och annan omänsklig eller förnedrande behandling eller bestraffning. Förbudet</w:t>
      </w:r>
      <w:r w:rsidR="00A81C44">
        <w:t xml:space="preserve"> </w:t>
      </w:r>
      <w:r w:rsidR="00FC3DA8">
        <w:t xml:space="preserve">är folkrättsligt bindande för Sverige och </w:t>
      </w:r>
      <w:r w:rsidR="00A81C44">
        <w:t xml:space="preserve">Europakonventionen är </w:t>
      </w:r>
      <w:r w:rsidR="00FC3DA8">
        <w:t xml:space="preserve">även antagen som lag. </w:t>
      </w:r>
    </w:p>
    <w:p w14:paraId="78C60B52" w14:textId="4629EFE8" w:rsidR="006B61A1" w:rsidRDefault="00C23D94" w:rsidP="0074691F">
      <w:pPr>
        <w:pStyle w:val="Brdtext"/>
      </w:pPr>
      <w:r w:rsidRPr="00BA0B42">
        <w:t>En stor majoritet av de säkerhetshot som finns i Sverige regleras enligt utlänningslagen.</w:t>
      </w:r>
      <w:r>
        <w:t xml:space="preserve"> När det gäller dessa ärenden har</w:t>
      </w:r>
      <w:r w:rsidRPr="00BA0B42">
        <w:t xml:space="preserve"> </w:t>
      </w:r>
      <w:r w:rsidR="005C75BF">
        <w:t xml:space="preserve">Säkerhetspolisen och Migrationsverket vässat sitt samarbete och blivit bättre på att identifiera säkerhetshot i migrationsflödet. </w:t>
      </w:r>
      <w:r w:rsidR="006B61A1">
        <w:t xml:space="preserve">Säkerhetspolisen använder också verktygen enligt lagen om särskild utlänningskontroll (LSU) för att kunna vidta åtgärder mot personer som bedöms utgöra ett säkerhetshot. Insatserna mot de personer som inte går att utvisa anpassas i förhållande till det hot de bedöms utgöra och försvårar för </w:t>
      </w:r>
      <w:r w:rsidR="00364466">
        <w:t>dem</w:t>
      </w:r>
      <w:r w:rsidR="006B61A1">
        <w:t xml:space="preserve"> att bedriva en säkerhetshotande verksamhet.</w:t>
      </w:r>
    </w:p>
    <w:p w14:paraId="5724C457" w14:textId="7C07546F" w:rsidR="00C23D94" w:rsidRDefault="0065189A" w:rsidP="00C23D94">
      <w:pPr>
        <w:pStyle w:val="Brdtext"/>
      </w:pPr>
      <w:r>
        <w:t xml:space="preserve">Regeringen arbetar med att undanröja de verkställighetshinder som finns i </w:t>
      </w:r>
      <w:r w:rsidR="006B61A1">
        <w:t xml:space="preserve">vissa </w:t>
      </w:r>
      <w:r>
        <w:t xml:space="preserve">utvisningsärenden </w:t>
      </w:r>
      <w:r w:rsidR="006B61A1">
        <w:t xml:space="preserve">enligt LSU. </w:t>
      </w:r>
      <w:r w:rsidR="00C23D94" w:rsidRPr="00BA0B42">
        <w:t xml:space="preserve">Innan regeringen avgör frågan, ska </w:t>
      </w:r>
      <w:r w:rsidR="00C23D94">
        <w:t xml:space="preserve">dock </w:t>
      </w:r>
      <w:r w:rsidR="00C23D94" w:rsidRPr="00BA0B42">
        <w:t>Migrationsöverdomstolen yttra sig. Om domstolen anser att det</w:t>
      </w:r>
      <w:r w:rsidR="00C23D94">
        <w:t xml:space="preserve"> föreligger</w:t>
      </w:r>
      <w:r w:rsidR="00C23D94" w:rsidRPr="00BA0B42">
        <w:t xml:space="preserve"> </w:t>
      </w:r>
      <w:r w:rsidR="00C23D94">
        <w:t>verkställighets</w:t>
      </w:r>
      <w:r w:rsidR="00C23D94" w:rsidRPr="00BA0B42">
        <w:t xml:space="preserve">hinder </w:t>
      </w:r>
      <w:r w:rsidR="00C23D94">
        <w:t xml:space="preserve">så </w:t>
      </w:r>
      <w:r w:rsidR="00C23D94" w:rsidRPr="00BA0B42">
        <w:t>är regeringen bunden av den bedömningen.</w:t>
      </w:r>
    </w:p>
    <w:p w14:paraId="6253A07D" w14:textId="388D296E" w:rsidR="0074691F" w:rsidRDefault="0074691F" w:rsidP="00364466">
      <w:pPr>
        <w:pStyle w:val="Brdtext"/>
      </w:pPr>
      <w:r>
        <w:lastRenderedPageBreak/>
        <w:t xml:space="preserve">Inom Regeringskansliet bereds </w:t>
      </w:r>
      <w:r w:rsidR="006B61A1">
        <w:t xml:space="preserve">också </w:t>
      </w:r>
      <w:r>
        <w:t xml:space="preserve">ett förslag till en ny lag som ska ersätta </w:t>
      </w:r>
      <w:r w:rsidR="00A020E4">
        <w:t>LSU</w:t>
      </w:r>
      <w:r w:rsidR="007F7706">
        <w:t xml:space="preserve"> och även vissa ändringar i utlänningslagen</w:t>
      </w:r>
      <w:r>
        <w:t xml:space="preserve">. </w:t>
      </w:r>
      <w:r w:rsidR="00F42CC4" w:rsidRPr="00F27D7B">
        <w:t>I den utredning som ligger till grund för arbete</w:t>
      </w:r>
      <w:r w:rsidR="00F42CC4">
        <w:t>t,</w:t>
      </w:r>
      <w:r w:rsidR="00F42CC4" w:rsidRPr="0035670D">
        <w:t xml:space="preserve"> Ett effektivare regelverk för utlänningsärenden med säkerhetsaspekter</w:t>
      </w:r>
      <w:r w:rsidR="00F42CC4">
        <w:t xml:space="preserve"> (SOU 2020:16), </w:t>
      </w:r>
      <w:r w:rsidR="00F42CC4" w:rsidRPr="00F27D7B">
        <w:t xml:space="preserve">föreslås bland annat att en utlänning ska kunna utvisas om </w:t>
      </w:r>
      <w:r>
        <w:t>hen</w:t>
      </w:r>
      <w:r w:rsidR="00F42CC4" w:rsidRPr="00F27D7B">
        <w:t xml:space="preserve"> kan antas komma att göra sig skyldig till en gärning som är belagd med straff enligt </w:t>
      </w:r>
      <w:r w:rsidR="00F42CC4" w:rsidRPr="00814ABE">
        <w:t xml:space="preserve">den nya terroristbrottslag som </w:t>
      </w:r>
      <w:r>
        <w:t xml:space="preserve">föreslagits av </w:t>
      </w:r>
      <w:r w:rsidR="00F42CC4" w:rsidRPr="00814ABE">
        <w:t>en annan utredning</w:t>
      </w:r>
      <w:r w:rsidR="00F42CC4" w:rsidRPr="00F27D7B">
        <w:t xml:space="preserve">. Kravet för att utvisa någon på denna grund är lägre än enligt den nuvarande lagen. </w:t>
      </w:r>
      <w:r w:rsidR="00F42CC4">
        <w:t xml:space="preserve">Utredningen föreslår också </w:t>
      </w:r>
      <w:r w:rsidR="00F42CC4" w:rsidRPr="00394117">
        <w:t>utökade möjligheter att använda tvångsmedel för att få större kontroll över</w:t>
      </w:r>
      <w:r w:rsidR="00F42CC4" w:rsidRPr="00BD7809">
        <w:t xml:space="preserve"> dessa personer och skärpta straff för överträdelser av beslutad anmälningsskyldighet.</w:t>
      </w:r>
      <w:r w:rsidR="00F42CC4">
        <w:t xml:space="preserve"> </w:t>
      </w:r>
      <w:r w:rsidR="007F7706">
        <w:t xml:space="preserve">Vidare föreslås skärpningar av regleringen i utlänningslagen som rör säkerhetsärenden som hanteras enligt den lagen. </w:t>
      </w:r>
      <w:r w:rsidR="0065189A">
        <w:t>Förslagen som har lämnats av utredningen är i linje med Säkerhetspolisens önskemål.</w:t>
      </w:r>
      <w:r w:rsidRPr="00701550">
        <w:t xml:space="preserve"> </w:t>
      </w:r>
    </w:p>
    <w:p w14:paraId="63E1A3BE" w14:textId="35FD0057" w:rsidR="0074691F" w:rsidRDefault="0074691F" w:rsidP="0074691F">
      <w:pPr>
        <w:pStyle w:val="Brdtext"/>
      </w:pPr>
      <w:r>
        <w:t xml:space="preserve">Även det kriminaliserade området har byggts ut bland annat genom det nyligen införda brottet samröre med en terroristorganisation samt utvidgningar av straffansvaret för utbildning, resa och finansiering kopplat till terroristbrottslighet. Regeringen anser att det är angeläget att kriminalisera varje form av deltagande i en terroristorganisation och har därför </w:t>
      </w:r>
      <w:r w:rsidR="00A81C44">
        <w:t>låtit</w:t>
      </w:r>
      <w:r>
        <w:t xml:space="preserve"> en parlamentarisk kommitté utreda möjligheterna att begränsa den grundlagsskyddade föreningsfriheten i förhållande till sammanslutningar som ägnar sig åt terrorism. </w:t>
      </w:r>
      <w:r w:rsidR="00A020E4">
        <w:t>För två veckor sedan tog vi emot delbetänkandet som nu bereds inom Regeringskansliet.</w:t>
      </w:r>
    </w:p>
    <w:p w14:paraId="3B61D7D8" w14:textId="5BB81907" w:rsidR="006C5E72" w:rsidRDefault="00972902" w:rsidP="006A12F1">
      <w:pPr>
        <w:pStyle w:val="Brdtext"/>
      </w:pPr>
      <w:r>
        <w:t xml:space="preserve">Det är av stor vikt att förhindra att personer som är eller kan bli ett säkerhetshot mot Sverige uppehåller sig eller etablerar sig i landet. </w:t>
      </w:r>
      <w:r w:rsidR="0005359C" w:rsidRPr="00F25EA3">
        <w:t xml:space="preserve">Jag </w:t>
      </w:r>
      <w:r w:rsidR="0005359C">
        <w:t xml:space="preserve">och regeringen </w:t>
      </w:r>
      <w:r w:rsidR="0005359C" w:rsidRPr="00F25EA3">
        <w:t xml:space="preserve">kommer att fortsätta </w:t>
      </w:r>
      <w:r w:rsidR="0005359C">
        <w:t>arbetet med dessa frågor</w:t>
      </w:r>
      <w:r w:rsidR="0005359C" w:rsidRPr="00F25EA3">
        <w:t>.</w:t>
      </w:r>
    </w:p>
    <w:p w14:paraId="298F0900" w14:textId="77A6218B" w:rsidR="0004373A" w:rsidRDefault="0004373A" w:rsidP="006A12F1">
      <w:pPr>
        <w:pStyle w:val="Brdtext"/>
      </w:pPr>
      <w:r>
        <w:t xml:space="preserve">Stockholm den </w:t>
      </w:r>
      <w:sdt>
        <w:sdtPr>
          <w:id w:val="-1225218591"/>
          <w:placeholder>
            <w:docPart w:val="2959640409654B20890377C33F4432DD"/>
          </w:placeholder>
          <w:dataBinding w:prefixMappings="xmlns:ns0='http://lp/documentinfo/RK' " w:xpath="/ns0:DocumentInfo[1]/ns0:BaseInfo[1]/ns0:HeaderDate[1]" w:storeItemID="{2A21C402-709B-48DD-8871-48F8C15AABC6}"/>
          <w:date w:fullDate="2021-03-31T00:00:00Z">
            <w:dateFormat w:val="d MMMM yyyy"/>
            <w:lid w:val="sv-SE"/>
            <w:storeMappedDataAs w:val="dateTime"/>
            <w:calendar w:val="gregorian"/>
          </w:date>
        </w:sdtPr>
        <w:sdtEndPr/>
        <w:sdtContent>
          <w:r>
            <w:t>31 mars 2021</w:t>
          </w:r>
        </w:sdtContent>
      </w:sdt>
    </w:p>
    <w:p w14:paraId="6F591F36" w14:textId="77777777" w:rsidR="0004373A" w:rsidRDefault="0004373A" w:rsidP="004E7A8F">
      <w:pPr>
        <w:pStyle w:val="Brdtextutanavstnd"/>
      </w:pPr>
    </w:p>
    <w:p w14:paraId="490F4F21" w14:textId="77777777" w:rsidR="0004373A" w:rsidRDefault="0004373A" w:rsidP="004E7A8F">
      <w:pPr>
        <w:pStyle w:val="Brdtextutanavstnd"/>
      </w:pPr>
    </w:p>
    <w:p w14:paraId="6B5B9035" w14:textId="77777777" w:rsidR="0004373A" w:rsidRDefault="0004373A" w:rsidP="004E7A8F">
      <w:pPr>
        <w:pStyle w:val="Brdtextutanavstnd"/>
      </w:pPr>
    </w:p>
    <w:p w14:paraId="32B83EAF" w14:textId="2C667DA7" w:rsidR="0004373A" w:rsidRDefault="0004373A" w:rsidP="00422A41">
      <w:pPr>
        <w:pStyle w:val="Brdtext"/>
      </w:pPr>
      <w:r>
        <w:t>Mikael Damberg</w:t>
      </w:r>
    </w:p>
    <w:p w14:paraId="53E9DBFE" w14:textId="7A755F01" w:rsidR="0004373A" w:rsidRPr="00DB48AB" w:rsidRDefault="0004373A" w:rsidP="00DB48AB">
      <w:pPr>
        <w:pStyle w:val="Brdtext"/>
      </w:pPr>
    </w:p>
    <w:sectPr w:rsidR="0004373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0B07B" w14:textId="77777777" w:rsidR="004436CF" w:rsidRDefault="004436CF" w:rsidP="00A87A54">
      <w:pPr>
        <w:spacing w:after="0" w:line="240" w:lineRule="auto"/>
      </w:pPr>
      <w:r>
        <w:separator/>
      </w:r>
    </w:p>
  </w:endnote>
  <w:endnote w:type="continuationSeparator" w:id="0">
    <w:p w14:paraId="45CB3307" w14:textId="77777777" w:rsidR="004436CF" w:rsidRDefault="004436C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0B63668" w14:textId="77777777" w:rsidTr="006A26EC">
      <w:trPr>
        <w:trHeight w:val="227"/>
        <w:jc w:val="right"/>
      </w:trPr>
      <w:tc>
        <w:tcPr>
          <w:tcW w:w="708" w:type="dxa"/>
          <w:vAlign w:val="bottom"/>
        </w:tcPr>
        <w:p w14:paraId="75956E5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37B3F2D" w14:textId="77777777" w:rsidTr="006A26EC">
      <w:trPr>
        <w:trHeight w:val="850"/>
        <w:jc w:val="right"/>
      </w:trPr>
      <w:tc>
        <w:tcPr>
          <w:tcW w:w="708" w:type="dxa"/>
          <w:vAlign w:val="bottom"/>
        </w:tcPr>
        <w:p w14:paraId="6951D592" w14:textId="77777777" w:rsidR="005606BC" w:rsidRPr="00347E11" w:rsidRDefault="005606BC" w:rsidP="005606BC">
          <w:pPr>
            <w:pStyle w:val="Sidfot"/>
            <w:spacing w:line="276" w:lineRule="auto"/>
            <w:jc w:val="right"/>
          </w:pPr>
        </w:p>
      </w:tc>
    </w:tr>
  </w:tbl>
  <w:p w14:paraId="2A3346F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396D018" w14:textId="77777777" w:rsidTr="001F4302">
      <w:trPr>
        <w:trHeight w:val="510"/>
      </w:trPr>
      <w:tc>
        <w:tcPr>
          <w:tcW w:w="8525" w:type="dxa"/>
          <w:gridSpan w:val="2"/>
          <w:vAlign w:val="bottom"/>
        </w:tcPr>
        <w:p w14:paraId="7FCB4158" w14:textId="77777777" w:rsidR="00347E11" w:rsidRPr="00347E11" w:rsidRDefault="00347E11" w:rsidP="00347E11">
          <w:pPr>
            <w:pStyle w:val="Sidfot"/>
            <w:rPr>
              <w:sz w:val="8"/>
            </w:rPr>
          </w:pPr>
        </w:p>
      </w:tc>
    </w:tr>
    <w:tr w:rsidR="00093408" w:rsidRPr="00EE3C0F" w14:paraId="30DAA926" w14:textId="77777777" w:rsidTr="00C26068">
      <w:trPr>
        <w:trHeight w:val="227"/>
      </w:trPr>
      <w:tc>
        <w:tcPr>
          <w:tcW w:w="4074" w:type="dxa"/>
        </w:tcPr>
        <w:p w14:paraId="3BB9FDC3" w14:textId="77777777" w:rsidR="00347E11" w:rsidRPr="00F53AEA" w:rsidRDefault="00347E11" w:rsidP="00C26068">
          <w:pPr>
            <w:pStyle w:val="Sidfot"/>
            <w:spacing w:line="276" w:lineRule="auto"/>
          </w:pPr>
        </w:p>
      </w:tc>
      <w:tc>
        <w:tcPr>
          <w:tcW w:w="4451" w:type="dxa"/>
        </w:tcPr>
        <w:p w14:paraId="694901E5" w14:textId="77777777" w:rsidR="00093408" w:rsidRPr="00F53AEA" w:rsidRDefault="00093408" w:rsidP="00F53AEA">
          <w:pPr>
            <w:pStyle w:val="Sidfot"/>
            <w:spacing w:line="276" w:lineRule="auto"/>
          </w:pPr>
        </w:p>
      </w:tc>
    </w:tr>
  </w:tbl>
  <w:p w14:paraId="4F97F36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E5DBD" w14:textId="77777777" w:rsidR="004436CF" w:rsidRDefault="004436CF" w:rsidP="00A87A54">
      <w:pPr>
        <w:spacing w:after="0" w:line="240" w:lineRule="auto"/>
      </w:pPr>
      <w:r>
        <w:separator/>
      </w:r>
    </w:p>
  </w:footnote>
  <w:footnote w:type="continuationSeparator" w:id="0">
    <w:p w14:paraId="205A7C93" w14:textId="77777777" w:rsidR="004436CF" w:rsidRDefault="004436C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4373A" w14:paraId="09B016A8" w14:textId="77777777" w:rsidTr="00C93EBA">
      <w:trPr>
        <w:trHeight w:val="227"/>
      </w:trPr>
      <w:tc>
        <w:tcPr>
          <w:tcW w:w="5534" w:type="dxa"/>
        </w:tcPr>
        <w:p w14:paraId="154C67C6" w14:textId="77777777" w:rsidR="0004373A" w:rsidRPr="007D73AB" w:rsidRDefault="0004373A">
          <w:pPr>
            <w:pStyle w:val="Sidhuvud"/>
          </w:pPr>
        </w:p>
      </w:tc>
      <w:tc>
        <w:tcPr>
          <w:tcW w:w="3170" w:type="dxa"/>
          <w:vAlign w:val="bottom"/>
        </w:tcPr>
        <w:p w14:paraId="2F35C636" w14:textId="77777777" w:rsidR="0004373A" w:rsidRPr="007D73AB" w:rsidRDefault="0004373A" w:rsidP="00340DE0">
          <w:pPr>
            <w:pStyle w:val="Sidhuvud"/>
          </w:pPr>
        </w:p>
      </w:tc>
      <w:tc>
        <w:tcPr>
          <w:tcW w:w="1134" w:type="dxa"/>
        </w:tcPr>
        <w:p w14:paraId="3D01D0B2" w14:textId="77777777" w:rsidR="0004373A" w:rsidRDefault="0004373A" w:rsidP="005A703A">
          <w:pPr>
            <w:pStyle w:val="Sidhuvud"/>
          </w:pPr>
        </w:p>
      </w:tc>
    </w:tr>
    <w:tr w:rsidR="0004373A" w14:paraId="29E52386" w14:textId="77777777" w:rsidTr="00C93EBA">
      <w:trPr>
        <w:trHeight w:val="1928"/>
      </w:trPr>
      <w:tc>
        <w:tcPr>
          <w:tcW w:w="5534" w:type="dxa"/>
        </w:tcPr>
        <w:p w14:paraId="4361E447" w14:textId="77777777" w:rsidR="0004373A" w:rsidRPr="00340DE0" w:rsidRDefault="0004373A" w:rsidP="00340DE0">
          <w:pPr>
            <w:pStyle w:val="Sidhuvud"/>
          </w:pPr>
          <w:r>
            <w:rPr>
              <w:noProof/>
            </w:rPr>
            <w:drawing>
              <wp:inline distT="0" distB="0" distL="0" distR="0" wp14:anchorId="262C6E54" wp14:editId="1191491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D7F48F1" w14:textId="77777777" w:rsidR="0004373A" w:rsidRPr="00710A6C" w:rsidRDefault="0004373A" w:rsidP="00EE3C0F">
          <w:pPr>
            <w:pStyle w:val="Sidhuvud"/>
            <w:rPr>
              <w:b/>
            </w:rPr>
          </w:pPr>
        </w:p>
        <w:p w14:paraId="371E1487" w14:textId="77777777" w:rsidR="0004373A" w:rsidRDefault="0004373A" w:rsidP="00EE3C0F">
          <w:pPr>
            <w:pStyle w:val="Sidhuvud"/>
          </w:pPr>
        </w:p>
        <w:p w14:paraId="180643C1" w14:textId="77777777" w:rsidR="0004373A" w:rsidRDefault="0004373A" w:rsidP="00EE3C0F">
          <w:pPr>
            <w:pStyle w:val="Sidhuvud"/>
          </w:pPr>
        </w:p>
        <w:p w14:paraId="43620C3E" w14:textId="77777777" w:rsidR="0004373A" w:rsidRDefault="0004373A" w:rsidP="00EE3C0F">
          <w:pPr>
            <w:pStyle w:val="Sidhuvud"/>
          </w:pPr>
        </w:p>
        <w:sdt>
          <w:sdtPr>
            <w:alias w:val="Dnr"/>
            <w:tag w:val="ccRKShow_Dnr"/>
            <w:id w:val="-829283628"/>
            <w:placeholder>
              <w:docPart w:val="625687B2536D42EA97A9976369CF34A2"/>
            </w:placeholder>
            <w:dataBinding w:prefixMappings="xmlns:ns0='http://lp/documentinfo/RK' " w:xpath="/ns0:DocumentInfo[1]/ns0:BaseInfo[1]/ns0:Dnr[1]" w:storeItemID="{2A21C402-709B-48DD-8871-48F8C15AABC6}"/>
            <w:text/>
          </w:sdtPr>
          <w:sdtEndPr/>
          <w:sdtContent>
            <w:p w14:paraId="237C8B27" w14:textId="71602061" w:rsidR="0004373A" w:rsidRDefault="0004373A" w:rsidP="00EE3C0F">
              <w:pPr>
                <w:pStyle w:val="Sidhuvud"/>
              </w:pPr>
              <w:r>
                <w:t>Ju2021/01312</w:t>
              </w:r>
            </w:p>
          </w:sdtContent>
        </w:sdt>
        <w:sdt>
          <w:sdtPr>
            <w:alias w:val="DocNumber"/>
            <w:tag w:val="DocNumber"/>
            <w:id w:val="1726028884"/>
            <w:placeholder>
              <w:docPart w:val="123A85F24AC144888145949C0258E50E"/>
            </w:placeholder>
            <w:showingPlcHdr/>
            <w:dataBinding w:prefixMappings="xmlns:ns0='http://lp/documentinfo/RK' " w:xpath="/ns0:DocumentInfo[1]/ns0:BaseInfo[1]/ns0:DocNumber[1]" w:storeItemID="{2A21C402-709B-48DD-8871-48F8C15AABC6}"/>
            <w:text/>
          </w:sdtPr>
          <w:sdtEndPr/>
          <w:sdtContent>
            <w:p w14:paraId="7BF32ED5" w14:textId="77777777" w:rsidR="0004373A" w:rsidRDefault="0004373A" w:rsidP="00EE3C0F">
              <w:pPr>
                <w:pStyle w:val="Sidhuvud"/>
              </w:pPr>
              <w:r>
                <w:rPr>
                  <w:rStyle w:val="Platshllartext"/>
                </w:rPr>
                <w:t xml:space="preserve"> </w:t>
              </w:r>
            </w:p>
          </w:sdtContent>
        </w:sdt>
        <w:p w14:paraId="3B588F26" w14:textId="77777777" w:rsidR="0004373A" w:rsidRDefault="0004373A" w:rsidP="00EE3C0F">
          <w:pPr>
            <w:pStyle w:val="Sidhuvud"/>
          </w:pPr>
        </w:p>
      </w:tc>
      <w:tc>
        <w:tcPr>
          <w:tcW w:w="1134" w:type="dxa"/>
        </w:tcPr>
        <w:p w14:paraId="4F7882B0" w14:textId="77777777" w:rsidR="0004373A" w:rsidRDefault="0004373A" w:rsidP="0094502D">
          <w:pPr>
            <w:pStyle w:val="Sidhuvud"/>
          </w:pPr>
        </w:p>
        <w:p w14:paraId="5D3A8AA1" w14:textId="77777777" w:rsidR="0004373A" w:rsidRPr="0094502D" w:rsidRDefault="0004373A" w:rsidP="00EC71A6">
          <w:pPr>
            <w:pStyle w:val="Sidhuvud"/>
          </w:pPr>
        </w:p>
      </w:tc>
    </w:tr>
    <w:tr w:rsidR="0004373A" w14:paraId="1396FEB4" w14:textId="77777777" w:rsidTr="00C93EBA">
      <w:trPr>
        <w:trHeight w:val="2268"/>
      </w:trPr>
      <w:sdt>
        <w:sdtPr>
          <w:rPr>
            <w:b/>
          </w:rPr>
          <w:alias w:val="SenderText"/>
          <w:tag w:val="ccRKShow_SenderText"/>
          <w:id w:val="1374046025"/>
          <w:placeholder>
            <w:docPart w:val="6FCBC787966F4F82B5B6B21E60CF7163"/>
          </w:placeholder>
        </w:sdtPr>
        <w:sdtEndPr>
          <w:rPr>
            <w:b w:val="0"/>
          </w:rPr>
        </w:sdtEndPr>
        <w:sdtContent>
          <w:tc>
            <w:tcPr>
              <w:tcW w:w="5534" w:type="dxa"/>
              <w:tcMar>
                <w:right w:w="1134" w:type="dxa"/>
              </w:tcMar>
            </w:tcPr>
            <w:p w14:paraId="04E30A2C" w14:textId="77777777" w:rsidR="0004373A" w:rsidRPr="0004373A" w:rsidRDefault="0004373A" w:rsidP="00340DE0">
              <w:pPr>
                <w:pStyle w:val="Sidhuvud"/>
                <w:rPr>
                  <w:b/>
                </w:rPr>
              </w:pPr>
              <w:r w:rsidRPr="0004373A">
                <w:rPr>
                  <w:b/>
                </w:rPr>
                <w:t>Justitiedepartementet</w:t>
              </w:r>
            </w:p>
            <w:p w14:paraId="569087C5" w14:textId="1509EFF0" w:rsidR="0004373A" w:rsidRPr="00340DE0" w:rsidRDefault="0004373A" w:rsidP="00340DE0">
              <w:pPr>
                <w:pStyle w:val="Sidhuvud"/>
              </w:pPr>
              <w:r w:rsidRPr="0004373A">
                <w:t>Inrikesministern</w:t>
              </w:r>
            </w:p>
          </w:tc>
        </w:sdtContent>
      </w:sdt>
      <w:sdt>
        <w:sdtPr>
          <w:alias w:val="Recipient"/>
          <w:tag w:val="ccRKShow_Recipient"/>
          <w:id w:val="-28344517"/>
          <w:placeholder>
            <w:docPart w:val="3502225E8FCE4A7B965A49C9C0FD88F3"/>
          </w:placeholder>
          <w:dataBinding w:prefixMappings="xmlns:ns0='http://lp/documentinfo/RK' " w:xpath="/ns0:DocumentInfo[1]/ns0:BaseInfo[1]/ns0:Recipient[1]" w:storeItemID="{2A21C402-709B-48DD-8871-48F8C15AABC6}"/>
          <w:text w:multiLine="1"/>
        </w:sdtPr>
        <w:sdtEndPr/>
        <w:sdtContent>
          <w:tc>
            <w:tcPr>
              <w:tcW w:w="3170" w:type="dxa"/>
            </w:tcPr>
            <w:p w14:paraId="01B58456" w14:textId="77777777" w:rsidR="0004373A" w:rsidRDefault="0004373A" w:rsidP="00547B89">
              <w:pPr>
                <w:pStyle w:val="Sidhuvud"/>
              </w:pPr>
              <w:r>
                <w:t>Till riksdagen</w:t>
              </w:r>
            </w:p>
          </w:tc>
        </w:sdtContent>
      </w:sdt>
      <w:tc>
        <w:tcPr>
          <w:tcW w:w="1134" w:type="dxa"/>
        </w:tcPr>
        <w:p w14:paraId="2BA27CB5" w14:textId="77777777" w:rsidR="0004373A" w:rsidRDefault="0004373A" w:rsidP="003E6020">
          <w:pPr>
            <w:pStyle w:val="Sidhuvud"/>
          </w:pPr>
        </w:p>
      </w:tc>
    </w:tr>
  </w:tbl>
  <w:p w14:paraId="22B60CC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5621269"/>
    <w:multiLevelType w:val="hybridMultilevel"/>
    <w:tmpl w:val="E8663E9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73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4373A"/>
    <w:rsid w:val="00051341"/>
    <w:rsid w:val="0005359C"/>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432B"/>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4466"/>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36CF"/>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B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C75BF"/>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89A"/>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61A1"/>
    <w:rsid w:val="006B7569"/>
    <w:rsid w:val="006C28EE"/>
    <w:rsid w:val="006C4FF1"/>
    <w:rsid w:val="006C5E72"/>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691F"/>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7F7706"/>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2902"/>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96A3A"/>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20E4"/>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1C44"/>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2769B"/>
    <w:rsid w:val="00B316CA"/>
    <w:rsid w:val="00B31BFB"/>
    <w:rsid w:val="00B33B98"/>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3D94"/>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A90"/>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798"/>
    <w:rsid w:val="00DC3E45"/>
    <w:rsid w:val="00DC4598"/>
    <w:rsid w:val="00DD0722"/>
    <w:rsid w:val="00DD0B3D"/>
    <w:rsid w:val="00DD212F"/>
    <w:rsid w:val="00DE18F5"/>
    <w:rsid w:val="00DE73D2"/>
    <w:rsid w:val="00DF4F4D"/>
    <w:rsid w:val="00DF5BFB"/>
    <w:rsid w:val="00DF5CD6"/>
    <w:rsid w:val="00E022DA"/>
    <w:rsid w:val="00E03BCB"/>
    <w:rsid w:val="00E124DC"/>
    <w:rsid w:val="00E15A41"/>
    <w:rsid w:val="00E16825"/>
    <w:rsid w:val="00E22D68"/>
    <w:rsid w:val="00E247D9"/>
    <w:rsid w:val="00E258D8"/>
    <w:rsid w:val="00E26DDF"/>
    <w:rsid w:val="00E270E5"/>
    <w:rsid w:val="00E30167"/>
    <w:rsid w:val="00E325E4"/>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4894"/>
    <w:rsid w:val="00ED592E"/>
    <w:rsid w:val="00ED6ABD"/>
    <w:rsid w:val="00ED72E1"/>
    <w:rsid w:val="00EE3C0F"/>
    <w:rsid w:val="00EE5D9B"/>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2CC4"/>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977E0"/>
    <w:rsid w:val="00FA1564"/>
    <w:rsid w:val="00FA41B4"/>
    <w:rsid w:val="00FA5DDD"/>
    <w:rsid w:val="00FA6255"/>
    <w:rsid w:val="00FA7644"/>
    <w:rsid w:val="00FB0647"/>
    <w:rsid w:val="00FB1FA3"/>
    <w:rsid w:val="00FB43A8"/>
    <w:rsid w:val="00FB4D12"/>
    <w:rsid w:val="00FB5279"/>
    <w:rsid w:val="00FC069A"/>
    <w:rsid w:val="00FC08A9"/>
    <w:rsid w:val="00FC0BA0"/>
    <w:rsid w:val="00FC3DA8"/>
    <w:rsid w:val="00FC7600"/>
    <w:rsid w:val="00FD0B7B"/>
    <w:rsid w:val="00FD1A46"/>
    <w:rsid w:val="00FD4C08"/>
    <w:rsid w:val="00FE0170"/>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E85E13"/>
  <w15:docId w15:val="{8AD18945-23DB-4570-92DA-56DD3C6B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4419">
      <w:bodyDiv w:val="1"/>
      <w:marLeft w:val="0"/>
      <w:marRight w:val="0"/>
      <w:marTop w:val="0"/>
      <w:marBottom w:val="0"/>
      <w:divBdr>
        <w:top w:val="none" w:sz="0" w:space="0" w:color="auto"/>
        <w:left w:val="none" w:sz="0" w:space="0" w:color="auto"/>
        <w:bottom w:val="none" w:sz="0" w:space="0" w:color="auto"/>
        <w:right w:val="none" w:sz="0" w:space="0" w:color="auto"/>
      </w:divBdr>
    </w:div>
    <w:div w:id="166990936">
      <w:bodyDiv w:val="1"/>
      <w:marLeft w:val="0"/>
      <w:marRight w:val="0"/>
      <w:marTop w:val="0"/>
      <w:marBottom w:val="0"/>
      <w:divBdr>
        <w:top w:val="none" w:sz="0" w:space="0" w:color="auto"/>
        <w:left w:val="none" w:sz="0" w:space="0" w:color="auto"/>
        <w:bottom w:val="none" w:sz="0" w:space="0" w:color="auto"/>
        <w:right w:val="none" w:sz="0" w:space="0" w:color="auto"/>
      </w:divBdr>
    </w:div>
    <w:div w:id="363754813">
      <w:bodyDiv w:val="1"/>
      <w:marLeft w:val="0"/>
      <w:marRight w:val="0"/>
      <w:marTop w:val="0"/>
      <w:marBottom w:val="0"/>
      <w:divBdr>
        <w:top w:val="none" w:sz="0" w:space="0" w:color="auto"/>
        <w:left w:val="none" w:sz="0" w:space="0" w:color="auto"/>
        <w:bottom w:val="none" w:sz="0" w:space="0" w:color="auto"/>
        <w:right w:val="none" w:sz="0" w:space="0" w:color="auto"/>
      </w:divBdr>
    </w:div>
    <w:div w:id="418983416">
      <w:bodyDiv w:val="1"/>
      <w:marLeft w:val="0"/>
      <w:marRight w:val="0"/>
      <w:marTop w:val="0"/>
      <w:marBottom w:val="0"/>
      <w:divBdr>
        <w:top w:val="none" w:sz="0" w:space="0" w:color="auto"/>
        <w:left w:val="none" w:sz="0" w:space="0" w:color="auto"/>
        <w:bottom w:val="none" w:sz="0" w:space="0" w:color="auto"/>
        <w:right w:val="none" w:sz="0" w:space="0" w:color="auto"/>
      </w:divBdr>
    </w:div>
    <w:div w:id="851333534">
      <w:bodyDiv w:val="1"/>
      <w:marLeft w:val="0"/>
      <w:marRight w:val="0"/>
      <w:marTop w:val="0"/>
      <w:marBottom w:val="0"/>
      <w:divBdr>
        <w:top w:val="none" w:sz="0" w:space="0" w:color="auto"/>
        <w:left w:val="none" w:sz="0" w:space="0" w:color="auto"/>
        <w:bottom w:val="none" w:sz="0" w:space="0" w:color="auto"/>
        <w:right w:val="none" w:sz="0" w:space="0" w:color="auto"/>
      </w:divBdr>
    </w:div>
    <w:div w:id="158722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25687B2536D42EA97A9976369CF34A2"/>
        <w:category>
          <w:name w:val="Allmänt"/>
          <w:gallery w:val="placeholder"/>
        </w:category>
        <w:types>
          <w:type w:val="bbPlcHdr"/>
        </w:types>
        <w:behaviors>
          <w:behavior w:val="content"/>
        </w:behaviors>
        <w:guid w:val="{838F686A-D827-45F0-BC10-8B6272C1CA89}"/>
      </w:docPartPr>
      <w:docPartBody>
        <w:p w:rsidR="008937C0" w:rsidRDefault="00395937" w:rsidP="00395937">
          <w:pPr>
            <w:pStyle w:val="625687B2536D42EA97A9976369CF34A2"/>
          </w:pPr>
          <w:r>
            <w:rPr>
              <w:rStyle w:val="Platshllartext"/>
            </w:rPr>
            <w:t xml:space="preserve"> </w:t>
          </w:r>
        </w:p>
      </w:docPartBody>
    </w:docPart>
    <w:docPart>
      <w:docPartPr>
        <w:name w:val="123A85F24AC144888145949C0258E50E"/>
        <w:category>
          <w:name w:val="Allmänt"/>
          <w:gallery w:val="placeholder"/>
        </w:category>
        <w:types>
          <w:type w:val="bbPlcHdr"/>
        </w:types>
        <w:behaviors>
          <w:behavior w:val="content"/>
        </w:behaviors>
        <w:guid w:val="{46304570-9E0A-44D4-8451-665FA7582FB6}"/>
      </w:docPartPr>
      <w:docPartBody>
        <w:p w:rsidR="008937C0" w:rsidRDefault="00395937" w:rsidP="00395937">
          <w:pPr>
            <w:pStyle w:val="123A85F24AC144888145949C0258E50E1"/>
          </w:pPr>
          <w:r>
            <w:rPr>
              <w:rStyle w:val="Platshllartext"/>
            </w:rPr>
            <w:t xml:space="preserve"> </w:t>
          </w:r>
        </w:p>
      </w:docPartBody>
    </w:docPart>
    <w:docPart>
      <w:docPartPr>
        <w:name w:val="6FCBC787966F4F82B5B6B21E60CF7163"/>
        <w:category>
          <w:name w:val="Allmänt"/>
          <w:gallery w:val="placeholder"/>
        </w:category>
        <w:types>
          <w:type w:val="bbPlcHdr"/>
        </w:types>
        <w:behaviors>
          <w:behavior w:val="content"/>
        </w:behaviors>
        <w:guid w:val="{614150E5-F27F-4139-870B-8365F5EECB79}"/>
      </w:docPartPr>
      <w:docPartBody>
        <w:p w:rsidR="008937C0" w:rsidRDefault="00395937" w:rsidP="00395937">
          <w:pPr>
            <w:pStyle w:val="6FCBC787966F4F82B5B6B21E60CF71631"/>
          </w:pPr>
          <w:r>
            <w:rPr>
              <w:rStyle w:val="Platshllartext"/>
            </w:rPr>
            <w:t xml:space="preserve"> </w:t>
          </w:r>
        </w:p>
      </w:docPartBody>
    </w:docPart>
    <w:docPart>
      <w:docPartPr>
        <w:name w:val="3502225E8FCE4A7B965A49C9C0FD88F3"/>
        <w:category>
          <w:name w:val="Allmänt"/>
          <w:gallery w:val="placeholder"/>
        </w:category>
        <w:types>
          <w:type w:val="bbPlcHdr"/>
        </w:types>
        <w:behaviors>
          <w:behavior w:val="content"/>
        </w:behaviors>
        <w:guid w:val="{F5B94B56-BCA6-42E2-9C13-D93A2BDEF51B}"/>
      </w:docPartPr>
      <w:docPartBody>
        <w:p w:rsidR="008937C0" w:rsidRDefault="00395937" w:rsidP="00395937">
          <w:pPr>
            <w:pStyle w:val="3502225E8FCE4A7B965A49C9C0FD88F3"/>
          </w:pPr>
          <w:r>
            <w:rPr>
              <w:rStyle w:val="Platshllartext"/>
            </w:rPr>
            <w:t xml:space="preserve"> </w:t>
          </w:r>
        </w:p>
      </w:docPartBody>
    </w:docPart>
    <w:docPart>
      <w:docPartPr>
        <w:name w:val="2959640409654B20890377C33F4432DD"/>
        <w:category>
          <w:name w:val="Allmänt"/>
          <w:gallery w:val="placeholder"/>
        </w:category>
        <w:types>
          <w:type w:val="bbPlcHdr"/>
        </w:types>
        <w:behaviors>
          <w:behavior w:val="content"/>
        </w:behaviors>
        <w:guid w:val="{8B3BC8F2-62D8-45AB-A13D-E0A5808E8E14}"/>
      </w:docPartPr>
      <w:docPartBody>
        <w:p w:rsidR="008937C0" w:rsidRDefault="00395937" w:rsidP="00395937">
          <w:pPr>
            <w:pStyle w:val="2959640409654B20890377C33F4432D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937"/>
    <w:rsid w:val="00395937"/>
    <w:rsid w:val="00715D80"/>
    <w:rsid w:val="008937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EA62D734CCD4A5F889BD0B087192DF7">
    <w:name w:val="5EA62D734CCD4A5F889BD0B087192DF7"/>
    <w:rsid w:val="00395937"/>
  </w:style>
  <w:style w:type="character" w:styleId="Platshllartext">
    <w:name w:val="Placeholder Text"/>
    <w:basedOn w:val="Standardstycketeckensnitt"/>
    <w:uiPriority w:val="99"/>
    <w:semiHidden/>
    <w:rsid w:val="00395937"/>
    <w:rPr>
      <w:noProof w:val="0"/>
      <w:color w:val="808080"/>
    </w:rPr>
  </w:style>
  <w:style w:type="paragraph" w:customStyle="1" w:styleId="9EB3CE822F6B48FBBCB080DF03D520EF">
    <w:name w:val="9EB3CE822F6B48FBBCB080DF03D520EF"/>
    <w:rsid w:val="00395937"/>
  </w:style>
  <w:style w:type="paragraph" w:customStyle="1" w:styleId="903CCE26C0214D678CD81A3EE2855FE2">
    <w:name w:val="903CCE26C0214D678CD81A3EE2855FE2"/>
    <w:rsid w:val="00395937"/>
  </w:style>
  <w:style w:type="paragraph" w:customStyle="1" w:styleId="42BE1A6A34C94C94ABD4628952909ECD">
    <w:name w:val="42BE1A6A34C94C94ABD4628952909ECD"/>
    <w:rsid w:val="00395937"/>
  </w:style>
  <w:style w:type="paragraph" w:customStyle="1" w:styleId="625687B2536D42EA97A9976369CF34A2">
    <w:name w:val="625687B2536D42EA97A9976369CF34A2"/>
    <w:rsid w:val="00395937"/>
  </w:style>
  <w:style w:type="paragraph" w:customStyle="1" w:styleId="123A85F24AC144888145949C0258E50E">
    <w:name w:val="123A85F24AC144888145949C0258E50E"/>
    <w:rsid w:val="00395937"/>
  </w:style>
  <w:style w:type="paragraph" w:customStyle="1" w:styleId="DE01839D2D5942D8897FE4F91C6EA8ED">
    <w:name w:val="DE01839D2D5942D8897FE4F91C6EA8ED"/>
    <w:rsid w:val="00395937"/>
  </w:style>
  <w:style w:type="paragraph" w:customStyle="1" w:styleId="674119ACF91543F9A2BF25FEA3B31513">
    <w:name w:val="674119ACF91543F9A2BF25FEA3B31513"/>
    <w:rsid w:val="00395937"/>
  </w:style>
  <w:style w:type="paragraph" w:customStyle="1" w:styleId="ECFCDEDB56624AEA806B2FC11F08C7A2">
    <w:name w:val="ECFCDEDB56624AEA806B2FC11F08C7A2"/>
    <w:rsid w:val="00395937"/>
  </w:style>
  <w:style w:type="paragraph" w:customStyle="1" w:styleId="6FCBC787966F4F82B5B6B21E60CF7163">
    <w:name w:val="6FCBC787966F4F82B5B6B21E60CF7163"/>
    <w:rsid w:val="00395937"/>
  </w:style>
  <w:style w:type="paragraph" w:customStyle="1" w:styleId="3502225E8FCE4A7B965A49C9C0FD88F3">
    <w:name w:val="3502225E8FCE4A7B965A49C9C0FD88F3"/>
    <w:rsid w:val="00395937"/>
  </w:style>
  <w:style w:type="paragraph" w:customStyle="1" w:styleId="123A85F24AC144888145949C0258E50E1">
    <w:name w:val="123A85F24AC144888145949C0258E50E1"/>
    <w:rsid w:val="0039593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FCBC787966F4F82B5B6B21E60CF71631">
    <w:name w:val="6FCBC787966F4F82B5B6B21E60CF71631"/>
    <w:rsid w:val="0039593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AC94472D46B4293923383849ACDE83E">
    <w:name w:val="AAC94472D46B4293923383849ACDE83E"/>
    <w:rsid w:val="00395937"/>
  </w:style>
  <w:style w:type="paragraph" w:customStyle="1" w:styleId="2F8613D0018A4E55ADFED9D3DF16ECA1">
    <w:name w:val="2F8613D0018A4E55ADFED9D3DF16ECA1"/>
    <w:rsid w:val="00395937"/>
  </w:style>
  <w:style w:type="paragraph" w:customStyle="1" w:styleId="3109B1C4C5824C71AFD5DCEB0A34210B">
    <w:name w:val="3109B1C4C5824C71AFD5DCEB0A34210B"/>
    <w:rsid w:val="00395937"/>
  </w:style>
  <w:style w:type="paragraph" w:customStyle="1" w:styleId="AC14411E1FCE46D5B72E184FBDFE8F9B">
    <w:name w:val="AC14411E1FCE46D5B72E184FBDFE8F9B"/>
    <w:rsid w:val="00395937"/>
  </w:style>
  <w:style w:type="paragraph" w:customStyle="1" w:styleId="43748433C70A4468836A2AE03C7CCC5F">
    <w:name w:val="43748433C70A4468836A2AE03C7CCC5F"/>
    <w:rsid w:val="00395937"/>
  </w:style>
  <w:style w:type="paragraph" w:customStyle="1" w:styleId="2959640409654B20890377C33F4432DD">
    <w:name w:val="2959640409654B20890377C33F4432DD"/>
    <w:rsid w:val="00395937"/>
  </w:style>
  <w:style w:type="paragraph" w:customStyle="1" w:styleId="751F81E2B8DE4AD2A4192D48161261F9">
    <w:name w:val="751F81E2B8DE4AD2A4192D48161261F9"/>
    <w:rsid w:val="003959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f941035f-60e8-4918-b437-e620530dc9f3</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26" ma:contentTypeDescription="Skapa nytt dokument med möjlighet att välja RK-mall" ma:contentTypeScope="" ma:versionID="161874b91ef06038432b789f6f64d49b">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2021-03-31T00:00:00</HeaderDate>
    <Office/>
    <Dnr>Ju2021/01312</Dnr>
    <ParagrafNr/>
    <DocumentTitle/>
    <VisitingAddress/>
    <Extra1/>
    <Extra2/>
    <Extra3>Björn Söder</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CDCE0365-C14F-49BD-88B6-ACC3273D802D}"/>
</file>

<file path=customXml/itemProps2.xml><?xml version="1.0" encoding="utf-8"?>
<ds:datastoreItem xmlns:ds="http://schemas.openxmlformats.org/officeDocument/2006/customXml" ds:itemID="{31DF869E-F364-4B4E-9ACB-19F1A6317F9B}"/>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31DF869E-F364-4B4E-9ACB-19F1A6317F9B}">
  <ds:schemaRefs>
    <ds:schemaRef ds:uri="5429eb68-8afa-474e-a293-a9fa933f1d84"/>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082561E1-D87F-4D8E-8EF6-6BAEC2778AA8}">
  <ds:schemaRefs>
    <ds:schemaRef ds:uri="http://schemas.microsoft.com/office/2006/metadata/customXsn"/>
  </ds:schemaRefs>
</ds:datastoreItem>
</file>

<file path=customXml/itemProps6.xml><?xml version="1.0" encoding="utf-8"?>
<ds:datastoreItem xmlns:ds="http://schemas.openxmlformats.org/officeDocument/2006/customXml" ds:itemID="{6F3C1CC8-3A7A-47B3-9397-7A52F55FE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1155F59-560F-4175-BA60-0D622510BF84}"/>
</file>

<file path=customXml/itemProps8.xml><?xml version="1.0" encoding="utf-8"?>
<ds:datastoreItem xmlns:ds="http://schemas.openxmlformats.org/officeDocument/2006/customXml" ds:itemID="{2A21C402-709B-48DD-8871-48F8C15AABC6}"/>
</file>

<file path=docProps/app.xml><?xml version="1.0" encoding="utf-8"?>
<Properties xmlns="http://schemas.openxmlformats.org/officeDocument/2006/extended-properties" xmlns:vt="http://schemas.openxmlformats.org/officeDocument/2006/docPropsVTypes">
  <Template>RK Basmall</Template>
  <TotalTime>0</TotalTime>
  <Pages>2</Pages>
  <Words>551</Words>
  <Characters>2921</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2290.docx</dc:title>
  <dc:subject/>
  <dc:creator>Emma Lindahl Timmelstad</dc:creator>
  <cp:keywords/>
  <dc:description/>
  <cp:lastModifiedBy>Emma Lindahl Timmelstad</cp:lastModifiedBy>
  <cp:revision>3</cp:revision>
  <dcterms:created xsi:type="dcterms:W3CDTF">2021-03-26T10:02:00Z</dcterms:created>
  <dcterms:modified xsi:type="dcterms:W3CDTF">2021-03-30T11:22:00Z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c424041f-4dd3-44df-9fb5-f937dd1914d6</vt:lpwstr>
  </property>
</Properties>
</file>