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bookmarkStart w:id="0" w:name="_GoBack"/>
            <w:bookmarkEnd w:id="0"/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0D58E2">
              <w:rPr>
                <w:b/>
              </w:rPr>
              <w:t>4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0D58E2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E155C7">
              <w:t>4</w:t>
            </w:r>
            <w:r>
              <w:t>–</w:t>
            </w:r>
            <w:r w:rsidR="000D58E2">
              <w:t>26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E155C7">
              <w:t>0</w:t>
            </w:r>
            <w:r w:rsidR="007B5B04" w:rsidRPr="00421D57">
              <w:t>.00–</w:t>
            </w:r>
            <w:r w:rsidR="00546C92">
              <w:t>11.40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0"/>
        <w:gridCol w:w="6662"/>
      </w:tblGrid>
      <w:tr w:rsidR="00043345" w:rsidRPr="004D2785" w:rsidTr="001E703B">
        <w:trPr>
          <w:trHeight w:val="851"/>
        </w:trPr>
        <w:tc>
          <w:tcPr>
            <w:tcW w:w="640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2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</w:t>
            </w:r>
            <w:r w:rsidR="000D58E2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F169FE" w:rsidTr="001E703B">
        <w:trPr>
          <w:trHeight w:val="851"/>
        </w:trPr>
        <w:tc>
          <w:tcPr>
            <w:tcW w:w="640" w:type="dxa"/>
          </w:tcPr>
          <w:p w:rsidR="00F169FE" w:rsidRDefault="00573FB1" w:rsidP="006447C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7CA">
              <w:rPr>
                <w:b/>
                <w:snapToGrid w:val="0"/>
              </w:rPr>
              <w:t>2</w:t>
            </w:r>
          </w:p>
        </w:tc>
        <w:tc>
          <w:tcPr>
            <w:tcW w:w="6662" w:type="dxa"/>
          </w:tcPr>
          <w:p w:rsidR="000D58E2" w:rsidRDefault="00B45FFC" w:rsidP="000D58E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Riksdagens skrivelser till regeringen – åtgärder under 2018</w:t>
            </w:r>
            <w:r w:rsidR="000D58E2">
              <w:rPr>
                <w:b/>
              </w:rPr>
              <w:t xml:space="preserve"> (NU5y)</w:t>
            </w:r>
          </w:p>
          <w:p w:rsidR="000D58E2" w:rsidRDefault="000D58E2" w:rsidP="000D58E2">
            <w:pPr>
              <w:tabs>
                <w:tab w:val="left" w:pos="1701"/>
              </w:tabs>
              <w:rPr>
                <w:snapToGrid w:val="0"/>
              </w:rPr>
            </w:pPr>
            <w:r w:rsidRPr="00206391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206391">
              <w:rPr>
                <w:snapToGrid w:val="0"/>
              </w:rPr>
              <w:t xml:space="preserve">yttrande till konstitutionsutskottet över regeringens </w:t>
            </w:r>
            <w:r>
              <w:rPr>
                <w:snapToGrid w:val="0"/>
              </w:rPr>
              <w:t xml:space="preserve">skrivelse </w:t>
            </w:r>
            <w:r>
              <w:t>2017/18</w:t>
            </w:r>
            <w:r w:rsidRPr="00206391">
              <w:t xml:space="preserve">:75 </w:t>
            </w:r>
            <w:r>
              <w:t>om r</w:t>
            </w:r>
            <w:r w:rsidRPr="00206391">
              <w:t>iksdagens skrivelser till regeringen</w:t>
            </w:r>
            <w:r w:rsidRPr="00206391">
              <w:rPr>
                <w:snapToGrid w:val="0"/>
              </w:rPr>
              <w:t>.</w:t>
            </w:r>
          </w:p>
          <w:p w:rsidR="000D58E2" w:rsidRDefault="000D58E2" w:rsidP="000D58E2">
            <w:pPr>
              <w:spacing w:before="100" w:beforeAutospacing="1" w:after="100" w:afterAutospacing="1"/>
              <w:rPr>
                <w:b/>
                <w:snapToGrid w:val="0"/>
              </w:rPr>
            </w:pPr>
            <w:r w:rsidRPr="000D58E2">
              <w:t>Utskottet fattade beslut i ärendet. Förslag till yttrande NU</w:t>
            </w:r>
            <w:r>
              <w:t>5</w:t>
            </w:r>
            <w:r w:rsidRPr="000D58E2">
              <w:t xml:space="preserve">y justerades. </w:t>
            </w:r>
            <w:r>
              <w:br/>
            </w:r>
          </w:p>
        </w:tc>
      </w:tr>
      <w:tr w:rsidR="0026622F" w:rsidTr="001E703B">
        <w:trPr>
          <w:trHeight w:val="1622"/>
        </w:trPr>
        <w:tc>
          <w:tcPr>
            <w:tcW w:w="640" w:type="dxa"/>
          </w:tcPr>
          <w:p w:rsidR="0026622F" w:rsidRDefault="000263F9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B7488D" w:rsidRDefault="000D58E2" w:rsidP="00DA2B7E">
            <w:pPr>
              <w:spacing w:before="100" w:beforeAutospacing="1" w:after="100" w:afterAutospacing="1"/>
            </w:pPr>
            <w:r>
              <w:rPr>
                <w:b/>
              </w:rPr>
              <w:t>Statligt ägda bolag med samhällsuppdrag</w:t>
            </w:r>
          </w:p>
          <w:p w:rsidR="002F1395" w:rsidRDefault="006447CA" w:rsidP="006447CA">
            <w:pPr>
              <w:spacing w:before="100" w:beforeAutospacing="1" w:after="100" w:afterAutospacing="1"/>
            </w:pPr>
            <w:r>
              <w:t>Riksrevisor</w:t>
            </w:r>
            <w:r w:rsidR="002F1395">
              <w:t xml:space="preserve"> </w:t>
            </w:r>
            <w:r>
              <w:t>Ingvar Mattsson</w:t>
            </w:r>
            <w:r w:rsidR="000D58E2">
              <w:t>, revi</w:t>
            </w:r>
            <w:r w:rsidR="00546C92">
              <w:t xml:space="preserve">sionsdirektör Jörgen Appelgren och ämnessakkunnig Dimitrios Ioannidis, </w:t>
            </w:r>
            <w:r>
              <w:t>Riksrevisionen</w:t>
            </w:r>
            <w:r w:rsidR="00D4739E">
              <w:t>,</w:t>
            </w:r>
            <w:r w:rsidR="002F1395">
              <w:t xml:space="preserve"> informerade om </w:t>
            </w:r>
            <w:r>
              <w:t xml:space="preserve">granskningsrapporten </w:t>
            </w:r>
            <w:r w:rsidR="000D58E2">
              <w:t>Statligt ägda bolag med samhällsuppdrag</w:t>
            </w:r>
            <w:r>
              <w:t xml:space="preserve"> (RIR 2017:</w:t>
            </w:r>
            <w:r w:rsidR="000D58E2">
              <w:t>37</w:t>
            </w:r>
            <w:r>
              <w:t>)</w:t>
            </w:r>
            <w:r w:rsidR="002F1395">
              <w:t>.</w:t>
            </w:r>
            <w:r w:rsidR="00D4739E" w:rsidRPr="0026622F">
              <w:t xml:space="preserve"> </w:t>
            </w:r>
          </w:p>
          <w:p w:rsidR="00332E5F" w:rsidRPr="0026622F" w:rsidRDefault="00546C92" w:rsidP="000D58E2">
            <w:pPr>
              <w:spacing w:before="100" w:beforeAutospacing="1" w:after="100" w:afterAutospacing="1"/>
            </w:pPr>
            <w:r>
              <w:t>Vid sammanträdet närvarade även enhetschef Daniel Sunesson</w:t>
            </w:r>
            <w:r w:rsidR="00332E5F">
              <w:t xml:space="preserve"> </w:t>
            </w:r>
            <w:r>
              <w:t xml:space="preserve">och revisor Emilia Johansson, </w:t>
            </w:r>
            <w:r w:rsidR="00332E5F">
              <w:t>Riksrevisionen.</w:t>
            </w:r>
            <w:r w:rsidR="00332E5F">
              <w:br/>
            </w:r>
            <w:r w:rsidR="00332E5F" w:rsidRPr="0026622F">
              <w:t xml:space="preserve"> </w:t>
            </w:r>
          </w:p>
        </w:tc>
      </w:tr>
      <w:tr w:rsidR="000D58E2" w:rsidTr="001E703B">
        <w:trPr>
          <w:trHeight w:val="1622"/>
        </w:trPr>
        <w:tc>
          <w:tcPr>
            <w:tcW w:w="640" w:type="dxa"/>
          </w:tcPr>
          <w:p w:rsidR="000D58E2" w:rsidRDefault="000D58E2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2" w:type="dxa"/>
          </w:tcPr>
          <w:p w:rsidR="000D58E2" w:rsidRDefault="000D58E2" w:rsidP="00DA2B7E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Omvandlingen av Kiruna och Malmberget</w:t>
            </w:r>
          </w:p>
          <w:p w:rsidR="000D58E2" w:rsidRDefault="00546C92" w:rsidP="000D58E2">
            <w:pPr>
              <w:spacing w:before="100" w:beforeAutospacing="1" w:after="100" w:afterAutospacing="1"/>
            </w:pPr>
            <w:r>
              <w:t xml:space="preserve">Riksrevisor Ingvar Mattsson och revisor Emilia Johansson, Riksrevisionen, </w:t>
            </w:r>
            <w:r w:rsidR="000D58E2">
              <w:t>informerade om granskningsrapporten Omvandlingen av Kiruna och Malmberget (RIR 2017:34).</w:t>
            </w:r>
            <w:r w:rsidR="000D58E2" w:rsidRPr="0026622F">
              <w:t xml:space="preserve"> </w:t>
            </w:r>
          </w:p>
          <w:p w:rsidR="00546C92" w:rsidRDefault="000D58E2" w:rsidP="00546C92">
            <w:pPr>
              <w:spacing w:before="100" w:beforeAutospacing="1" w:after="100" w:afterAutospacing="1"/>
            </w:pPr>
            <w:r>
              <w:t>Vid sammanträdet närvarade även</w:t>
            </w:r>
            <w:r w:rsidR="00546C92">
              <w:t xml:space="preserve"> revisionsdirektör Jörgen Appelgren, ämnessakkunnig Dimitrios Ioannidis och enhetschef Daniel Sunesson, Riksrevisionen.</w:t>
            </w:r>
          </w:p>
          <w:p w:rsidR="00546C92" w:rsidRDefault="00546C92" w:rsidP="00546C92">
            <w:pPr>
              <w:spacing w:before="100" w:beforeAutospacing="1" w:after="100" w:afterAutospacing="1"/>
              <w:rPr>
                <w:b/>
              </w:rPr>
            </w:pPr>
            <w:r>
              <w:br/>
            </w:r>
            <w:r>
              <w:rPr>
                <w:b/>
              </w:rPr>
              <w:t xml:space="preserve"> </w:t>
            </w:r>
          </w:p>
        </w:tc>
      </w:tr>
      <w:tr w:rsidR="000263F9" w:rsidTr="00546C92">
        <w:trPr>
          <w:trHeight w:val="851"/>
        </w:trPr>
        <w:tc>
          <w:tcPr>
            <w:tcW w:w="640" w:type="dxa"/>
          </w:tcPr>
          <w:p w:rsidR="000263F9" w:rsidRDefault="000D58E2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662" w:type="dxa"/>
          </w:tcPr>
          <w:p w:rsidR="000263F9" w:rsidRDefault="000D58E2" w:rsidP="002575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Kompletterande bestämmelser till EU:s förordningar om energi- och däckmärkning</w:t>
            </w:r>
            <w:r w:rsidR="000263F9">
              <w:rPr>
                <w:b/>
              </w:rPr>
              <w:t xml:space="preserve"> (NU1</w:t>
            </w:r>
            <w:r>
              <w:rPr>
                <w:b/>
              </w:rPr>
              <w:t>5</w:t>
            </w:r>
            <w:r w:rsidR="000263F9">
              <w:rPr>
                <w:b/>
              </w:rPr>
              <w:t>)</w:t>
            </w:r>
          </w:p>
          <w:p w:rsidR="000263F9" w:rsidRPr="009D0E39" w:rsidRDefault="000263F9" w:rsidP="000263F9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 w:rsidR="000D58E2">
              <w:rPr>
                <w:snapToGrid w:val="0"/>
                <w:szCs w:val="20"/>
              </w:rPr>
              <w:t>227 om kompletterande bestämmelser till EU:s förordningar om energi- och däckmärkning.</w:t>
            </w:r>
          </w:p>
          <w:p w:rsidR="000263F9" w:rsidRPr="009D0E39" w:rsidRDefault="000263F9" w:rsidP="000263F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0263F9" w:rsidRDefault="000263F9" w:rsidP="000D58E2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</w:p>
          <w:p w:rsidR="00546C92" w:rsidRPr="002575B4" w:rsidRDefault="00546C92" w:rsidP="000D58E2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E155C7" w:rsidTr="001E703B">
        <w:trPr>
          <w:trHeight w:val="1269"/>
        </w:trPr>
        <w:tc>
          <w:tcPr>
            <w:tcW w:w="640" w:type="dxa"/>
          </w:tcPr>
          <w:p w:rsidR="00E155C7" w:rsidRDefault="002F1395" w:rsidP="000D58E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58E2">
              <w:rPr>
                <w:b/>
                <w:snapToGrid w:val="0"/>
              </w:rPr>
              <w:t>6</w:t>
            </w:r>
          </w:p>
        </w:tc>
        <w:tc>
          <w:tcPr>
            <w:tcW w:w="6662" w:type="dxa"/>
          </w:tcPr>
          <w:p w:rsidR="002575B4" w:rsidRPr="002575B4" w:rsidRDefault="000D58E2" w:rsidP="002575B4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En politik för tillväxt och utveckling i svensk industri (NU16)</w:t>
            </w:r>
          </w:p>
          <w:p w:rsidR="000D58E2" w:rsidRPr="009D0E39" w:rsidRDefault="000D58E2" w:rsidP="000D58E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202 om en politik för tillväxt och utveckling i svensk industri och motioner.</w:t>
            </w:r>
          </w:p>
          <w:p w:rsidR="000D58E2" w:rsidRDefault="000D58E2" w:rsidP="000D58E2">
            <w:pPr>
              <w:spacing w:before="100" w:beforeAutospacing="1" w:after="100" w:afterAutospacing="1"/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>
              <w:rPr>
                <w:snapToGrid w:val="0"/>
                <w:szCs w:val="20"/>
              </w:rPr>
              <w:br/>
            </w:r>
            <w:r>
              <w:rPr>
                <w:b/>
              </w:rPr>
              <w:t xml:space="preserve"> </w:t>
            </w:r>
          </w:p>
        </w:tc>
      </w:tr>
      <w:tr w:rsidR="00AA26C4" w:rsidTr="001E703B">
        <w:tc>
          <w:tcPr>
            <w:tcW w:w="640" w:type="dxa"/>
          </w:tcPr>
          <w:p w:rsidR="00AA26C4" w:rsidRDefault="000D58E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2" w:type="dxa"/>
          </w:tcPr>
          <w:p w:rsidR="00AA26C4" w:rsidRPr="000D58E2" w:rsidRDefault="000D58E2" w:rsidP="000D58E2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0D58E2">
              <w:rPr>
                <w:b/>
                <w:bCs/>
                <w:snapToGrid w:val="0"/>
                <w:color w:val="000000"/>
              </w:rPr>
              <w:t>En sammanhållen politik för Sveriges landsbygder (NU19)</w:t>
            </w:r>
          </w:p>
          <w:p w:rsidR="000D58E2" w:rsidRDefault="000D58E2" w:rsidP="000D58E2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0D58E2" w:rsidRDefault="000D58E2" w:rsidP="000D58E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179 om en sammanhållen politik för Sveriges landsbygder och motioner.</w:t>
            </w:r>
          </w:p>
          <w:p w:rsidR="000D58E2" w:rsidRPr="009D0E39" w:rsidRDefault="000D58E2" w:rsidP="000D58E2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0D58E2" w:rsidRDefault="000D58E2" w:rsidP="000D58E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:rsidR="000D58E2" w:rsidRPr="00AA26C4" w:rsidRDefault="000D58E2" w:rsidP="000D58E2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</w:tc>
      </w:tr>
      <w:tr w:rsidR="000D58E2" w:rsidTr="001E703B">
        <w:tc>
          <w:tcPr>
            <w:tcW w:w="640" w:type="dxa"/>
          </w:tcPr>
          <w:p w:rsidR="000D58E2" w:rsidRDefault="000D58E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662" w:type="dxa"/>
          </w:tcPr>
          <w:p w:rsidR="000D58E2" w:rsidRPr="00B7488D" w:rsidRDefault="000D58E2" w:rsidP="000D58E2">
            <w:pPr>
              <w:spacing w:before="100" w:beforeAutospacing="1" w:after="100" w:afterAutospacing="1"/>
              <w:rPr>
                <w:b/>
              </w:rPr>
            </w:pPr>
            <w:r w:rsidRPr="00B7488D">
              <w:rPr>
                <w:b/>
              </w:rPr>
              <w:t>Anmälan av inkomna EU-dokument</w:t>
            </w:r>
          </w:p>
          <w:p w:rsidR="000D58E2" w:rsidRDefault="000D58E2" w:rsidP="000D58E2">
            <w:pPr>
              <w:widowControl w:val="0"/>
              <w:tabs>
                <w:tab w:val="left" w:pos="1701"/>
              </w:tabs>
            </w:pPr>
            <w:r w:rsidRPr="00B7488D">
              <w:t>Anmäldes sammanställning över inkomna EU-dokument.</w:t>
            </w:r>
          </w:p>
          <w:p w:rsidR="000D58E2" w:rsidRPr="000D58E2" w:rsidRDefault="000D58E2" w:rsidP="000D58E2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0D58E2" w:rsidTr="001E703B">
        <w:tc>
          <w:tcPr>
            <w:tcW w:w="640" w:type="dxa"/>
          </w:tcPr>
          <w:p w:rsidR="000D58E2" w:rsidRDefault="000D58E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2" w:type="dxa"/>
          </w:tcPr>
          <w:p w:rsidR="000D58E2" w:rsidRDefault="000D58E2" w:rsidP="000D58E2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Anmälan av inkomna skrivelser</w:t>
            </w:r>
          </w:p>
          <w:p w:rsidR="000D58E2" w:rsidRPr="00B7488D" w:rsidRDefault="00546C92" w:rsidP="000D58E2">
            <w:pPr>
              <w:spacing w:before="100" w:beforeAutospacing="1" w:after="100" w:afterAutospacing="1"/>
            </w:pPr>
            <w:r>
              <w:t xml:space="preserve">Anmäldes inkommen skrivelse </w:t>
            </w:r>
            <w:r w:rsidR="000D58E2" w:rsidRPr="00B7488D">
              <w:t>(enligt bilaga 2).</w:t>
            </w:r>
          </w:p>
          <w:p w:rsidR="000D58E2" w:rsidRDefault="000D58E2" w:rsidP="000D58E2">
            <w:pPr>
              <w:widowControl w:val="0"/>
              <w:tabs>
                <w:tab w:val="left" w:pos="1701"/>
              </w:tabs>
            </w:pPr>
            <w:r>
              <w:t>Skrivelsen</w:t>
            </w:r>
            <w:r w:rsidRPr="00B7488D">
              <w:t xml:space="preserve"> lades till handlingarna.</w:t>
            </w:r>
          </w:p>
          <w:p w:rsidR="000D58E2" w:rsidRPr="000D58E2" w:rsidRDefault="000D58E2" w:rsidP="000D58E2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1E703B">
        <w:tc>
          <w:tcPr>
            <w:tcW w:w="640" w:type="dxa"/>
          </w:tcPr>
          <w:p w:rsidR="00823184" w:rsidRDefault="000D58E2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662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0D58E2">
              <w:t>tors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0D58E2">
              <w:t>3 maj</w:t>
            </w:r>
            <w:r>
              <w:t xml:space="preserve"> kl. 1</w:t>
            </w:r>
            <w:r w:rsidR="00780A07">
              <w:t>0</w:t>
            </w:r>
            <w:r>
              <w:t>.00</w:t>
            </w:r>
            <w:r w:rsidR="00DC49B8">
              <w:t>.</w:t>
            </w:r>
          </w:p>
          <w:p w:rsidR="00DA2B7E" w:rsidRPr="000A290D" w:rsidRDefault="00DA2B7E" w:rsidP="00AA26C4">
            <w:pPr>
              <w:tabs>
                <w:tab w:val="left" w:pos="1701"/>
              </w:tabs>
            </w:pPr>
          </w:p>
        </w:tc>
      </w:tr>
      <w:tr w:rsidR="00AA26C4" w:rsidTr="001E703B">
        <w:tc>
          <w:tcPr>
            <w:tcW w:w="640" w:type="dxa"/>
          </w:tcPr>
          <w:p w:rsidR="00AA26C4" w:rsidRDefault="00AA26C4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2" w:type="dxa"/>
          </w:tcPr>
          <w:p w:rsidR="00AA26C4" w:rsidRDefault="00AA26C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0D58E2">
              <w:t xml:space="preserve">3 maj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9"/>
        <w:gridCol w:w="357"/>
        <w:gridCol w:w="304"/>
        <w:gridCol w:w="29"/>
        <w:gridCol w:w="370"/>
        <w:gridCol w:w="185"/>
        <w:gridCol w:w="241"/>
        <w:gridCol w:w="567"/>
        <w:gridCol w:w="417"/>
        <w:gridCol w:w="349"/>
        <w:gridCol w:w="365"/>
        <w:gridCol w:w="387"/>
        <w:gridCol w:w="322"/>
        <w:gridCol w:w="366"/>
        <w:gridCol w:w="387"/>
        <w:gridCol w:w="402"/>
        <w:gridCol w:w="396"/>
        <w:gridCol w:w="333"/>
        <w:gridCol w:w="299"/>
      </w:tblGrid>
      <w:tr w:rsidR="00B45FFC" w:rsidRPr="00211D32" w:rsidTr="00B45FFC"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B45FFC" w:rsidRPr="00211D32" w:rsidRDefault="00B45FFC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B45FFC" w:rsidRPr="00211D32" w:rsidRDefault="00B45FFC" w:rsidP="00866457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24</w:t>
            </w:r>
          </w:p>
        </w:tc>
      </w:tr>
      <w:tr w:rsidR="00B45FFC" w:rsidRPr="00211D32" w:rsidTr="00A126EB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1-2</w:t>
            </w:r>
          </w:p>
        </w:tc>
        <w:tc>
          <w:tcPr>
            <w:tcW w:w="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3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4-6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8-10</w:t>
            </w:r>
          </w:p>
        </w:tc>
        <w:tc>
          <w:tcPr>
            <w:tcW w:w="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8F6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Karl Längberg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Mikael Peterson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Linus Sköld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FFC" w:rsidRPr="00211D32" w:rsidRDefault="00B45FFC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B45FFC" w:rsidRPr="00211D32" w:rsidTr="00B45FFC">
        <w:trPr>
          <w:trHeight w:val="263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B45FFC" w:rsidRPr="00211D32" w:rsidTr="00B45FFC">
        <w:trPr>
          <w:trHeight w:val="26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45FFC" w:rsidRPr="00211D32" w:rsidRDefault="00B45FFC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5D1C01"/>
    <w:sectPr w:rsidR="009B712E" w:rsidRPr="006273E4" w:rsidSect="000263F9">
      <w:pgSz w:w="11910" w:h="16840"/>
      <w:pgMar w:top="1418" w:right="1678" w:bottom="62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A8" w:rsidRDefault="00D812A8">
      <w:r>
        <w:separator/>
      </w:r>
    </w:p>
  </w:endnote>
  <w:endnote w:type="continuationSeparator" w:id="0">
    <w:p w:rsidR="00D812A8" w:rsidRDefault="00D8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A8" w:rsidRDefault="00D812A8">
      <w:r>
        <w:separator/>
      </w:r>
    </w:p>
  </w:footnote>
  <w:footnote w:type="continuationSeparator" w:id="0">
    <w:p w:rsidR="00D812A8" w:rsidRDefault="00D8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04"/>
    <w:rsid w:val="000079FA"/>
    <w:rsid w:val="000263F9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295A"/>
    <w:rsid w:val="000D58E2"/>
    <w:rsid w:val="000D5F02"/>
    <w:rsid w:val="000E786C"/>
    <w:rsid w:val="000F153E"/>
    <w:rsid w:val="000F4326"/>
    <w:rsid w:val="000F5121"/>
    <w:rsid w:val="00101E78"/>
    <w:rsid w:val="00102298"/>
    <w:rsid w:val="00102AC4"/>
    <w:rsid w:val="00111ED8"/>
    <w:rsid w:val="001124A9"/>
    <w:rsid w:val="001356DA"/>
    <w:rsid w:val="00142DA2"/>
    <w:rsid w:val="001507F5"/>
    <w:rsid w:val="00150CF2"/>
    <w:rsid w:val="0015326D"/>
    <w:rsid w:val="00154489"/>
    <w:rsid w:val="001678D3"/>
    <w:rsid w:val="00181C76"/>
    <w:rsid w:val="0018513A"/>
    <w:rsid w:val="00195A4A"/>
    <w:rsid w:val="001A1476"/>
    <w:rsid w:val="001A5041"/>
    <w:rsid w:val="001B214C"/>
    <w:rsid w:val="001B749A"/>
    <w:rsid w:val="001C3E3C"/>
    <w:rsid w:val="001E703B"/>
    <w:rsid w:val="00212F00"/>
    <w:rsid w:val="00221C54"/>
    <w:rsid w:val="00225C13"/>
    <w:rsid w:val="00226DC0"/>
    <w:rsid w:val="00226F82"/>
    <w:rsid w:val="0023602C"/>
    <w:rsid w:val="00241615"/>
    <w:rsid w:val="002500D3"/>
    <w:rsid w:val="002575B4"/>
    <w:rsid w:val="00257B3B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60A3"/>
    <w:rsid w:val="002E03C6"/>
    <w:rsid w:val="002E196D"/>
    <w:rsid w:val="002F05D3"/>
    <w:rsid w:val="002F1395"/>
    <w:rsid w:val="002F383B"/>
    <w:rsid w:val="002F3A26"/>
    <w:rsid w:val="003023D7"/>
    <w:rsid w:val="003071B0"/>
    <w:rsid w:val="00324BD0"/>
    <w:rsid w:val="0033072C"/>
    <w:rsid w:val="00332E5F"/>
    <w:rsid w:val="00342D51"/>
    <w:rsid w:val="00372F12"/>
    <w:rsid w:val="00380EF1"/>
    <w:rsid w:val="00386CC5"/>
    <w:rsid w:val="003A4D6F"/>
    <w:rsid w:val="003C09BC"/>
    <w:rsid w:val="003C56BA"/>
    <w:rsid w:val="003D11D3"/>
    <w:rsid w:val="00412B48"/>
    <w:rsid w:val="0041754A"/>
    <w:rsid w:val="00421D57"/>
    <w:rsid w:val="004301B1"/>
    <w:rsid w:val="00434B6E"/>
    <w:rsid w:val="00467D12"/>
    <w:rsid w:val="00477CD5"/>
    <w:rsid w:val="0048175B"/>
    <w:rsid w:val="0048297B"/>
    <w:rsid w:val="00484BCD"/>
    <w:rsid w:val="00491251"/>
    <w:rsid w:val="004A7B33"/>
    <w:rsid w:val="004B04AF"/>
    <w:rsid w:val="004B4F23"/>
    <w:rsid w:val="004C1149"/>
    <w:rsid w:val="004C68B9"/>
    <w:rsid w:val="004C7ED3"/>
    <w:rsid w:val="004D2785"/>
    <w:rsid w:val="004D7CA1"/>
    <w:rsid w:val="004E5B10"/>
    <w:rsid w:val="004F72B9"/>
    <w:rsid w:val="00505D7A"/>
    <w:rsid w:val="005161CC"/>
    <w:rsid w:val="005315D0"/>
    <w:rsid w:val="00532180"/>
    <w:rsid w:val="005338EA"/>
    <w:rsid w:val="00534013"/>
    <w:rsid w:val="00546C92"/>
    <w:rsid w:val="00547444"/>
    <w:rsid w:val="00570266"/>
    <w:rsid w:val="005734E2"/>
    <w:rsid w:val="00573FB1"/>
    <w:rsid w:val="00580FF3"/>
    <w:rsid w:val="0058346D"/>
    <w:rsid w:val="00583ED9"/>
    <w:rsid w:val="00585C22"/>
    <w:rsid w:val="005934FD"/>
    <w:rsid w:val="005A1466"/>
    <w:rsid w:val="005A52D0"/>
    <w:rsid w:val="005D0701"/>
    <w:rsid w:val="005D1C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331A"/>
    <w:rsid w:val="006447CA"/>
    <w:rsid w:val="00646262"/>
    <w:rsid w:val="00666DE1"/>
    <w:rsid w:val="00682CC8"/>
    <w:rsid w:val="0069785A"/>
    <w:rsid w:val="006A0830"/>
    <w:rsid w:val="006B3701"/>
    <w:rsid w:val="006B3BAE"/>
    <w:rsid w:val="006B6654"/>
    <w:rsid w:val="006C2036"/>
    <w:rsid w:val="006C22A0"/>
    <w:rsid w:val="006D3AF9"/>
    <w:rsid w:val="006E6B0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569B9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37CB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404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01700"/>
    <w:rsid w:val="00A35FA5"/>
    <w:rsid w:val="00A37376"/>
    <w:rsid w:val="00A46833"/>
    <w:rsid w:val="00A62B16"/>
    <w:rsid w:val="00A83279"/>
    <w:rsid w:val="00A914FF"/>
    <w:rsid w:val="00AA08B7"/>
    <w:rsid w:val="00AA26C4"/>
    <w:rsid w:val="00AA3698"/>
    <w:rsid w:val="00AA58AD"/>
    <w:rsid w:val="00AC3606"/>
    <w:rsid w:val="00AC4C19"/>
    <w:rsid w:val="00AC4C97"/>
    <w:rsid w:val="00AC5410"/>
    <w:rsid w:val="00AD6607"/>
    <w:rsid w:val="00AD7E94"/>
    <w:rsid w:val="00B017A1"/>
    <w:rsid w:val="00B026D0"/>
    <w:rsid w:val="00B02A6A"/>
    <w:rsid w:val="00B060F0"/>
    <w:rsid w:val="00B2137E"/>
    <w:rsid w:val="00B23550"/>
    <w:rsid w:val="00B417B6"/>
    <w:rsid w:val="00B45FFC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F782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CE3674"/>
    <w:rsid w:val="00D0316C"/>
    <w:rsid w:val="00D04B56"/>
    <w:rsid w:val="00D11651"/>
    <w:rsid w:val="00D12CDB"/>
    <w:rsid w:val="00D16B83"/>
    <w:rsid w:val="00D17551"/>
    <w:rsid w:val="00D3775F"/>
    <w:rsid w:val="00D47381"/>
    <w:rsid w:val="00D4739E"/>
    <w:rsid w:val="00D60A2D"/>
    <w:rsid w:val="00D654B6"/>
    <w:rsid w:val="00D66118"/>
    <w:rsid w:val="00D70CA2"/>
    <w:rsid w:val="00D75DF6"/>
    <w:rsid w:val="00D76336"/>
    <w:rsid w:val="00D765E5"/>
    <w:rsid w:val="00D812A8"/>
    <w:rsid w:val="00D8468E"/>
    <w:rsid w:val="00D860C6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55C7"/>
    <w:rsid w:val="00E17F49"/>
    <w:rsid w:val="00E506AD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5D11"/>
    <w:rsid w:val="00EC346C"/>
    <w:rsid w:val="00ED2DA5"/>
    <w:rsid w:val="00ED36E6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6E5F"/>
    <w:rsid w:val="00F835AE"/>
    <w:rsid w:val="00F9272D"/>
    <w:rsid w:val="00FA1937"/>
    <w:rsid w:val="00FB20C8"/>
    <w:rsid w:val="00FC61FF"/>
    <w:rsid w:val="00FD00DC"/>
    <w:rsid w:val="00FD2E55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45D7-0B18-48E9-B49C-8A7EA89F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710</Words>
  <Characters>3796</Characters>
  <Application>Microsoft Office Word</Application>
  <DocSecurity>4</DocSecurity>
  <Lines>1265</Lines>
  <Paragraphs>321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Anna Bolmström</cp:lastModifiedBy>
  <cp:revision>2</cp:revision>
  <cp:lastPrinted>2018-04-27T09:33:00Z</cp:lastPrinted>
  <dcterms:created xsi:type="dcterms:W3CDTF">2018-05-23T11:12:00Z</dcterms:created>
  <dcterms:modified xsi:type="dcterms:W3CDTF">2018-05-23T11:12:00Z</dcterms:modified>
</cp:coreProperties>
</file>