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E56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80B75">
              <w:rPr>
                <w:sz w:val="20"/>
              </w:rPr>
              <w:t xml:space="preserve"> </w:t>
            </w:r>
            <w:r w:rsidR="0021515E" w:rsidRPr="0021515E">
              <w:rPr>
                <w:sz w:val="20"/>
              </w:rPr>
              <w:t>N2016/07466/DL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E56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E56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</w:tbl>
    <w:p w:rsidR="006E4E11" w:rsidRDefault="005E564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E564D" w:rsidP="005E564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2016/17:410 av Elin Lundgren (S) Djurskyddsarbetet i EU </w:t>
      </w:r>
    </w:p>
    <w:p w:rsidR="006E4E11" w:rsidRDefault="006E4E11">
      <w:pPr>
        <w:pStyle w:val="RKnormal"/>
      </w:pPr>
    </w:p>
    <w:p w:rsidR="005E564D" w:rsidRDefault="005E564D">
      <w:pPr>
        <w:pStyle w:val="RKnormal"/>
      </w:pPr>
      <w:r>
        <w:t>Elin Lundgren har frågat mig</w:t>
      </w:r>
      <w:r w:rsidRPr="005E564D">
        <w:t xml:space="preserve"> </w:t>
      </w:r>
      <w:r>
        <w:t>v</w:t>
      </w:r>
      <w:r w:rsidRPr="005E564D">
        <w:t xml:space="preserve">ilka djurskyddsfrågor </w:t>
      </w:r>
      <w:r>
        <w:t xml:space="preserve">jag </w:t>
      </w:r>
      <w:r w:rsidRPr="005E564D">
        <w:t xml:space="preserve">avser </w:t>
      </w:r>
      <w:r>
        <w:t>at</w:t>
      </w:r>
      <w:r w:rsidRPr="005E564D">
        <w:t>t lyfta fram i EU framöver</w:t>
      </w:r>
      <w:r>
        <w:t>.</w:t>
      </w:r>
    </w:p>
    <w:p w:rsidR="005E564D" w:rsidRDefault="005E564D">
      <w:pPr>
        <w:pStyle w:val="RKnormal"/>
      </w:pPr>
    </w:p>
    <w:p w:rsidR="00480B75" w:rsidRDefault="0021515E" w:rsidP="005E564D">
      <w:r>
        <w:t xml:space="preserve">Djurskydd är en viktig fråga för mig. </w:t>
      </w:r>
      <w:r w:rsidR="005E564D">
        <w:t>I början av 2015 inledde Sverige ett samarb</w:t>
      </w:r>
      <w:r w:rsidR="00893833">
        <w:t xml:space="preserve">ete om djurskyddsfrågor inom EU </w:t>
      </w:r>
      <w:r w:rsidR="005E564D">
        <w:t xml:space="preserve">med </w:t>
      </w:r>
      <w:r w:rsidR="002266D8">
        <w:t>Danmark, Nederländerna och Tyskland</w:t>
      </w:r>
      <w:r w:rsidR="005E564D">
        <w:t xml:space="preserve">. Detta har hittills resulterat i en gemensam deklaration om grisvälfärd och ett förslag om att kommissionen bör inrätta en </w:t>
      </w:r>
    </w:p>
    <w:p w:rsidR="005E564D" w:rsidRDefault="005E564D" w:rsidP="005E564D">
      <w:r>
        <w:t>EU-plattform för djurskydd.</w:t>
      </w:r>
    </w:p>
    <w:p w:rsidR="005E564D" w:rsidRDefault="005E564D" w:rsidP="005E564D"/>
    <w:p w:rsidR="005E564D" w:rsidRDefault="002266D8" w:rsidP="00926224">
      <w:r>
        <w:t>En</w:t>
      </w:r>
      <w:r w:rsidR="005E564D">
        <w:t xml:space="preserve"> EU-plattform för djurskydd </w:t>
      </w:r>
      <w:r>
        <w:t>syftar till</w:t>
      </w:r>
      <w:r w:rsidR="005E564D">
        <w:t xml:space="preserve"> att </w:t>
      </w:r>
      <w:r w:rsidR="00480B75">
        <w:t xml:space="preserve">bidra till ett stärkt djurskydd, </w:t>
      </w:r>
      <w:r w:rsidR="005E564D">
        <w:t xml:space="preserve">bl.a. genom att underlätta kommunikation samt utbyte av erfarenheter och bästa praxis mellan berörda aktörer. Förslaget om en plattform för djurskydd har under året diskuterats vid tre jordbruks- och fiskeråd och tagits emot väl av en klar majoritet av medlemsstaterna och av kommissionen. Kommissionen har </w:t>
      </w:r>
      <w:r>
        <w:t xml:space="preserve">nyligen </w:t>
      </w:r>
      <w:r w:rsidR="005E564D">
        <w:t xml:space="preserve">meddelat att de kommer att </w:t>
      </w:r>
      <w:r w:rsidR="00480B75">
        <w:t>g</w:t>
      </w:r>
      <w:r w:rsidR="00926224">
        <w:t xml:space="preserve">å vidare med förslaget och att ett första möte inom ramen för plattformen kommer att hållas under våren 2017. </w:t>
      </w:r>
    </w:p>
    <w:p w:rsidR="00926224" w:rsidRDefault="00926224" w:rsidP="00926224"/>
    <w:p w:rsidR="00926224" w:rsidRDefault="00926224" w:rsidP="00926224">
      <w:pPr>
        <w:pStyle w:val="RKnormal"/>
      </w:pPr>
      <w:r>
        <w:t>Många angelägna djurskyddsfrågor inom unionen kommer att kunna behandlas inom ramen för plattformens arbete. Exempel på detta är</w:t>
      </w:r>
    </w:p>
    <w:p w:rsidR="00926224" w:rsidRDefault="00926224" w:rsidP="00926224">
      <w:pPr>
        <w:pStyle w:val="RKnormal"/>
      </w:pPr>
      <w:r>
        <w:t xml:space="preserve">bland annat att verka för att stympning av djur, särskilt i fråga om svanskupering av grisar och näbbtrimning av fjäderfä, ska upphöra, liksom långa djurtransporter. </w:t>
      </w:r>
      <w:r w:rsidR="00E64DDF">
        <w:t>Vad gäller frågan om a</w:t>
      </w:r>
      <w:r>
        <w:t xml:space="preserve">tt komma ifrån </w:t>
      </w:r>
      <w:proofErr w:type="spellStart"/>
      <w:r>
        <w:t>obedövad</w:t>
      </w:r>
      <w:proofErr w:type="spellEnd"/>
      <w:r>
        <w:t xml:space="preserve"> kastrering av smågrisar </w:t>
      </w:r>
      <w:r w:rsidR="008D176A">
        <w:t xml:space="preserve">anser jag </w:t>
      </w:r>
      <w:r w:rsidR="00E64DDF">
        <w:t xml:space="preserve">att även den </w:t>
      </w:r>
      <w:r w:rsidR="008D176A">
        <w:t xml:space="preserve">ska </w:t>
      </w:r>
      <w:r>
        <w:t xml:space="preserve">vara ett prioriterat område. </w:t>
      </w:r>
    </w:p>
    <w:p w:rsidR="00926224" w:rsidRDefault="00926224" w:rsidP="00926224">
      <w:pPr>
        <w:pStyle w:val="RKnormal"/>
      </w:pPr>
    </w:p>
    <w:p w:rsidR="00926224" w:rsidRDefault="00926224" w:rsidP="00926224">
      <w:r>
        <w:t>Samarbetet med</w:t>
      </w:r>
      <w:r w:rsidR="00480B75">
        <w:t xml:space="preserve"> likasinna</w:t>
      </w:r>
      <w:r>
        <w:t>de medlemsstater fortsätter med det övergripande målet att stärka djurskyddet inom EU.</w:t>
      </w:r>
    </w:p>
    <w:p w:rsidR="00893833" w:rsidRDefault="00893833">
      <w:pPr>
        <w:pStyle w:val="RKnormal"/>
      </w:pPr>
    </w:p>
    <w:p w:rsidR="00893833" w:rsidRDefault="00893833">
      <w:pPr>
        <w:pStyle w:val="RKnormal"/>
      </w:pPr>
    </w:p>
    <w:p w:rsidR="00893833" w:rsidRDefault="00893833">
      <w:pPr>
        <w:pStyle w:val="RKnormal"/>
      </w:pPr>
    </w:p>
    <w:p w:rsidR="00893833" w:rsidRDefault="00893833">
      <w:pPr>
        <w:pStyle w:val="RKnormal"/>
      </w:pPr>
    </w:p>
    <w:p w:rsidR="005E564D" w:rsidRDefault="005E564D">
      <w:pPr>
        <w:pStyle w:val="RKnormal"/>
      </w:pPr>
      <w:r>
        <w:lastRenderedPageBreak/>
        <w:t xml:space="preserve">Stockholm den </w:t>
      </w:r>
      <w:r w:rsidR="00926224">
        <w:t>7 december</w:t>
      </w:r>
    </w:p>
    <w:p w:rsidR="00893833" w:rsidRDefault="00893833">
      <w:pPr>
        <w:pStyle w:val="RKnormal"/>
      </w:pPr>
    </w:p>
    <w:p w:rsidR="00893833" w:rsidRDefault="00893833">
      <w:pPr>
        <w:pStyle w:val="RKnormal"/>
      </w:pPr>
    </w:p>
    <w:p w:rsidR="005E564D" w:rsidRDefault="005E564D">
      <w:pPr>
        <w:pStyle w:val="RKnormal"/>
      </w:pPr>
      <w:r>
        <w:t>Sven-Erik Bucht</w:t>
      </w:r>
    </w:p>
    <w:sectPr w:rsidR="005E564D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4D" w:rsidRDefault="005E564D">
      <w:r>
        <w:separator/>
      </w:r>
    </w:p>
  </w:endnote>
  <w:endnote w:type="continuationSeparator" w:id="0">
    <w:p w:rsidR="005E564D" w:rsidRDefault="005E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4D" w:rsidRDefault="005E564D">
      <w:r>
        <w:separator/>
      </w:r>
    </w:p>
  </w:footnote>
  <w:footnote w:type="continuationSeparator" w:id="0">
    <w:p w:rsidR="005E564D" w:rsidRDefault="005E5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38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64D" w:rsidRDefault="0092622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4D"/>
    <w:rsid w:val="00072A46"/>
    <w:rsid w:val="000D666E"/>
    <w:rsid w:val="00150384"/>
    <w:rsid w:val="00160901"/>
    <w:rsid w:val="001805B7"/>
    <w:rsid w:val="0021515E"/>
    <w:rsid w:val="002266D8"/>
    <w:rsid w:val="00254BC3"/>
    <w:rsid w:val="002830DF"/>
    <w:rsid w:val="0032759E"/>
    <w:rsid w:val="00367B1C"/>
    <w:rsid w:val="00480B75"/>
    <w:rsid w:val="004A328D"/>
    <w:rsid w:val="00585DBA"/>
    <w:rsid w:val="0058762B"/>
    <w:rsid w:val="005E564D"/>
    <w:rsid w:val="006111A1"/>
    <w:rsid w:val="006B2DD4"/>
    <w:rsid w:val="006E4E11"/>
    <w:rsid w:val="006F7317"/>
    <w:rsid w:val="007242A3"/>
    <w:rsid w:val="007A6855"/>
    <w:rsid w:val="00893833"/>
    <w:rsid w:val="008A3A4C"/>
    <w:rsid w:val="008D176A"/>
    <w:rsid w:val="0092027A"/>
    <w:rsid w:val="00926224"/>
    <w:rsid w:val="00955E31"/>
    <w:rsid w:val="00992E72"/>
    <w:rsid w:val="00A11E37"/>
    <w:rsid w:val="00AF26D1"/>
    <w:rsid w:val="00B32BBB"/>
    <w:rsid w:val="00D133D7"/>
    <w:rsid w:val="00E53452"/>
    <w:rsid w:val="00E64DDF"/>
    <w:rsid w:val="00E80146"/>
    <w:rsid w:val="00E83C2B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E564D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26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66D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5345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830D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30D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30D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30D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30D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E564D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2266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266D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5345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830D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30D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30D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30D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30D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2f6cee3a-1a7f-4f37-8550-df4d5c779c98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8E4A7-95B1-4D3E-A39A-5B80300B48A0}"/>
</file>

<file path=customXml/itemProps2.xml><?xml version="1.0" encoding="utf-8"?>
<ds:datastoreItem xmlns:ds="http://schemas.openxmlformats.org/officeDocument/2006/customXml" ds:itemID="{8AEA12A1-1F59-4805-B738-ADFCCCEE3475}"/>
</file>

<file path=customXml/itemProps3.xml><?xml version="1.0" encoding="utf-8"?>
<ds:datastoreItem xmlns:ds="http://schemas.openxmlformats.org/officeDocument/2006/customXml" ds:itemID="{1355E9FC-CB45-4C51-AA5B-B59A22AB9FC1}"/>
</file>

<file path=customXml/itemProps4.xml><?xml version="1.0" encoding="utf-8"?>
<ds:datastoreItem xmlns:ds="http://schemas.openxmlformats.org/officeDocument/2006/customXml" ds:itemID="{406CFF6C-10A2-40AA-A443-046E97E1A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Linda Bienen</cp:lastModifiedBy>
  <cp:revision>3</cp:revision>
  <cp:lastPrinted>2016-12-06T07:57:00Z</cp:lastPrinted>
  <dcterms:created xsi:type="dcterms:W3CDTF">2016-12-06T15:10:00Z</dcterms:created>
  <dcterms:modified xsi:type="dcterms:W3CDTF">2016-12-06T15:15:00Z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