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24B88" w:rsidP="00DA0661">
      <w:pPr>
        <w:pStyle w:val="Title"/>
      </w:pPr>
      <w:bookmarkStart w:id="0" w:name="Start"/>
      <w:bookmarkEnd w:id="0"/>
      <w:r>
        <w:t>Svar på fråga 20</w:t>
      </w:r>
      <w:r w:rsidR="00FC306A">
        <w:t>21</w:t>
      </w:r>
      <w:r>
        <w:t>/</w:t>
      </w:r>
      <w:r w:rsidR="00FC306A">
        <w:t>22</w:t>
      </w:r>
      <w:r>
        <w:t>:</w:t>
      </w:r>
      <w:r w:rsidR="00FC306A">
        <w:t>1590</w:t>
      </w:r>
      <w:r>
        <w:t xml:space="preserve"> av </w:t>
      </w:r>
      <w:r w:rsidR="00FC306A">
        <w:t>Hampus Hagman</w:t>
      </w:r>
      <w:r>
        <w:t xml:space="preserve"> (</w:t>
      </w:r>
      <w:r w:rsidR="00FC306A">
        <w:t>KD</w:t>
      </w:r>
      <w:r>
        <w:t>)</w:t>
      </w:r>
      <w:r>
        <w:br/>
      </w:r>
      <w:r w:rsidR="00FC306A">
        <w:t>En utredning om internmoms</w:t>
      </w:r>
    </w:p>
    <w:p w:rsidR="00424B88" w:rsidP="002749F7">
      <w:pPr>
        <w:pStyle w:val="BodyText"/>
      </w:pPr>
      <w:r>
        <w:t>Hampus Hagman</w:t>
      </w:r>
      <w:r>
        <w:t xml:space="preserve"> har frågat mig</w:t>
      </w:r>
      <w:r w:rsidR="00DE2360">
        <w:t xml:space="preserve"> när regeringen avser att tillsätta utredningen om internmomsen.</w:t>
      </w:r>
    </w:p>
    <w:p w:rsidR="00134F9B" w:rsidP="002749F7">
      <w:pPr>
        <w:pStyle w:val="BodyText"/>
      </w:pPr>
      <w:r w:rsidRPr="00134F9B">
        <w:t>Riksdagen har den 20 april 2022 tillkännagett för regeringen att regeringen s</w:t>
      </w:r>
      <w:r w:rsidR="00C845C2">
        <w:t>kyndsamt</w:t>
      </w:r>
      <w:r w:rsidRPr="00134F9B">
        <w:t xml:space="preserve"> </w:t>
      </w:r>
      <w:r w:rsidR="00C845C2">
        <w:t>ska</w:t>
      </w:r>
      <w:r w:rsidRPr="00134F9B">
        <w:t xml:space="preserve"> utreda hur frågan om intern mervärdesskatt mellan föreningar i samma organisation kan lösas utan att orsaka snedvridning av konkurrensen i strid med EU-rätten och utan att öka risken för fusk med mervärdesskattesystemet</w:t>
      </w:r>
      <w:r>
        <w:t>.</w:t>
      </w:r>
    </w:p>
    <w:p w:rsidR="006779FC" w:rsidP="002749F7">
      <w:pPr>
        <w:pStyle w:val="BodyText"/>
      </w:pPr>
      <w:r>
        <w:t>Regeringen känner</w:t>
      </w:r>
      <w:r w:rsidR="009F7840">
        <w:t xml:space="preserve"> till </w:t>
      </w:r>
      <w:r w:rsidR="00DB4E58">
        <w:t>frågan</w:t>
      </w:r>
      <w:r w:rsidR="009F7840">
        <w:t xml:space="preserve"> med</w:t>
      </w:r>
      <w:r>
        <w:t xml:space="preserve"> intern mervärdesskatt mellan föreningar i samma organisation</w:t>
      </w:r>
      <w:r w:rsidR="00675BC9">
        <w:t>sstruktur</w:t>
      </w:r>
      <w:r>
        <w:t xml:space="preserve">. </w:t>
      </w:r>
      <w:r w:rsidR="00F54688">
        <w:t xml:space="preserve">Reglerna om mervärdesskatt är i hög grad harmoniserade inom EU. </w:t>
      </w:r>
    </w:p>
    <w:p w:rsidR="00AE3DC0" w:rsidP="002749F7">
      <w:pPr>
        <w:pStyle w:val="BodyText"/>
      </w:pPr>
      <w:r>
        <w:t>Tillkännagivandet bereds för närvarande inom Regeringskansliet.</w:t>
      </w:r>
    </w:p>
    <w:p w:rsidR="00424B8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2C6B9082F0848E2BA17D745F52E7BDA"/>
          </w:placeholder>
          <w:dataBinding w:xpath="/ns0:DocumentInfo[1]/ns0:BaseInfo[1]/ns0:HeaderDate[1]" w:storeItemID="{5C649867-890B-439A-98A5-7288FF15A6F1}" w:prefixMappings="xmlns:ns0='http://lp/documentinfo/RK' "/>
          <w:date w:fullDate="2022-05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4035F">
            <w:t>25 maj 2022</w:t>
          </w:r>
        </w:sdtContent>
      </w:sdt>
    </w:p>
    <w:p w:rsidR="00424B88" w:rsidP="004E7A8F">
      <w:pPr>
        <w:pStyle w:val="Brdtextutanavstnd"/>
      </w:pPr>
    </w:p>
    <w:p w:rsidR="00424B88" w:rsidP="00422A41">
      <w:pPr>
        <w:pStyle w:val="BodyText"/>
      </w:pPr>
      <w:r>
        <w:t>Mikael Damberg</w:t>
      </w:r>
    </w:p>
    <w:p w:rsidR="00424B88" w:rsidRPr="00DB48AB" w:rsidP="00DB48AB">
      <w:pPr>
        <w:pStyle w:val="BodyText"/>
      </w:pPr>
    </w:p>
    <w:p w:rsidR="001219DE" w:rsidP="00E96532">
      <w:pPr>
        <w:pStyle w:val="BodyText"/>
      </w:pPr>
    </w:p>
    <w:sectPr w:rsidSect="001219DE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944A7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1219DE" w:rsidRPr="00B62610" w:rsidP="001219DE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944A7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1219DE" w:rsidRPr="00347E11" w:rsidP="001219DE">
          <w:pPr>
            <w:pStyle w:val="Footer"/>
            <w:spacing w:line="276" w:lineRule="auto"/>
            <w:jc w:val="right"/>
          </w:pPr>
        </w:p>
      </w:tc>
    </w:tr>
  </w:tbl>
  <w:p w:rsidR="001219DE" w:rsidRPr="005606BC" w:rsidP="001219DE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219D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219DE" w:rsidRPr="007D73AB" w:rsidP="00340DE0">
          <w:pPr>
            <w:pStyle w:val="Header"/>
          </w:pPr>
        </w:p>
      </w:tc>
      <w:tc>
        <w:tcPr>
          <w:tcW w:w="1134" w:type="dxa"/>
        </w:tcPr>
        <w:p w:rsidR="001219D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219D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219DE" w:rsidRPr="00710A6C" w:rsidP="00EE3C0F">
          <w:pPr>
            <w:pStyle w:val="Header"/>
            <w:rPr>
              <w:b/>
            </w:rPr>
          </w:pPr>
        </w:p>
        <w:p w:rsidR="001219DE" w:rsidP="00EE3C0F">
          <w:pPr>
            <w:pStyle w:val="Header"/>
          </w:pPr>
        </w:p>
        <w:p w:rsidR="001219DE" w:rsidP="00EE3C0F">
          <w:pPr>
            <w:pStyle w:val="Header"/>
          </w:pPr>
        </w:p>
        <w:p w:rsidR="001219D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1631962970D446D896E04BD0B47038E"/>
            </w:placeholder>
            <w:dataBinding w:xpath="/ns0:DocumentInfo[1]/ns0:BaseInfo[1]/ns0:Dnr[1]" w:storeItemID="{5C649867-890B-439A-98A5-7288FF15A6F1}" w:prefixMappings="xmlns:ns0='http://lp/documentinfo/RK' "/>
            <w:text/>
          </w:sdtPr>
          <w:sdtContent>
            <w:p w:rsidR="001219DE" w:rsidP="00EE3C0F">
              <w:pPr>
                <w:pStyle w:val="Header"/>
              </w:pPr>
              <w:r>
                <w:t>Fi2022/01579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9627AECBE44826BEB2476323098C33"/>
            </w:placeholder>
            <w:showingPlcHdr/>
            <w:dataBinding w:xpath="/ns0:DocumentInfo[1]/ns0:BaseInfo[1]/ns0:DocNumber[1]" w:storeItemID="{5C649867-890B-439A-98A5-7288FF15A6F1}" w:prefixMappings="xmlns:ns0='http://lp/documentinfo/RK' "/>
            <w:text/>
          </w:sdtPr>
          <w:sdtContent>
            <w:p w:rsidR="001219D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219DE" w:rsidP="00EE3C0F">
          <w:pPr>
            <w:pStyle w:val="Header"/>
          </w:pPr>
        </w:p>
      </w:tc>
      <w:tc>
        <w:tcPr>
          <w:tcW w:w="1134" w:type="dxa"/>
        </w:tcPr>
        <w:p w:rsidR="001219DE" w:rsidP="0094502D">
          <w:pPr>
            <w:pStyle w:val="Header"/>
          </w:pPr>
        </w:p>
        <w:p w:rsidR="001219D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37633138ED4065BE0941C4F7A7CAD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24B88" w:rsidRPr="00424B88" w:rsidP="00340DE0">
              <w:pPr>
                <w:pStyle w:val="Header"/>
                <w:rPr>
                  <w:b/>
                </w:rPr>
              </w:pPr>
              <w:r w:rsidRPr="00424B88">
                <w:rPr>
                  <w:b/>
                </w:rPr>
                <w:t>Finansdepartementet</w:t>
              </w:r>
            </w:p>
            <w:p w:rsidR="00C845C2" w:rsidP="00340DE0">
              <w:pPr>
                <w:pStyle w:val="Header"/>
              </w:pPr>
              <w:r w:rsidRPr="00424B88">
                <w:t>Finansministern</w:t>
              </w:r>
            </w:p>
            <w:p w:rsidR="00C845C2" w:rsidP="00340DE0">
              <w:pPr>
                <w:pStyle w:val="Header"/>
              </w:pPr>
            </w:p>
            <w:p w:rsidR="001219DE" w:rsidRPr="00144673" w:rsidP="00340DE0">
              <w:pPr>
                <w:pStyle w:val="Header"/>
                <w:rPr>
                  <w:b/>
                  <w:b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F3A94B1DF947EC91636D2B07D6876C"/>
          </w:placeholder>
          <w:dataBinding w:xpath="/ns0:DocumentInfo[1]/ns0:BaseInfo[1]/ns0:Recipient[1]" w:storeItemID="{5C649867-890B-439A-98A5-7288FF15A6F1}" w:prefixMappings="xmlns:ns0='http://lp/documentinfo/RK' "/>
          <w:text w:multiLine="1"/>
        </w:sdtPr>
        <w:sdtContent>
          <w:tc>
            <w:tcPr>
              <w:tcW w:w="3170" w:type="dxa"/>
            </w:tcPr>
            <w:p w:rsidR="001219D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219D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19DE"/>
  </w:style>
  <w:style w:type="paragraph" w:styleId="Heading1">
    <w:name w:val="heading 1"/>
    <w:basedOn w:val="BodyText"/>
    <w:next w:val="BodyText"/>
    <w:link w:val="Rubrik1Char"/>
    <w:uiPriority w:val="1"/>
    <w:qFormat/>
    <w:rsid w:val="001219D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1219D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1219D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1219D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1219D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1219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1219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1219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1219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1219D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1219DE"/>
  </w:style>
  <w:style w:type="paragraph" w:styleId="BodyTextIndent">
    <w:name w:val="Body Text Indent"/>
    <w:basedOn w:val="Normal"/>
    <w:link w:val="BrdtextmedindragChar"/>
    <w:qFormat/>
    <w:rsid w:val="001219D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1219DE"/>
  </w:style>
  <w:style w:type="character" w:customStyle="1" w:styleId="Rubrik1Char">
    <w:name w:val="Rubrik 1 Char"/>
    <w:basedOn w:val="DefaultParagraphFont"/>
    <w:link w:val="Heading1"/>
    <w:uiPriority w:val="1"/>
    <w:rsid w:val="001219DE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1219D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1219D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1219D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1219D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1219DE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219D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219DE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1219D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219D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1219DE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1219D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1219DE"/>
  </w:style>
  <w:style w:type="paragraph" w:styleId="Caption">
    <w:name w:val="caption"/>
    <w:basedOn w:val="Bildtext"/>
    <w:next w:val="Normal"/>
    <w:uiPriority w:val="35"/>
    <w:semiHidden/>
    <w:qFormat/>
    <w:rsid w:val="001219DE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1219D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219DE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1219DE"/>
  </w:style>
  <w:style w:type="paragraph" w:styleId="Header">
    <w:name w:val="header"/>
    <w:basedOn w:val="Normal"/>
    <w:link w:val="SidhuvudChar"/>
    <w:uiPriority w:val="99"/>
    <w:rsid w:val="001219D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1219DE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1219D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1219DE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1219DE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1219DE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1219D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1219DE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1219DE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1219DE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12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1219DE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1219DE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19DE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1219DE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1219DE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1219DE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1219D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219DE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1219DE"/>
    <w:pPr>
      <w:numPr>
        <w:numId w:val="34"/>
      </w:numPr>
    </w:pPr>
  </w:style>
  <w:style w:type="numbering" w:customStyle="1" w:styleId="RKPunktlista">
    <w:name w:val="RK Punktlista"/>
    <w:uiPriority w:val="99"/>
    <w:rsid w:val="001219D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219DE"/>
    <w:pPr>
      <w:numPr>
        <w:ilvl w:val="1"/>
      </w:numPr>
    </w:pPr>
  </w:style>
  <w:style w:type="numbering" w:customStyle="1" w:styleId="Strecklistan">
    <w:name w:val="Strecklistan"/>
    <w:uiPriority w:val="99"/>
    <w:rsid w:val="001219DE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1219DE"/>
    <w:rPr>
      <w:noProof w:val="0"/>
      <w:color w:val="808080"/>
    </w:rPr>
  </w:style>
  <w:style w:type="paragraph" w:styleId="ListNumber3">
    <w:name w:val="List Number 3"/>
    <w:basedOn w:val="Normal"/>
    <w:uiPriority w:val="6"/>
    <w:rsid w:val="001219D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1219DE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1219D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1219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219DE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1219D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219D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219D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1219DE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1219DE"/>
  </w:style>
  <w:style w:type="character" w:styleId="FollowedHyperlink">
    <w:name w:val="FollowedHyperlink"/>
    <w:basedOn w:val="DefaultParagraphFont"/>
    <w:uiPriority w:val="99"/>
    <w:semiHidden/>
    <w:unhideWhenUsed/>
    <w:rsid w:val="001219DE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1219DE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1219DE"/>
  </w:style>
  <w:style w:type="paragraph" w:styleId="EnvelopeReturn">
    <w:name w:val="envelope return"/>
    <w:basedOn w:val="Normal"/>
    <w:uiPriority w:val="99"/>
    <w:semiHidden/>
    <w:unhideWhenUsed/>
    <w:rsid w:val="001219D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1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19D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1219DE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1219DE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1219DE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1219DE"/>
  </w:style>
  <w:style w:type="paragraph" w:styleId="BodyText3">
    <w:name w:val="Body Text 3"/>
    <w:basedOn w:val="Normal"/>
    <w:link w:val="Brdtext3Char"/>
    <w:uiPriority w:val="99"/>
    <w:semiHidden/>
    <w:unhideWhenUsed/>
    <w:rsid w:val="001219D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1219DE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1219D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1219DE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1219D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1219DE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1219D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1219DE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1219D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1219DE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12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1219DE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219DE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12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1219DE"/>
  </w:style>
  <w:style w:type="character" w:customStyle="1" w:styleId="DatumChar">
    <w:name w:val="Datum Char"/>
    <w:basedOn w:val="DefaultParagraphFont"/>
    <w:link w:val="Date"/>
    <w:uiPriority w:val="99"/>
    <w:semiHidden/>
    <w:rsid w:val="001219DE"/>
  </w:style>
  <w:style w:type="character" w:styleId="SubtleEmphasis">
    <w:name w:val="Subtle Emphasis"/>
    <w:basedOn w:val="DefaultParagraphFont"/>
    <w:uiPriority w:val="19"/>
    <w:semiHidden/>
    <w:qFormat/>
    <w:rsid w:val="001219DE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1219DE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1219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1219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1219D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1219DE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1219D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1219D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219DE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1219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1219DE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1219DE"/>
  </w:style>
  <w:style w:type="paragraph" w:styleId="TableofFigures">
    <w:name w:val="table of figures"/>
    <w:basedOn w:val="Normal"/>
    <w:next w:val="Normal"/>
    <w:uiPriority w:val="99"/>
    <w:semiHidden/>
    <w:unhideWhenUsed/>
    <w:rsid w:val="001219DE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1219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1219D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1219D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1219DE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1219D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1219DE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1219DE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1219DE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1219DE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1219DE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1219D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1219DE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19DE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219DE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219DE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219D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219D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19D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19D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19D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19D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19D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19D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19D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19DE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219DE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1219D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1219DE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1219DE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1219DE"/>
  </w:style>
  <w:style w:type="paragraph" w:styleId="TOC4">
    <w:name w:val="toc 4"/>
    <w:basedOn w:val="Normal"/>
    <w:next w:val="Normal"/>
    <w:autoRedefine/>
    <w:uiPriority w:val="39"/>
    <w:semiHidden/>
    <w:unhideWhenUsed/>
    <w:rsid w:val="001219DE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219DE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219DE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219DE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219DE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219DE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1219D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1219D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219DE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1219DE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1219DE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1219D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219D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219D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219D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219D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219D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219D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219D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219D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219DE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1219DE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121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121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121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121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121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121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121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1219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1219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1219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1219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1219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1219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1219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1219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1219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1219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1219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1219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1219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1219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1219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1219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1219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1219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1219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219DE"/>
  </w:style>
  <w:style w:type="table" w:styleId="LightList">
    <w:name w:val="Light List"/>
    <w:basedOn w:val="TableNormal"/>
    <w:uiPriority w:val="61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219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1219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1219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1219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1219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1219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1219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12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1219D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12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12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21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121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121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121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121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121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121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21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121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121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121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121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121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121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1219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1219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1219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1219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1219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1219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1219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1219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1219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1219D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219DE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1219DE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219DE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1219DE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121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121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1219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1219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219DE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19DE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1219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1219DE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219DE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219DE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219D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219D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2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2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1219D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1219D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1219D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1219D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1219D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1219D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1219D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1219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1219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1219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1219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1219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1219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1219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121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1219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1219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1219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1219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1219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1219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1219DE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1219DE"/>
  </w:style>
  <w:style w:type="character" w:styleId="EndnoteReference">
    <w:name w:val="endnote reference"/>
    <w:basedOn w:val="DefaultParagraphFont"/>
    <w:uiPriority w:val="99"/>
    <w:semiHidden/>
    <w:unhideWhenUsed/>
    <w:rsid w:val="001219DE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9D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9DE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1219DE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1219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1219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1219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1219D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1219DE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1219DE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1219DE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1219D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1219DE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1219D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1219D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1219DE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1219D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1219DE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1219D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1219DE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219D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1219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1219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1219D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1219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219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1219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219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219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1219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1219D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1219D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1219D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1219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219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219D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219D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1219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121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12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1219D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1219D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1219D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1219D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631962970D446D896E04BD0B470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31BE2-FC5F-4A3A-A485-AC1A98280CA6}"/>
      </w:docPartPr>
      <w:docPartBody>
        <w:p w:rsidR="00167E5D" w:rsidP="002D495E">
          <w:pPr>
            <w:pStyle w:val="71631962970D446D896E04BD0B47038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9627AECBE44826BEB2476323098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DCE7D-597E-4E3C-8A45-587656C40251}"/>
      </w:docPartPr>
      <w:docPartBody>
        <w:p w:rsidR="00167E5D" w:rsidP="002D495E">
          <w:pPr>
            <w:pStyle w:val="509627AECBE44826BEB2476323098C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37633138ED4065BE0941C4F7A7C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554D6-09C1-41F8-B850-5A4DF42FF96E}"/>
      </w:docPartPr>
      <w:docPartBody>
        <w:p w:rsidR="00167E5D" w:rsidP="002D495E">
          <w:pPr>
            <w:pStyle w:val="0D37633138ED4065BE0941C4F7A7CA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F3A94B1DF947EC91636D2B07D68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C3609-4B72-4A74-BBFE-4BA396FB2833}"/>
      </w:docPartPr>
      <w:docPartBody>
        <w:p w:rsidR="00167E5D" w:rsidP="002D495E">
          <w:pPr>
            <w:pStyle w:val="64F3A94B1DF947EC91636D2B07D687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C6B9082F0848E2BA17D745F52E7B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70704-03C8-4810-8CF1-F491336F677F}"/>
      </w:docPartPr>
      <w:docPartBody>
        <w:p w:rsidR="00167E5D" w:rsidP="002D495E">
          <w:pPr>
            <w:pStyle w:val="12C6B9082F0848E2BA17D745F52E7BD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95E"/>
    <w:rPr>
      <w:noProof w:val="0"/>
      <w:color w:val="808080"/>
    </w:rPr>
  </w:style>
  <w:style w:type="paragraph" w:customStyle="1" w:styleId="71631962970D446D896E04BD0B47038E">
    <w:name w:val="71631962970D446D896E04BD0B47038E"/>
    <w:rsid w:val="002D495E"/>
  </w:style>
  <w:style w:type="paragraph" w:customStyle="1" w:styleId="64F3A94B1DF947EC91636D2B07D6876C">
    <w:name w:val="64F3A94B1DF947EC91636D2B07D6876C"/>
    <w:rsid w:val="002D495E"/>
  </w:style>
  <w:style w:type="paragraph" w:customStyle="1" w:styleId="509627AECBE44826BEB2476323098C331">
    <w:name w:val="509627AECBE44826BEB2476323098C331"/>
    <w:rsid w:val="002D49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37633138ED4065BE0941C4F7A7CADD1">
    <w:name w:val="0D37633138ED4065BE0941C4F7A7CADD1"/>
    <w:rsid w:val="002D49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C6B9082F0848E2BA17D745F52E7BDA">
    <w:name w:val="12C6B9082F0848E2BA17D745F52E7BDA"/>
    <w:rsid w:val="002D49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ab13192b-7387-4d3d-95b3-0c022c0ef7f6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2022-05-25T00:00:00</HeaderDate>
    <Office/>
    <Dnr>Fi2022/01579</Dnr>
    <ParagrafNr/>
    <DocumentTitle/>
    <VisitingAddress/>
    <Extra1/>
    <Extra2/>
    <Extra3>Hampus Hagman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A0025-7EFE-42EF-A366-BBD79454A0C3}"/>
</file>

<file path=customXml/itemProps2.xml><?xml version="1.0" encoding="utf-8"?>
<ds:datastoreItem xmlns:ds="http://schemas.openxmlformats.org/officeDocument/2006/customXml" ds:itemID="{303A4968-005F-4E40-B9EF-2235B2F04137}"/>
</file>

<file path=customXml/itemProps3.xml><?xml version="1.0" encoding="utf-8"?>
<ds:datastoreItem xmlns:ds="http://schemas.openxmlformats.org/officeDocument/2006/customXml" ds:itemID="{3D4B14D3-283B-4426-89F4-6DFDAD7A540B}"/>
</file>

<file path=customXml/itemProps4.xml><?xml version="1.0" encoding="utf-8"?>
<ds:datastoreItem xmlns:ds="http://schemas.openxmlformats.org/officeDocument/2006/customXml" ds:itemID="{5C649867-890B-439A-98A5-7288FF15A6F1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1590 En utredning om internmoms.docx</dc:title>
  <cp:revision>1</cp:revision>
  <dcterms:created xsi:type="dcterms:W3CDTF">2022-05-24T05:53:00Z</dcterms:created>
  <dcterms:modified xsi:type="dcterms:W3CDTF">2022-05-24T05:54:00Z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1;#Finansdepartementet|0b2f41b1-db50-472c-80a1-d21b0254fb2b</vt:lpwstr>
  </property>
  <property fmtid="{D5CDD505-2E9C-101B-9397-08002B2CF9AE}" pid="5" name="_dlc_DocIdItemGuid">
    <vt:lpwstr>c3a986e5-4065-4e5c-b22c-799c12a07620</vt:lpwstr>
  </property>
</Properties>
</file>