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881" w:rsidRPr="0086286F" w:rsidRDefault="00F85881">
      <w:pPr>
        <w:pStyle w:val="Frslagsrubrik"/>
      </w:pPr>
      <w:r w:rsidRPr="0086286F">
        <w:t>Förslag till riksdagsbeslut</w:t>
      </w:r>
    </w:p>
    <w:p w:rsidR="00F85881" w:rsidRPr="0086286F" w:rsidRDefault="00F85881">
      <w:pPr>
        <w:pStyle w:val="Hemstlatt"/>
      </w:pPr>
      <w:r w:rsidRPr="0086286F">
        <w:t>Riksdagen tillkännager för regeringen som sin mening vad som anförs i motionen om att upprätthålla nollvisionen om att barn inte ska vräkas från sina hem.</w:t>
      </w:r>
    </w:p>
    <w:p w:rsidR="00F85881" w:rsidRPr="0086286F" w:rsidRDefault="00F85881">
      <w:pPr>
        <w:pStyle w:val="Rubrik1"/>
      </w:pPr>
      <w:r w:rsidRPr="0086286F">
        <w:t>Motivering</w:t>
      </w:r>
    </w:p>
    <w:p w:rsidR="00F85881" w:rsidRPr="0086286F" w:rsidRDefault="00F85881">
      <w:pPr>
        <w:autoSpaceDE w:val="0"/>
        <w:autoSpaceDN w:val="0"/>
        <w:adjustRightInd w:val="0"/>
        <w:rPr>
          <w:color w:val="000000"/>
        </w:rPr>
      </w:pPr>
      <w:r w:rsidRPr="0086286F">
        <w:rPr>
          <w:color w:val="000000"/>
        </w:rPr>
        <w:t>Under 2009 vräktes 618 barn för att deras föräldrar inte klarade av att betala hyran. Första halvåret i år har 350 barn vräkts, och skulle denna trend hålla i sig skulle 700 barn vräkas i år. Regeringen har beslutat om en nollvision om att barn inte ska vräkas. Denna vision är långt ifrån uppfylld och det krävs konkreta åtgärder från riksdagens sida för att barn inte ska vräkas från sin bostad.</w:t>
      </w:r>
    </w:p>
    <w:p w:rsidR="00F85881" w:rsidRPr="0086286F" w:rsidRDefault="00F85881">
      <w:pPr>
        <w:pStyle w:val="Normaltindrag"/>
      </w:pPr>
      <w:r w:rsidRPr="0086286F">
        <w:t>Socialtjänsten får inte gå in och betala hyran för en barnfamilj som inte kan betala hyran. Detta måste ses över så att nollvisionen långsiktigt kan 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86F">
        <w:trPr>
          <w:cantSplit/>
        </w:trPr>
        <w:tc>
          <w:tcPr>
            <w:tcW w:w="3046" w:type="dxa"/>
          </w:tcPr>
          <w:p w:rsidR="00F85881" w:rsidRPr="0086286F" w:rsidRDefault="00F85881">
            <w:pPr>
              <w:pStyle w:val="UnderskriftDatum"/>
              <w:spacing w:before="240"/>
            </w:pPr>
            <w:r w:rsidRPr="0086286F">
              <w:t>Stockholm den 27 september 2011</w:t>
            </w:r>
          </w:p>
        </w:tc>
        <w:tc>
          <w:tcPr>
            <w:tcW w:w="3047" w:type="dxa"/>
          </w:tcPr>
          <w:p w:rsidR="00F85881" w:rsidRPr="0086286F" w:rsidRDefault="00F85881">
            <w:pPr>
              <w:pStyle w:val="Underskrifter"/>
              <w:spacing w:before="240"/>
            </w:pPr>
          </w:p>
        </w:tc>
      </w:tr>
      <w:tr w:rsidR="00000000" w:rsidRPr="0086286F">
        <w:trPr>
          <w:cantSplit/>
        </w:trPr>
        <w:tc>
          <w:tcPr>
            <w:tcW w:w="3046" w:type="dxa"/>
          </w:tcPr>
          <w:p w:rsidR="00F85881" w:rsidRPr="0086286F" w:rsidRDefault="00F85881">
            <w:pPr>
              <w:pStyle w:val="Underskrifter"/>
            </w:pPr>
            <w:r w:rsidRPr="0086286F">
              <w:t>Hans Hoff (S)</w:t>
            </w:r>
          </w:p>
        </w:tc>
        <w:tc>
          <w:tcPr>
            <w:tcW w:w="3046" w:type="dxa"/>
          </w:tcPr>
          <w:p w:rsidR="00F85881" w:rsidRPr="0086286F" w:rsidRDefault="00F85881">
            <w:pPr>
              <w:pStyle w:val="Underskrifter"/>
            </w:pPr>
          </w:p>
        </w:tc>
      </w:tr>
    </w:tbl>
    <w:p w:rsidR="00F85881" w:rsidRPr="0086286F" w:rsidRDefault="00F85881">
      <w:pPr>
        <w:pStyle w:val="Normaltindrag"/>
      </w:pPr>
    </w:p>
    <w:sectPr w:rsidR="00F85881" w:rsidRPr="008628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881" w:rsidRPr="0086286F" w:rsidRDefault="00F85881">
      <w:r w:rsidRPr="0086286F">
        <w:separator/>
      </w:r>
    </w:p>
  </w:endnote>
  <w:endnote w:type="continuationSeparator" w:id="0">
    <w:p w:rsidR="00F85881" w:rsidRPr="0086286F" w:rsidRDefault="00F85881">
      <w:r w:rsidRPr="00862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81" w:rsidRPr="0086286F" w:rsidRDefault="0086286F">
    <w:pPr>
      <w:pStyle w:val="Sidfot"/>
    </w:pPr>
    <w:r w:rsidRPr="008628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9151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81" w:rsidRDefault="00F8588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881" w:rsidRDefault="00F8588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81" w:rsidRPr="0086286F" w:rsidRDefault="0086286F">
    <w:pPr>
      <w:pStyle w:val="Sidfot"/>
    </w:pPr>
    <w:r w:rsidRPr="008628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068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81" w:rsidRDefault="00F858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881" w:rsidRDefault="00F858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81" w:rsidRPr="0086286F" w:rsidRDefault="0086286F">
    <w:pPr>
      <w:pStyle w:val="Sidfot"/>
    </w:pPr>
    <w:r w:rsidRPr="008628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145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81" w:rsidRDefault="00F858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881" w:rsidRDefault="00F858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881" w:rsidRPr="0086286F" w:rsidRDefault="00F85881">
      <w:r w:rsidRPr="0086286F">
        <w:separator/>
      </w:r>
    </w:p>
  </w:footnote>
  <w:footnote w:type="continuationSeparator" w:id="0">
    <w:p w:rsidR="00F85881" w:rsidRPr="0086286F" w:rsidRDefault="00F85881">
      <w:r w:rsidRPr="00862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81" w:rsidRPr="0086286F" w:rsidRDefault="0086286F">
    <w:pPr>
      <w:pStyle w:val="Sidhuvud"/>
    </w:pPr>
    <w:r w:rsidRPr="008628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3940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81" w:rsidRDefault="00F858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881" w:rsidRDefault="00F858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81" w:rsidRPr="0086286F" w:rsidRDefault="0086286F">
    <w:pPr>
      <w:pStyle w:val="Sidhuvud"/>
    </w:pPr>
    <w:r w:rsidRPr="008628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665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881" w:rsidRDefault="00F858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881" w:rsidRDefault="00F858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81" w:rsidRPr="0086286F" w:rsidRDefault="00F85881">
    <w:pPr>
      <w:pStyle w:val="FSHNormal"/>
      <w:tabs>
        <w:tab w:val="right" w:pos="5840"/>
      </w:tabs>
    </w:pPr>
    <w:r w:rsidRPr="0086286F">
      <w:br/>
    </w:r>
    <w:r w:rsidRPr="0086286F">
      <w:fldChar w:fldCharType="begin" w:fldLock="1"/>
    </w:r>
    <w:r w:rsidRPr="0086286F">
      <w:instrText xml:space="preserve"> DOCPROPERTY</w:instrText>
    </w:r>
    <w:r w:rsidRPr="0086286F">
      <w:rPr>
        <w:sz w:val="18"/>
      </w:rPr>
      <w:instrText xml:space="preserve"> "YearUser" *\charformat </w:instrText>
    </w:r>
    <w:r w:rsidRPr="0086286F">
      <w:fldChar w:fldCharType="separate"/>
    </w:r>
    <w:r w:rsidRPr="0086286F">
      <w:t>2011/12</w:t>
    </w:r>
    <w:r w:rsidRPr="0086286F">
      <w:fldChar w:fldCharType="end"/>
    </w:r>
    <w:r w:rsidRPr="0086286F">
      <w:t xml:space="preserve"> </w:t>
    </w:r>
    <w:r w:rsidRPr="0086286F">
      <w:tab/>
      <w:t xml:space="preserve">mnr: </w:t>
    </w:r>
    <w:r w:rsidRPr="0086286F">
      <w:fldChar w:fldCharType="begin" w:fldLock="1"/>
    </w:r>
    <w:r w:rsidRPr="0086286F">
      <w:instrText xml:space="preserve"> DOCPROPERTY</w:instrText>
    </w:r>
    <w:r w:rsidRPr="0086286F">
      <w:rPr>
        <w:sz w:val="18"/>
      </w:rPr>
      <w:instrText xml:space="preserve"> "Motionsnummer" *\charformat </w:instrText>
    </w:r>
    <w:r w:rsidRPr="0086286F">
      <w:fldChar w:fldCharType="separate"/>
    </w:r>
    <w:r w:rsidRPr="0086286F">
      <w:t>So231</w:t>
    </w:r>
    <w:r w:rsidRPr="0086286F">
      <w:fldChar w:fldCharType="end"/>
    </w:r>
    <w:r w:rsidRPr="0086286F">
      <w:br/>
    </w:r>
    <w:r w:rsidRPr="0086286F">
      <w:fldChar w:fldCharType="begin" w:fldLock="1"/>
    </w:r>
    <w:r w:rsidRPr="0086286F">
      <w:instrText xml:space="preserve"> DOCPROPERTY</w:instrText>
    </w:r>
    <w:r w:rsidRPr="0086286F">
      <w:rPr>
        <w:sz w:val="18"/>
      </w:rPr>
      <w:instrText xml:space="preserve"> "Samling" *\charformat </w:instrText>
    </w:r>
    <w:r w:rsidRPr="0086286F">
      <w:fldChar w:fldCharType="end"/>
    </w:r>
    <w:r w:rsidRPr="0086286F">
      <w:tab/>
      <w:t xml:space="preserve">pnr: </w:t>
    </w:r>
    <w:r w:rsidRPr="0086286F">
      <w:fldChar w:fldCharType="begin" w:fldLock="1"/>
    </w:r>
    <w:r w:rsidRPr="0086286F">
      <w:instrText xml:space="preserve"> DOCPROPERTY</w:instrText>
    </w:r>
    <w:r w:rsidRPr="0086286F">
      <w:rPr>
        <w:sz w:val="18"/>
      </w:rPr>
      <w:instrText xml:space="preserve"> "Partinummer" *\charformat </w:instrText>
    </w:r>
    <w:r w:rsidRPr="0086286F">
      <w:fldChar w:fldCharType="separate"/>
    </w:r>
    <w:r w:rsidRPr="0086286F">
      <w:t>S21013</w:t>
    </w:r>
    <w:r w:rsidRPr="0086286F">
      <w:fldChar w:fldCharType="end"/>
    </w:r>
  </w:p>
  <w:p w:rsidR="00F85881" w:rsidRPr="0086286F" w:rsidRDefault="00F85881">
    <w:pPr>
      <w:pStyle w:val="FSHRub1"/>
    </w:pPr>
    <w:r w:rsidRPr="0086286F">
      <w:t>Motion till riksdagen</w:t>
    </w:r>
    <w:r w:rsidRPr="0086286F">
      <w:br/>
    </w:r>
    <w:r w:rsidRPr="0086286F">
      <w:fldChar w:fldCharType="begin" w:fldLock="1"/>
    </w:r>
    <w:r w:rsidRPr="0086286F">
      <w:instrText xml:space="preserve"> DOCPROPERTY "YearUser" *\charformat </w:instrText>
    </w:r>
    <w:r w:rsidRPr="0086286F">
      <w:fldChar w:fldCharType="separate"/>
    </w:r>
    <w:r w:rsidRPr="0086286F">
      <w:t>2011/12</w:t>
    </w:r>
    <w:r w:rsidRPr="0086286F">
      <w:fldChar w:fldCharType="end"/>
    </w:r>
    <w:r w:rsidRPr="0086286F">
      <w:t>:</w:t>
    </w:r>
    <w:r w:rsidRPr="0086286F">
      <w:fldChar w:fldCharType="begin" w:fldLock="1"/>
    </w:r>
    <w:r w:rsidRPr="0086286F">
      <w:instrText xml:space="preserve"> DOCPROPERTY "Motionsnummer" *\charformat </w:instrText>
    </w:r>
    <w:r w:rsidRPr="0086286F">
      <w:fldChar w:fldCharType="separate"/>
    </w:r>
    <w:r w:rsidRPr="0086286F">
      <w:t>So231</w:t>
    </w:r>
    <w:r w:rsidRPr="0086286F">
      <w:fldChar w:fldCharType="end"/>
    </w:r>
  </w:p>
  <w:p w:rsidR="00F85881" w:rsidRPr="0086286F" w:rsidRDefault="00F85881">
    <w:pPr>
      <w:pStyle w:val="FSHNormalS5"/>
    </w:pPr>
    <w:r w:rsidRPr="0086286F">
      <w:fldChar w:fldCharType="begin" w:fldLock="1"/>
    </w:r>
    <w:r w:rsidRPr="0086286F">
      <w:instrText xml:space="preserve"> DOCPROPERTY "MotionarText" *\charformat </w:instrText>
    </w:r>
    <w:r w:rsidRPr="0086286F">
      <w:fldChar w:fldCharType="separate"/>
    </w:r>
    <w:r w:rsidRPr="0086286F">
      <w:t>av Hans Hoff (S)</w:t>
    </w:r>
    <w:r w:rsidRPr="0086286F">
      <w:fldChar w:fldCharType="end"/>
    </w:r>
    <w:r w:rsidRPr="0086286F">
      <w:br/>
    </w:r>
    <w:r w:rsidRPr="0086286F">
      <w:fldChar w:fldCharType="begin" w:fldLock="1"/>
    </w:r>
    <w:r w:rsidRPr="0086286F">
      <w:instrText xml:space="preserve"> DOCPROPERTY "SvarFrasKort" *\charformat </w:instrText>
    </w:r>
    <w:r w:rsidRPr="0086286F">
      <w:fldChar w:fldCharType="end"/>
    </w:r>
  </w:p>
  <w:p w:rsidR="00F85881" w:rsidRPr="0086286F" w:rsidRDefault="00F85881">
    <w:pPr>
      <w:pStyle w:val="FSHTitel"/>
    </w:pPr>
    <w:r w:rsidRPr="0086286F">
      <w:fldChar w:fldCharType="begin" w:fldLock="1"/>
    </w:r>
    <w:r w:rsidRPr="0086286F">
      <w:instrText xml:space="preserve"> DOCPROPERTY</w:instrText>
    </w:r>
    <w:r w:rsidRPr="0086286F">
      <w:rPr>
        <w:sz w:val="18"/>
      </w:rPr>
      <w:instrText xml:space="preserve"> "RubrikSvar" *\charformat </w:instrText>
    </w:r>
    <w:r w:rsidRPr="0086286F">
      <w:fldChar w:fldCharType="separate"/>
    </w:r>
    <w:r w:rsidRPr="0086286F">
      <w:t>Vräkning av barn</w:t>
    </w:r>
    <w:r w:rsidRPr="0086286F">
      <w:fldChar w:fldCharType="end"/>
    </w:r>
  </w:p>
  <w:p w:rsidR="00F85881" w:rsidRPr="0086286F" w:rsidRDefault="00F85881">
    <w:pPr>
      <w:pStyle w:val="Normal00"/>
    </w:pPr>
  </w:p>
  <w:p w:rsidR="00F85881" w:rsidRPr="0086286F" w:rsidRDefault="00F858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9791623">
    <w:abstractNumId w:val="3"/>
  </w:num>
  <w:num w:numId="2" w16cid:durableId="893583373">
    <w:abstractNumId w:val="2"/>
  </w:num>
  <w:num w:numId="3" w16cid:durableId="594823735">
    <w:abstractNumId w:val="1"/>
  </w:num>
  <w:num w:numId="4" w16cid:durableId="1616448977">
    <w:abstractNumId w:val="0"/>
  </w:num>
  <w:num w:numId="5" w16cid:durableId="1335694098">
    <w:abstractNumId w:val="7"/>
  </w:num>
  <w:num w:numId="6" w16cid:durableId="1406731455">
    <w:abstractNumId w:val="6"/>
  </w:num>
  <w:num w:numId="7" w16cid:durableId="1126586208">
    <w:abstractNumId w:val="5"/>
  </w:num>
  <w:num w:numId="8" w16cid:durableId="1024864261">
    <w:abstractNumId w:val="4"/>
  </w:num>
  <w:num w:numId="9" w16cid:durableId="2067215788">
    <w:abstractNumId w:val="8"/>
  </w:num>
  <w:num w:numId="10" w16cid:durableId="1409769382">
    <w:abstractNumId w:val="9"/>
  </w:num>
  <w:num w:numId="11" w16cid:durableId="558133546">
    <w:abstractNumId w:val="10"/>
  </w:num>
  <w:num w:numId="12" w16cid:durableId="639464115">
    <w:abstractNumId w:val="13"/>
  </w:num>
  <w:num w:numId="13" w16cid:durableId="365257745">
    <w:abstractNumId w:val="15"/>
  </w:num>
  <w:num w:numId="14" w16cid:durableId="592053759">
    <w:abstractNumId w:val="16"/>
  </w:num>
  <w:num w:numId="15" w16cid:durableId="982395319">
    <w:abstractNumId w:val="11"/>
  </w:num>
  <w:num w:numId="16" w16cid:durableId="489637407">
    <w:abstractNumId w:val="18"/>
  </w:num>
  <w:num w:numId="17" w16cid:durableId="1376463496">
    <w:abstractNumId w:val="17"/>
  </w:num>
  <w:num w:numId="18" w16cid:durableId="1621954615">
    <w:abstractNumId w:val="14"/>
  </w:num>
  <w:num w:numId="19" w16cid:durableId="820342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F935F001-2393-4929-824A-0F0A02C38EC8}"/>
  </w:docVars>
  <w:rsids>
    <w:rsidRoot w:val="00BF2A96"/>
    <w:rsid w:val="0086286F"/>
    <w:rsid w:val="00BF2A96"/>
    <w:rsid w:val="00F858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236E00-3549-4479-ADA0-4F380414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663</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S21013</vt:lpstr>
    </vt:vector>
  </TitlesOfParts>
  <Company>Riksdagen</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S21013</dc:title>
  <dc:subject>S21013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2011-10-04T12:37:00Z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Vräkning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Vräkning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20112012000000000083000210130069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20112012000000000083000210130069</vt:lpwstr>
  </property>
  <property fmtid="{D5CDD505-2E9C-101B-9397-08002B2CF9AE}" pid="50" name="nummer">
    <vt:lpwstr>231</vt:lpwstr>
  </property>
  <property fmtid="{D5CDD505-2E9C-101B-9397-08002B2CF9AE}" pid="51" name="utskottsbeteckning">
    <vt:lpwstr>So</vt:lpwstr>
  </property>
  <property fmtid="{D5CDD505-2E9C-101B-9397-08002B2CF9AE}" pid="52" name="GlobalUID">
    <vt:lpwstr>{12D81EBE-2CBF-40B7-B4C0-A2757879F400}</vt:lpwstr>
  </property>
  <property fmtid="{D5CDD505-2E9C-101B-9397-08002B2CF9AE}" pid="53" name="Överföringar">
    <vt:i4>0</vt:i4>
  </property>
  <property fmtid="{D5CDD505-2E9C-101B-9397-08002B2CF9AE}" pid="54" name="Checksum">
    <vt:lpwstr>*0016866249194*</vt:lpwstr>
  </property>
  <property fmtid="{D5CDD505-2E9C-101B-9397-08002B2CF9AE}" pid="55" name="skuggnummer">
    <vt:lpwstr>194</vt:lpwstr>
  </property>
  <property fmtid="{D5CDD505-2E9C-101B-9397-08002B2CF9AE}" pid="56" name="urixVersion">
    <vt:lpwstr>4.5.0.25</vt:lpwstr>
  </property>
  <property fmtid="{D5CDD505-2E9C-101B-9397-08002B2CF9AE}" pid="57" name="urixOrigin">
    <vt:lpwstr>111004 14:37:17.152</vt:lpwstr>
  </property>
  <property fmtid="{D5CDD505-2E9C-101B-9397-08002B2CF9AE}" pid="58" name="urixGuid">
    <vt:lpwstr>{276AC1A9-D9B2-4EBB-B4B3-9C4AEAEABFBA}</vt:lpwstr>
  </property>
</Properties>
</file>