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E3447" w14:textId="003147F1" w:rsidR="005A1530" w:rsidRDefault="005A1530" w:rsidP="00DA0661">
      <w:pPr>
        <w:pStyle w:val="Rubrik"/>
      </w:pPr>
      <w:bookmarkStart w:id="0" w:name="Start"/>
      <w:bookmarkEnd w:id="0"/>
      <w:r>
        <w:t>Svar på fråga 2020/21:1807 av Björn Söder (SD)</w:t>
      </w:r>
      <w:r>
        <w:br/>
        <w:t>Åtgärder mot ensamhet och isolering</w:t>
      </w:r>
    </w:p>
    <w:p w14:paraId="3BF0CECC" w14:textId="5B2C84E1" w:rsidR="004008F4" w:rsidRDefault="005A1530" w:rsidP="005A1530">
      <w:pPr>
        <w:pStyle w:val="Brdtext"/>
      </w:pPr>
      <w:r>
        <w:t xml:space="preserve">Björn Söder har frågat statsminister Stefan </w:t>
      </w:r>
      <w:proofErr w:type="spellStart"/>
      <w:r>
        <w:t>Löfven</w:t>
      </w:r>
      <w:proofErr w:type="spellEnd"/>
      <w:r>
        <w:t xml:space="preserve"> </w:t>
      </w:r>
      <w:r w:rsidR="004008F4">
        <w:t xml:space="preserve">om </w:t>
      </w:r>
      <w:r>
        <w:t xml:space="preserve">statsministern </w:t>
      </w:r>
      <w:r w:rsidR="004008F4">
        <w:t xml:space="preserve">avser </w:t>
      </w:r>
      <w:r>
        <w:t>att inrätta en liknande ministerpost som Japan nu gör, och</w:t>
      </w:r>
      <w:r w:rsidR="004008F4">
        <w:t xml:space="preserve"> </w:t>
      </w:r>
      <w:r>
        <w:t>Storbritannien tidigare gjort, för att bekämpa problemen med isolering och</w:t>
      </w:r>
      <w:r w:rsidR="004008F4">
        <w:t xml:space="preserve"> </w:t>
      </w:r>
      <w:r>
        <w:t xml:space="preserve">ensamhet till följd av pandemin, eller </w:t>
      </w:r>
      <w:r w:rsidR="00256252">
        <w:t xml:space="preserve">om statsministern </w:t>
      </w:r>
      <w:r>
        <w:t>avser att vidta några andra</w:t>
      </w:r>
      <w:r w:rsidR="004008F4">
        <w:t xml:space="preserve"> </w:t>
      </w:r>
      <w:r>
        <w:t>åtgärder</w:t>
      </w:r>
      <w:r w:rsidR="00256252">
        <w:t>.</w:t>
      </w:r>
      <w:r w:rsidR="001F0381">
        <w:t xml:space="preserve"> F</w:t>
      </w:r>
      <w:r w:rsidR="004008F4">
        <w:t xml:space="preserve">rågan har överlämnats till mig för besvarande. </w:t>
      </w:r>
    </w:p>
    <w:p w14:paraId="5AB54133" w14:textId="77777777" w:rsidR="00D72FD8" w:rsidRDefault="00362E80" w:rsidP="00A05D1C">
      <w:pPr>
        <w:pStyle w:val="Brdtext"/>
      </w:pPr>
      <w:r>
        <w:t xml:space="preserve">Det är viktigt att bryta ensamhet och att motverka psykisk ohälsa. </w:t>
      </w:r>
      <w:r w:rsidR="001F0381">
        <w:t>Många äldre är ensamma och isolerade under covid-19-pandemin</w:t>
      </w:r>
      <w:r w:rsidR="00256252">
        <w:t xml:space="preserve"> och </w:t>
      </w:r>
      <w:r w:rsidR="008D5179">
        <w:t xml:space="preserve">regeringen har </w:t>
      </w:r>
      <w:r w:rsidR="001D0F94">
        <w:t xml:space="preserve">därför </w:t>
      </w:r>
      <w:r w:rsidR="008D5179">
        <w:t xml:space="preserve">valt att förstärka </w:t>
      </w:r>
      <w:r w:rsidR="00256252">
        <w:t>civilsamhälle</w:t>
      </w:r>
      <w:r w:rsidR="001D0F94">
        <w:t xml:space="preserve">t </w:t>
      </w:r>
      <w:r w:rsidR="008D5179">
        <w:t xml:space="preserve">som </w:t>
      </w:r>
      <w:r w:rsidR="00904B47">
        <w:t xml:space="preserve">fyller en </w:t>
      </w:r>
      <w:r w:rsidR="008D5179">
        <w:t>viktig funktion</w:t>
      </w:r>
      <w:r w:rsidR="001D0F94">
        <w:t xml:space="preserve">. </w:t>
      </w:r>
      <w:r w:rsidR="001F0381">
        <w:t xml:space="preserve">För att stärka </w:t>
      </w:r>
      <w:r w:rsidR="001D0F94">
        <w:t xml:space="preserve">pensionärsorganisationernas </w:t>
      </w:r>
      <w:r w:rsidR="001F0381">
        <w:t xml:space="preserve">arbete med att bryta äldres isolering har regeringen höjt statsbidraget till organisationerna med 15 miljoner kronor under 2021. Regeringen har tidigare höjt organisationernas permanenta stöd med 5 miljoner kronor till sammanlagt 13 miljoner kronor. Med det ytterligare tillskottet för att bryta äldres isolering uppgår därmed stödet </w:t>
      </w:r>
      <w:r w:rsidR="00F2596B">
        <w:t xml:space="preserve">till pensionärsorganisationerna för 2021 </w:t>
      </w:r>
      <w:r w:rsidR="001F0381">
        <w:t>till totalt 28 miljoner kronor.</w:t>
      </w:r>
      <w:r w:rsidR="00904B47">
        <w:t xml:space="preserve"> </w:t>
      </w:r>
      <w:r w:rsidR="008D5179">
        <w:t>Vidare beslutade r</w:t>
      </w:r>
      <w:r w:rsidR="008D5179" w:rsidRPr="008D5179">
        <w:t>egeringen 2019 förordningen (2019:474) om statsbidrag för insatser som syftar till att förebygga och bryta ensamhet och isolering bland äldre personer. Satsningen omfattar 20 miljoner kronor per år under åren 2019</w:t>
      </w:r>
      <w:r w:rsidR="008D5179">
        <w:t>–</w:t>
      </w:r>
      <w:r w:rsidR="008D5179" w:rsidRPr="008D5179">
        <w:t xml:space="preserve">2021. I extra ändringsbudget med anledning av utbrottet av </w:t>
      </w:r>
    </w:p>
    <w:p w14:paraId="0451598A" w14:textId="77777777" w:rsidR="00D72FD8" w:rsidRDefault="00D72FD8">
      <w:r>
        <w:br w:type="page"/>
      </w:r>
    </w:p>
    <w:p w14:paraId="54A55C1A" w14:textId="45A8800C" w:rsidR="00256252" w:rsidRDefault="00904B47" w:rsidP="00A05D1C">
      <w:pPr>
        <w:pStyle w:val="Brdtext"/>
      </w:pPr>
      <w:r>
        <w:lastRenderedPageBreak/>
        <w:t>covid-19-</w:t>
      </w:r>
      <w:r w:rsidR="008D5179" w:rsidRPr="008D5179">
        <w:t xml:space="preserve">pandemin våren 2020 tillförde regeringen </w:t>
      </w:r>
      <w:r w:rsidR="008D5179">
        <w:t xml:space="preserve">dessutom </w:t>
      </w:r>
      <w:r w:rsidR="008D5179" w:rsidRPr="008D5179">
        <w:t>ytterligare 50</w:t>
      </w:r>
      <w:r w:rsidR="00D72FD8">
        <w:t> </w:t>
      </w:r>
      <w:r w:rsidR="008D5179" w:rsidRPr="008D5179">
        <w:t>miljoner kronor till satsningen under år 2020.</w:t>
      </w:r>
      <w:r w:rsidR="008D5179">
        <w:t xml:space="preserve"> </w:t>
      </w:r>
      <w:r w:rsidR="00256252">
        <w:t xml:space="preserve">Dessa medel kan sökas av alla typer av organisationer som riktar sig mot målgruppen äldre, inte bara pensionärsorganisationerna.   </w:t>
      </w:r>
    </w:p>
    <w:p w14:paraId="71D4673C" w14:textId="6C453794" w:rsidR="005A1530" w:rsidRDefault="005A153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07909681C834390A88D7B270E1C3859"/>
          </w:placeholder>
          <w:dataBinding w:prefixMappings="xmlns:ns0='http://lp/documentinfo/RK' " w:xpath="/ns0:DocumentInfo[1]/ns0:BaseInfo[1]/ns0:HeaderDate[1]" w:storeItemID="{92713CB2-1508-4BF8-9C97-736EBDD6F882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56252">
            <w:t>24 februari 2021</w:t>
          </w:r>
        </w:sdtContent>
      </w:sdt>
    </w:p>
    <w:p w14:paraId="36722632" w14:textId="543028B3" w:rsidR="00D72FD8" w:rsidRDefault="00D72FD8" w:rsidP="006A12F1">
      <w:pPr>
        <w:pStyle w:val="Brdtext"/>
      </w:pPr>
      <w:r>
        <w:br/>
      </w:r>
    </w:p>
    <w:p w14:paraId="776213B7" w14:textId="07ED8FCA" w:rsidR="005A1530" w:rsidRDefault="005A1530" w:rsidP="00422A41">
      <w:pPr>
        <w:pStyle w:val="Brdtext"/>
      </w:pPr>
      <w:r>
        <w:t>Lena Hallengren</w:t>
      </w:r>
    </w:p>
    <w:sectPr w:rsidR="005A1530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4A1E0" w14:textId="77777777" w:rsidR="00E65CD9" w:rsidRDefault="00E65CD9" w:rsidP="00A87A54">
      <w:pPr>
        <w:spacing w:after="0" w:line="240" w:lineRule="auto"/>
      </w:pPr>
      <w:r>
        <w:separator/>
      </w:r>
    </w:p>
  </w:endnote>
  <w:endnote w:type="continuationSeparator" w:id="0">
    <w:p w14:paraId="0F802D11" w14:textId="77777777" w:rsidR="00E65CD9" w:rsidRDefault="00E65CD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C1503F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DFFDED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EA27AE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D472D5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A51E12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175F5F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8FA9D6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EF0AE1B" w14:textId="77777777" w:rsidTr="00C26068">
      <w:trPr>
        <w:trHeight w:val="227"/>
      </w:trPr>
      <w:tc>
        <w:tcPr>
          <w:tcW w:w="4074" w:type="dxa"/>
        </w:tcPr>
        <w:p w14:paraId="556A5C1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5B203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2543C0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86CB0" w14:textId="77777777" w:rsidR="00E65CD9" w:rsidRDefault="00E65CD9" w:rsidP="00A87A54">
      <w:pPr>
        <w:spacing w:after="0" w:line="240" w:lineRule="auto"/>
      </w:pPr>
      <w:r>
        <w:separator/>
      </w:r>
    </w:p>
  </w:footnote>
  <w:footnote w:type="continuationSeparator" w:id="0">
    <w:p w14:paraId="7A3D79F8" w14:textId="77777777" w:rsidR="00E65CD9" w:rsidRDefault="00E65CD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A1530" w14:paraId="6EE96B90" w14:textId="77777777" w:rsidTr="00C93EBA">
      <w:trPr>
        <w:trHeight w:val="227"/>
      </w:trPr>
      <w:tc>
        <w:tcPr>
          <w:tcW w:w="5534" w:type="dxa"/>
        </w:tcPr>
        <w:p w14:paraId="39921DF4" w14:textId="77777777" w:rsidR="005A1530" w:rsidRPr="007D73AB" w:rsidRDefault="005A1530">
          <w:pPr>
            <w:pStyle w:val="Sidhuvud"/>
          </w:pPr>
        </w:p>
      </w:tc>
      <w:tc>
        <w:tcPr>
          <w:tcW w:w="3170" w:type="dxa"/>
          <w:vAlign w:val="bottom"/>
        </w:tcPr>
        <w:p w14:paraId="3593E5B2" w14:textId="77777777" w:rsidR="005A1530" w:rsidRPr="007D73AB" w:rsidRDefault="005A1530" w:rsidP="00340DE0">
          <w:pPr>
            <w:pStyle w:val="Sidhuvud"/>
          </w:pPr>
        </w:p>
      </w:tc>
      <w:tc>
        <w:tcPr>
          <w:tcW w:w="1134" w:type="dxa"/>
        </w:tcPr>
        <w:p w14:paraId="05DF9F28" w14:textId="77777777" w:rsidR="005A1530" w:rsidRDefault="005A1530" w:rsidP="005A703A">
          <w:pPr>
            <w:pStyle w:val="Sidhuvud"/>
          </w:pPr>
        </w:p>
      </w:tc>
    </w:tr>
    <w:tr w:rsidR="005A1530" w14:paraId="3C86DD12" w14:textId="77777777" w:rsidTr="00C93EBA">
      <w:trPr>
        <w:trHeight w:val="1928"/>
      </w:trPr>
      <w:tc>
        <w:tcPr>
          <w:tcW w:w="5534" w:type="dxa"/>
        </w:tcPr>
        <w:p w14:paraId="0BD06FB2" w14:textId="77777777" w:rsidR="005A1530" w:rsidRPr="00340DE0" w:rsidRDefault="005A153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84E1733" wp14:editId="46DCD4B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659C738" w14:textId="77777777" w:rsidR="005A1530" w:rsidRPr="00710A6C" w:rsidRDefault="005A1530" w:rsidP="00EE3C0F">
          <w:pPr>
            <w:pStyle w:val="Sidhuvud"/>
            <w:rPr>
              <w:b/>
            </w:rPr>
          </w:pPr>
        </w:p>
        <w:p w14:paraId="4D3C9B17" w14:textId="77777777" w:rsidR="005A1530" w:rsidRDefault="005A1530" w:rsidP="00EE3C0F">
          <w:pPr>
            <w:pStyle w:val="Sidhuvud"/>
          </w:pPr>
        </w:p>
        <w:p w14:paraId="2916A2D7" w14:textId="77777777" w:rsidR="005A1530" w:rsidRDefault="005A1530" w:rsidP="00EE3C0F">
          <w:pPr>
            <w:pStyle w:val="Sidhuvud"/>
          </w:pPr>
        </w:p>
        <w:p w14:paraId="6471D1A5" w14:textId="77777777" w:rsidR="005A1530" w:rsidRDefault="005A153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A857C8CA8F640B5923CFF0ABD3C4C6B"/>
            </w:placeholder>
            <w:dataBinding w:prefixMappings="xmlns:ns0='http://lp/documentinfo/RK' " w:xpath="/ns0:DocumentInfo[1]/ns0:BaseInfo[1]/ns0:Dnr[1]" w:storeItemID="{92713CB2-1508-4BF8-9C97-736EBDD6F882}"/>
            <w:text/>
          </w:sdtPr>
          <w:sdtEndPr/>
          <w:sdtContent>
            <w:p w14:paraId="7D8481FA" w14:textId="751485D5" w:rsidR="005A1530" w:rsidRDefault="005A1530" w:rsidP="00EE3C0F">
              <w:pPr>
                <w:pStyle w:val="Sidhuvud"/>
              </w:pPr>
              <w:r>
                <w:t>S2021/</w:t>
              </w:r>
              <w:r w:rsidR="000B576C">
                <w:t>01527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A745A43B9E7499F8C0BBDE7F44DDD07"/>
            </w:placeholder>
            <w:showingPlcHdr/>
            <w:dataBinding w:prefixMappings="xmlns:ns0='http://lp/documentinfo/RK' " w:xpath="/ns0:DocumentInfo[1]/ns0:BaseInfo[1]/ns0:DocNumber[1]" w:storeItemID="{92713CB2-1508-4BF8-9C97-736EBDD6F882}"/>
            <w:text/>
          </w:sdtPr>
          <w:sdtEndPr/>
          <w:sdtContent>
            <w:p w14:paraId="5F7B4842" w14:textId="77777777" w:rsidR="005A1530" w:rsidRDefault="005A153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78FF04F" w14:textId="77777777" w:rsidR="005A1530" w:rsidRDefault="005A1530" w:rsidP="00EE3C0F">
          <w:pPr>
            <w:pStyle w:val="Sidhuvud"/>
          </w:pPr>
        </w:p>
      </w:tc>
      <w:tc>
        <w:tcPr>
          <w:tcW w:w="1134" w:type="dxa"/>
        </w:tcPr>
        <w:p w14:paraId="0802C27F" w14:textId="77777777" w:rsidR="005A1530" w:rsidRDefault="005A1530" w:rsidP="0094502D">
          <w:pPr>
            <w:pStyle w:val="Sidhuvud"/>
          </w:pPr>
        </w:p>
        <w:p w14:paraId="6CEC33A9" w14:textId="77777777" w:rsidR="005A1530" w:rsidRPr="0094502D" w:rsidRDefault="005A1530" w:rsidP="00EC71A6">
          <w:pPr>
            <w:pStyle w:val="Sidhuvud"/>
          </w:pPr>
        </w:p>
      </w:tc>
    </w:tr>
    <w:tr w:rsidR="005A1530" w14:paraId="1EBC17C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46B981574B448059AD40E53FBE41B9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253B6BD" w14:textId="77777777" w:rsidR="005A1530" w:rsidRPr="005A1530" w:rsidRDefault="005A1530" w:rsidP="00340DE0">
              <w:pPr>
                <w:pStyle w:val="Sidhuvud"/>
                <w:rPr>
                  <w:b/>
                </w:rPr>
              </w:pPr>
              <w:r w:rsidRPr="005A1530">
                <w:rPr>
                  <w:b/>
                </w:rPr>
                <w:t>Socialdepartementet</w:t>
              </w:r>
            </w:p>
            <w:p w14:paraId="06DFD029" w14:textId="2CCE7FC4" w:rsidR="005A1530" w:rsidRDefault="005A1530" w:rsidP="00340DE0">
              <w:pPr>
                <w:pStyle w:val="Sidhuvud"/>
              </w:pPr>
              <w:r w:rsidRPr="005A1530">
                <w:t>Socialministern</w:t>
              </w:r>
            </w:p>
            <w:p w14:paraId="09084472" w14:textId="77777777" w:rsidR="00295DE2" w:rsidRDefault="00295DE2" w:rsidP="00340DE0">
              <w:pPr>
                <w:pStyle w:val="Sidhuvud"/>
              </w:pPr>
            </w:p>
            <w:p w14:paraId="1CDBCCFD" w14:textId="2B5F5299" w:rsidR="005A1530" w:rsidRPr="005A1530" w:rsidRDefault="005A1530" w:rsidP="00295DE2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4AFAC43D12842ECA1CFF00D16DC7DA2"/>
          </w:placeholder>
          <w:dataBinding w:prefixMappings="xmlns:ns0='http://lp/documentinfo/RK' " w:xpath="/ns0:DocumentInfo[1]/ns0:BaseInfo[1]/ns0:Recipient[1]" w:storeItemID="{92713CB2-1508-4BF8-9C97-736EBDD6F882}"/>
          <w:text w:multiLine="1"/>
        </w:sdtPr>
        <w:sdtEndPr/>
        <w:sdtContent>
          <w:tc>
            <w:tcPr>
              <w:tcW w:w="3170" w:type="dxa"/>
            </w:tcPr>
            <w:p w14:paraId="3753CA65" w14:textId="77777777" w:rsidR="005A1530" w:rsidRDefault="005A153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4885F48" w14:textId="77777777" w:rsidR="005A1530" w:rsidRDefault="005A1530" w:rsidP="003E6020">
          <w:pPr>
            <w:pStyle w:val="Sidhuvud"/>
          </w:pPr>
        </w:p>
      </w:tc>
    </w:tr>
  </w:tbl>
  <w:p w14:paraId="30E9509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3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576C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2036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0F94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381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6252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5DE2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2E80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4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1530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5179"/>
    <w:rsid w:val="008D7CAF"/>
    <w:rsid w:val="008E02EE"/>
    <w:rsid w:val="008E65A8"/>
    <w:rsid w:val="008E77D6"/>
    <w:rsid w:val="009036E7"/>
    <w:rsid w:val="00904B4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5D1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770A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2FD8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CD9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6B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B3A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9F875"/>
  <w15:docId w15:val="{0F4B00A1-9EE6-4DCA-99BE-83ACDA1F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A857C8CA8F640B5923CFF0ABD3C4C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C7483B-AE38-4C64-BF59-88ACF11C419D}"/>
      </w:docPartPr>
      <w:docPartBody>
        <w:p w:rsidR="002504AD" w:rsidRDefault="00C47D87" w:rsidP="00C47D87">
          <w:pPr>
            <w:pStyle w:val="8A857C8CA8F640B5923CFF0ABD3C4C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745A43B9E7499F8C0BBDE7F44DDD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ACDD57-3C97-44E9-AB09-9BFA9C888EF0}"/>
      </w:docPartPr>
      <w:docPartBody>
        <w:p w:rsidR="002504AD" w:rsidRDefault="00C47D87" w:rsidP="00C47D87">
          <w:pPr>
            <w:pStyle w:val="0A745A43B9E7499F8C0BBDE7F44DDD0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6B981574B448059AD40E53FBE41B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8D5CB0-1016-4749-B4A3-456A65030F65}"/>
      </w:docPartPr>
      <w:docPartBody>
        <w:p w:rsidR="002504AD" w:rsidRDefault="00C47D87" w:rsidP="00C47D87">
          <w:pPr>
            <w:pStyle w:val="D46B981574B448059AD40E53FBE41B9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AFAC43D12842ECA1CFF00D16DC7D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897747-4D49-4103-86C2-3CB6CCFED1F5}"/>
      </w:docPartPr>
      <w:docPartBody>
        <w:p w:rsidR="002504AD" w:rsidRDefault="00C47D87" w:rsidP="00C47D87">
          <w:pPr>
            <w:pStyle w:val="94AFAC43D12842ECA1CFF00D16DC7D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7909681C834390A88D7B270E1C38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C85915-B8C9-44A3-B65B-1FD7D991C038}"/>
      </w:docPartPr>
      <w:docPartBody>
        <w:p w:rsidR="002504AD" w:rsidRDefault="00C47D87" w:rsidP="00C47D87">
          <w:pPr>
            <w:pStyle w:val="607909681C834390A88D7B270E1C385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87"/>
    <w:rsid w:val="002504AD"/>
    <w:rsid w:val="004D14F1"/>
    <w:rsid w:val="00C4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909AE25D84346E784E072F9D1B2FE7A">
    <w:name w:val="2909AE25D84346E784E072F9D1B2FE7A"/>
    <w:rsid w:val="00C47D87"/>
  </w:style>
  <w:style w:type="character" w:styleId="Platshllartext">
    <w:name w:val="Placeholder Text"/>
    <w:basedOn w:val="Standardstycketeckensnitt"/>
    <w:uiPriority w:val="99"/>
    <w:semiHidden/>
    <w:rsid w:val="00C47D87"/>
    <w:rPr>
      <w:noProof w:val="0"/>
      <w:color w:val="808080"/>
    </w:rPr>
  </w:style>
  <w:style w:type="paragraph" w:customStyle="1" w:styleId="78D0E912BF4841FFA62D2A458B6320E2">
    <w:name w:val="78D0E912BF4841FFA62D2A458B6320E2"/>
    <w:rsid w:val="00C47D87"/>
  </w:style>
  <w:style w:type="paragraph" w:customStyle="1" w:styleId="2D0822FBC5974E4B923D2E328D375541">
    <w:name w:val="2D0822FBC5974E4B923D2E328D375541"/>
    <w:rsid w:val="00C47D87"/>
  </w:style>
  <w:style w:type="paragraph" w:customStyle="1" w:styleId="687E77CB69214ADE8E37D76D4B6243B4">
    <w:name w:val="687E77CB69214ADE8E37D76D4B6243B4"/>
    <w:rsid w:val="00C47D87"/>
  </w:style>
  <w:style w:type="paragraph" w:customStyle="1" w:styleId="8A857C8CA8F640B5923CFF0ABD3C4C6B">
    <w:name w:val="8A857C8CA8F640B5923CFF0ABD3C4C6B"/>
    <w:rsid w:val="00C47D87"/>
  </w:style>
  <w:style w:type="paragraph" w:customStyle="1" w:styleId="0A745A43B9E7499F8C0BBDE7F44DDD07">
    <w:name w:val="0A745A43B9E7499F8C0BBDE7F44DDD07"/>
    <w:rsid w:val="00C47D87"/>
  </w:style>
  <w:style w:type="paragraph" w:customStyle="1" w:styleId="B1B0C963D3274816A16F9E882F520296">
    <w:name w:val="B1B0C963D3274816A16F9E882F520296"/>
    <w:rsid w:val="00C47D87"/>
  </w:style>
  <w:style w:type="paragraph" w:customStyle="1" w:styleId="73BE94BF5E164C1DA0739BAA641DC879">
    <w:name w:val="73BE94BF5E164C1DA0739BAA641DC879"/>
    <w:rsid w:val="00C47D87"/>
  </w:style>
  <w:style w:type="paragraph" w:customStyle="1" w:styleId="11EDB63348BE4A129D272A738C7D8F5B">
    <w:name w:val="11EDB63348BE4A129D272A738C7D8F5B"/>
    <w:rsid w:val="00C47D87"/>
  </w:style>
  <w:style w:type="paragraph" w:customStyle="1" w:styleId="D46B981574B448059AD40E53FBE41B9B">
    <w:name w:val="D46B981574B448059AD40E53FBE41B9B"/>
    <w:rsid w:val="00C47D87"/>
  </w:style>
  <w:style w:type="paragraph" w:customStyle="1" w:styleId="94AFAC43D12842ECA1CFF00D16DC7DA2">
    <w:name w:val="94AFAC43D12842ECA1CFF00D16DC7DA2"/>
    <w:rsid w:val="00C47D87"/>
  </w:style>
  <w:style w:type="paragraph" w:customStyle="1" w:styleId="0A745A43B9E7499F8C0BBDE7F44DDD071">
    <w:name w:val="0A745A43B9E7499F8C0BBDE7F44DDD071"/>
    <w:rsid w:val="00C47D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46B981574B448059AD40E53FBE41B9B1">
    <w:name w:val="D46B981574B448059AD40E53FBE41B9B1"/>
    <w:rsid w:val="00C47D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57C29CB2F274EA1AFD52CDB53784F02">
    <w:name w:val="657C29CB2F274EA1AFD52CDB53784F02"/>
    <w:rsid w:val="00C47D87"/>
  </w:style>
  <w:style w:type="paragraph" w:customStyle="1" w:styleId="98B8DFACC50F49299A6FA56A08C718AE">
    <w:name w:val="98B8DFACC50F49299A6FA56A08C718AE"/>
    <w:rsid w:val="00C47D87"/>
  </w:style>
  <w:style w:type="paragraph" w:customStyle="1" w:styleId="4941F6523A374539B8BE77B10FB1F79C">
    <w:name w:val="4941F6523A374539B8BE77B10FB1F79C"/>
    <w:rsid w:val="00C47D87"/>
  </w:style>
  <w:style w:type="paragraph" w:customStyle="1" w:styleId="EA93BA1578AB4550A79C820A06C489A2">
    <w:name w:val="EA93BA1578AB4550A79C820A06C489A2"/>
    <w:rsid w:val="00C47D87"/>
  </w:style>
  <w:style w:type="paragraph" w:customStyle="1" w:styleId="2367782185A945FE971F33184A655642">
    <w:name w:val="2367782185A945FE971F33184A655642"/>
    <w:rsid w:val="00C47D87"/>
  </w:style>
  <w:style w:type="paragraph" w:customStyle="1" w:styleId="607909681C834390A88D7B270E1C3859">
    <w:name w:val="607909681C834390A88D7B270E1C3859"/>
    <w:rsid w:val="00C47D87"/>
  </w:style>
  <w:style w:type="paragraph" w:customStyle="1" w:styleId="DBDAC286F9844AFCBE6C2E7E1963D0EC">
    <w:name w:val="DBDAC286F9844AFCBE6C2E7E1963D0EC"/>
    <w:rsid w:val="00C47D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6cbcecf5-34f5-4363-8086-8a158a71c701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2021-02-24T00:00:00</HeaderDate>
    <Office/>
    <Dnr>S2021/01527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AE2957-81B6-4744-8342-DC0D80F3E32C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E9D72C6-E31B-4B7F-82A5-2833717FB7E0}"/>
</file>

<file path=customXml/itemProps4.xml><?xml version="1.0" encoding="utf-8"?>
<ds:datastoreItem xmlns:ds="http://schemas.openxmlformats.org/officeDocument/2006/customXml" ds:itemID="{0A3BA638-E3EA-427C-AE0A-B120CDBC2B4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EA17D97-0017-4CCF-A8E3-CB01E2A384C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2713CB2-1508-4BF8-9C97-736EBDD6F882}"/>
</file>

<file path=customXml/itemProps8.xml><?xml version="1.0" encoding="utf-8"?>
<ds:datastoreItem xmlns:ds="http://schemas.openxmlformats.org/officeDocument/2006/customXml" ds:itemID="{F460A943-FC20-4BFF-91F2-DE77AF42F93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1807.docx</dc:title>
  <dc:subject/>
  <dc:creator>Anna Gralberg</dc:creator>
  <cp:keywords/>
  <dc:description/>
  <cp:lastModifiedBy>Maria Zetterström</cp:lastModifiedBy>
  <cp:revision>3</cp:revision>
  <dcterms:created xsi:type="dcterms:W3CDTF">2021-02-24T08:26:00Z</dcterms:created>
  <dcterms:modified xsi:type="dcterms:W3CDTF">2021-02-24T08:41:00Z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S2021/01527 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  <property fmtid="{D5CDD505-2E9C-101B-9397-08002B2CF9AE}" pid="10" name="_dlc_DocIdItemGuid">
    <vt:lpwstr>4ee86775-4553-4cbf-8467-7e480fe76a86</vt:lpwstr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