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F9A" w:rsidRPr="00077F9A" w:rsidRDefault="00077F9A">
      <w:pPr>
        <w:pStyle w:val="Frslagsrubrik"/>
      </w:pPr>
      <w:r w:rsidRPr="00077F9A">
        <w:t>Förslag till riksdagsbeslut</w:t>
      </w:r>
    </w:p>
    <w:p w:rsidR="00077F9A" w:rsidRPr="00077F9A" w:rsidRDefault="00077F9A">
      <w:pPr>
        <w:pStyle w:val="Hemstlatt"/>
      </w:pPr>
      <w:r w:rsidRPr="00077F9A">
        <w:t>Riksdagen tillkännager för regeringen som sin mening vad som anförs i motionen om behovet av fungerande person- och godstran</w:t>
      </w:r>
      <w:r w:rsidRPr="00077F9A">
        <w:t>s</w:t>
      </w:r>
      <w:r w:rsidRPr="00077F9A">
        <w:t>porter i skärgården.</w:t>
      </w:r>
    </w:p>
    <w:p w:rsidR="00077F9A" w:rsidRPr="00077F9A" w:rsidRDefault="00077F9A">
      <w:pPr>
        <w:pStyle w:val="Rubrik1"/>
      </w:pPr>
      <w:r w:rsidRPr="00077F9A">
        <w:t>Motivering</w:t>
      </w:r>
    </w:p>
    <w:p w:rsidR="00077F9A" w:rsidRPr="00077F9A" w:rsidRDefault="00077F9A">
      <w:r w:rsidRPr="00077F9A">
        <w:t>För att vår skärgård ska kunna vara en levande miljö med åretruntboende och företagare som skapar sysselsättning krävs det fungerande person- och god</w:t>
      </w:r>
      <w:r w:rsidRPr="00077F9A">
        <w:t>s</w:t>
      </w:r>
      <w:r w:rsidRPr="00077F9A">
        <w:t>transporter.</w:t>
      </w:r>
    </w:p>
    <w:p w:rsidR="00077F9A" w:rsidRPr="00077F9A" w:rsidRDefault="00077F9A">
      <w:pPr>
        <w:pStyle w:val="Normaltindrag"/>
      </w:pPr>
      <w:r w:rsidRPr="00077F9A">
        <w:t>Under sommarhalvåret är vår skärgård en attraktiv miljö för många, men under resten av året är det förhållandevis få personer som vistas i skärgården. Skärgården har stora utvecklingsmöjligheter, men det behövs insatser för att dessa ska kunna tas till vara på ett effektivt sätt. Samhället måste ta ansvar för att den lokala och regionala samhällsservicen fungerar. Viktiga aktörer i det sammanhanget är de statliga och kommunala myndigheterna samt de statliga företagen. Dessa svarar inte bara fö</w:t>
      </w:r>
      <w:r w:rsidRPr="00077F9A">
        <w:t>r en del av den på landsbygden så nödvä</w:t>
      </w:r>
      <w:r w:rsidRPr="00077F9A">
        <w:t>n</w:t>
      </w:r>
      <w:r w:rsidRPr="00077F9A">
        <w:t>diga offentliga servicen utan är också betydelsefulla som arbetsgivare. Föru</w:t>
      </w:r>
      <w:r w:rsidRPr="00077F9A">
        <w:t>t</w:t>
      </w:r>
      <w:r w:rsidRPr="00077F9A">
        <w:t>sättningarna för en god offentlig och kommersiell service till företagare och boende i hela landet måste därför stärkas.</w:t>
      </w:r>
    </w:p>
    <w:p w:rsidR="00077F9A" w:rsidRPr="00077F9A" w:rsidRDefault="00077F9A">
      <w:pPr>
        <w:pStyle w:val="Normaltindrag"/>
      </w:pPr>
      <w:r w:rsidRPr="00077F9A">
        <w:t>En avgörande förutsättning är fungerande transporter för företag och för att locka ungdomar samt familjer att bosätta sig året runt i skärgården. Det krävs därför framförhållning och god planering från samhällets sida för att det ska finnas transporter som möjliggör en leva</w:t>
      </w:r>
      <w:r w:rsidRPr="00077F9A">
        <w:t>nde miljö. Finansiering och kontinu</w:t>
      </w:r>
      <w:r w:rsidRPr="00077F9A">
        <w:t>i</w:t>
      </w:r>
      <w:r w:rsidRPr="00077F9A">
        <w:t>tet är ofta problemet för skärgårdstrafiken. I dag saknas det förutsättningar för att bedriva transporter året runt i många delar av den svenska skärgården. Det offentliga ska bidra till att upprätthålla en rimlig nivå på skärgårsdstrafiken.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7F9A">
        <w:trPr>
          <w:cantSplit/>
        </w:trPr>
        <w:tc>
          <w:tcPr>
            <w:tcW w:w="3046" w:type="dxa"/>
          </w:tcPr>
          <w:p w:rsidR="00077F9A" w:rsidRPr="00077F9A" w:rsidRDefault="00077F9A">
            <w:pPr>
              <w:pStyle w:val="UnderskriftDatum"/>
              <w:spacing w:before="240"/>
            </w:pPr>
            <w:r w:rsidRPr="00077F9A">
              <w:lastRenderedPageBreak/>
              <w:t>Stockholm den 27 oktober 2010</w:t>
            </w:r>
          </w:p>
        </w:tc>
        <w:tc>
          <w:tcPr>
            <w:tcW w:w="3047" w:type="dxa"/>
          </w:tcPr>
          <w:p w:rsidR="00077F9A" w:rsidRPr="00077F9A" w:rsidRDefault="00077F9A">
            <w:pPr>
              <w:pStyle w:val="Underskrifter"/>
              <w:spacing w:before="240"/>
            </w:pPr>
          </w:p>
        </w:tc>
      </w:tr>
      <w:tr w:rsidR="00000000" w:rsidRPr="00077F9A">
        <w:trPr>
          <w:cantSplit/>
        </w:trPr>
        <w:tc>
          <w:tcPr>
            <w:tcW w:w="3046" w:type="dxa"/>
          </w:tcPr>
          <w:p w:rsidR="00077F9A" w:rsidRPr="00077F9A" w:rsidRDefault="00077F9A">
            <w:pPr>
              <w:pStyle w:val="Underskrifter"/>
            </w:pPr>
            <w:r w:rsidRPr="00077F9A">
              <w:t>Krister Örnfjäder (S)</w:t>
            </w:r>
          </w:p>
        </w:tc>
        <w:tc>
          <w:tcPr>
            <w:tcW w:w="3046" w:type="dxa"/>
          </w:tcPr>
          <w:p w:rsidR="00077F9A" w:rsidRPr="00077F9A" w:rsidRDefault="00077F9A">
            <w:pPr>
              <w:pStyle w:val="Underskrifter"/>
            </w:pPr>
          </w:p>
        </w:tc>
      </w:tr>
    </w:tbl>
    <w:p w:rsidR="00077F9A" w:rsidRPr="00077F9A" w:rsidRDefault="00077F9A">
      <w:pPr>
        <w:pStyle w:val="Normaltindrag"/>
      </w:pPr>
    </w:p>
    <w:sectPr w:rsidR="00000000" w:rsidRPr="00077F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F9A" w:rsidRPr="00077F9A" w:rsidRDefault="00077F9A">
      <w:r w:rsidRPr="00077F9A">
        <w:separator/>
      </w:r>
    </w:p>
  </w:endnote>
  <w:endnote w:type="continuationSeparator" w:id="0">
    <w:p w:rsidR="00077F9A" w:rsidRPr="00077F9A" w:rsidRDefault="00077F9A">
      <w:r w:rsidRPr="00077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A" w:rsidRPr="00077F9A" w:rsidRDefault="00077F9A">
    <w:pPr>
      <w:pStyle w:val="Sidfot"/>
    </w:pPr>
    <w:r w:rsidRPr="00077F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107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9A" w:rsidRDefault="00077F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7F9A" w:rsidRDefault="00077F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A" w:rsidRPr="00077F9A" w:rsidRDefault="00077F9A">
    <w:pPr>
      <w:pStyle w:val="Sidfot"/>
    </w:pPr>
    <w:r w:rsidRPr="00077F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31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9A" w:rsidRDefault="00077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7F9A" w:rsidRDefault="00077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A" w:rsidRPr="00077F9A" w:rsidRDefault="00077F9A">
    <w:pPr>
      <w:pStyle w:val="Sidfot"/>
    </w:pPr>
    <w:r w:rsidRPr="00077F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638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9A" w:rsidRDefault="00077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7F9A" w:rsidRDefault="00077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F9A" w:rsidRPr="00077F9A" w:rsidRDefault="00077F9A">
      <w:r w:rsidRPr="00077F9A">
        <w:separator/>
      </w:r>
    </w:p>
  </w:footnote>
  <w:footnote w:type="continuationSeparator" w:id="0">
    <w:p w:rsidR="00077F9A" w:rsidRPr="00077F9A" w:rsidRDefault="00077F9A">
      <w:r w:rsidRPr="00077F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A" w:rsidRPr="00077F9A" w:rsidRDefault="00077F9A">
    <w:pPr>
      <w:pStyle w:val="Sidhuvud"/>
    </w:pPr>
    <w:r w:rsidRPr="00077F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167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9A" w:rsidRDefault="00077F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7F9A" w:rsidRDefault="00077F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A" w:rsidRPr="00077F9A" w:rsidRDefault="00077F9A">
    <w:pPr>
      <w:pStyle w:val="Sidhuvud"/>
    </w:pPr>
    <w:r w:rsidRPr="00077F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645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9A" w:rsidRDefault="00077F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7F9A" w:rsidRDefault="00077F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A" w:rsidRPr="00077F9A" w:rsidRDefault="00077F9A">
    <w:pPr>
      <w:pStyle w:val="FSHNormal"/>
      <w:tabs>
        <w:tab w:val="right" w:pos="5840"/>
      </w:tabs>
    </w:pPr>
    <w:r w:rsidRPr="00077F9A">
      <w:br/>
    </w:r>
    <w:r w:rsidRPr="00077F9A">
      <w:fldChar w:fldCharType="begin" w:fldLock="1"/>
    </w:r>
    <w:r w:rsidRPr="00077F9A">
      <w:instrText xml:space="preserve"> DOCPROPERTY</w:instrText>
    </w:r>
    <w:r w:rsidRPr="00077F9A">
      <w:rPr>
        <w:sz w:val="18"/>
      </w:rPr>
      <w:instrText xml:space="preserve"> "YearUser" *\charformat </w:instrText>
    </w:r>
    <w:r w:rsidRPr="00077F9A">
      <w:fldChar w:fldCharType="separate"/>
    </w:r>
    <w:r w:rsidRPr="00077F9A">
      <w:t>2010/11</w:t>
    </w:r>
    <w:r w:rsidRPr="00077F9A">
      <w:fldChar w:fldCharType="end"/>
    </w:r>
    <w:r w:rsidRPr="00077F9A">
      <w:t xml:space="preserve"> </w:t>
    </w:r>
    <w:r w:rsidRPr="00077F9A">
      <w:tab/>
      <w:t xml:space="preserve">mnr: </w:t>
    </w:r>
    <w:r w:rsidRPr="00077F9A">
      <w:fldChar w:fldCharType="begin" w:fldLock="1"/>
    </w:r>
    <w:r w:rsidRPr="00077F9A">
      <w:instrText xml:space="preserve"> DOCPROPERTY</w:instrText>
    </w:r>
    <w:r w:rsidRPr="00077F9A">
      <w:rPr>
        <w:sz w:val="18"/>
      </w:rPr>
      <w:instrText xml:space="preserve"> "Motionsnummer" *\charformat </w:instrText>
    </w:r>
    <w:r w:rsidRPr="00077F9A">
      <w:fldChar w:fldCharType="separate"/>
    </w:r>
    <w:r w:rsidRPr="00077F9A">
      <w:t>T444</w:t>
    </w:r>
    <w:r w:rsidRPr="00077F9A">
      <w:fldChar w:fldCharType="end"/>
    </w:r>
    <w:r w:rsidRPr="00077F9A">
      <w:br/>
    </w:r>
    <w:r w:rsidRPr="00077F9A">
      <w:fldChar w:fldCharType="begin" w:fldLock="1"/>
    </w:r>
    <w:r w:rsidRPr="00077F9A">
      <w:instrText xml:space="preserve"> DOCPROPERTY</w:instrText>
    </w:r>
    <w:r w:rsidRPr="00077F9A">
      <w:rPr>
        <w:sz w:val="18"/>
      </w:rPr>
      <w:instrText xml:space="preserve"> "Samling" *\charformat </w:instrText>
    </w:r>
    <w:r w:rsidRPr="00077F9A">
      <w:fldChar w:fldCharType="end"/>
    </w:r>
    <w:r w:rsidRPr="00077F9A">
      <w:tab/>
      <w:t xml:space="preserve">pnr: </w:t>
    </w:r>
    <w:r w:rsidRPr="00077F9A">
      <w:fldChar w:fldCharType="begin" w:fldLock="1"/>
    </w:r>
    <w:r w:rsidRPr="00077F9A">
      <w:instrText xml:space="preserve"> DOCPROPERTY</w:instrText>
    </w:r>
    <w:r w:rsidRPr="00077F9A">
      <w:rPr>
        <w:sz w:val="18"/>
      </w:rPr>
      <w:instrText xml:space="preserve"> "Partinummer" *\charformat </w:instrText>
    </w:r>
    <w:r w:rsidRPr="00077F9A">
      <w:fldChar w:fldCharType="separate"/>
    </w:r>
    <w:r w:rsidRPr="00077F9A">
      <w:t>S45001</w:t>
    </w:r>
    <w:r w:rsidRPr="00077F9A">
      <w:fldChar w:fldCharType="end"/>
    </w:r>
  </w:p>
  <w:p w:rsidR="00077F9A" w:rsidRPr="00077F9A" w:rsidRDefault="00077F9A">
    <w:pPr>
      <w:pStyle w:val="FSHRub1"/>
    </w:pPr>
    <w:r w:rsidRPr="00077F9A">
      <w:t>Motion till riksdagen</w:t>
    </w:r>
    <w:r w:rsidRPr="00077F9A">
      <w:br/>
    </w:r>
    <w:r w:rsidRPr="00077F9A">
      <w:fldChar w:fldCharType="begin" w:fldLock="1"/>
    </w:r>
    <w:r w:rsidRPr="00077F9A">
      <w:instrText xml:space="preserve"> DOCPROPERTY "YearUser" *\charformat </w:instrText>
    </w:r>
    <w:r w:rsidRPr="00077F9A">
      <w:fldChar w:fldCharType="separate"/>
    </w:r>
    <w:r w:rsidRPr="00077F9A">
      <w:t>2010/11</w:t>
    </w:r>
    <w:r w:rsidRPr="00077F9A">
      <w:fldChar w:fldCharType="end"/>
    </w:r>
    <w:r w:rsidRPr="00077F9A">
      <w:t>:</w:t>
    </w:r>
    <w:r w:rsidRPr="00077F9A">
      <w:fldChar w:fldCharType="begin" w:fldLock="1"/>
    </w:r>
    <w:r w:rsidRPr="00077F9A">
      <w:instrText xml:space="preserve"> DOCPROPERTY "Motionsnummer" *\charformat </w:instrText>
    </w:r>
    <w:r w:rsidRPr="00077F9A">
      <w:fldChar w:fldCharType="separate"/>
    </w:r>
    <w:r w:rsidRPr="00077F9A">
      <w:t>T444</w:t>
    </w:r>
    <w:r w:rsidRPr="00077F9A">
      <w:fldChar w:fldCharType="end"/>
    </w:r>
  </w:p>
  <w:p w:rsidR="00077F9A" w:rsidRPr="00077F9A" w:rsidRDefault="00077F9A">
    <w:pPr>
      <w:pStyle w:val="FSHNormalS5"/>
    </w:pPr>
    <w:r w:rsidRPr="00077F9A">
      <w:fldChar w:fldCharType="begin" w:fldLock="1"/>
    </w:r>
    <w:r w:rsidRPr="00077F9A">
      <w:instrText xml:space="preserve"> DOCPROPERTY "MotionarText" *\charformat </w:instrText>
    </w:r>
    <w:r w:rsidRPr="00077F9A">
      <w:fldChar w:fldCharType="separate"/>
    </w:r>
    <w:r w:rsidRPr="00077F9A">
      <w:t>av Krister Örnfjäder (S)</w:t>
    </w:r>
    <w:r w:rsidRPr="00077F9A">
      <w:fldChar w:fldCharType="end"/>
    </w:r>
    <w:r w:rsidRPr="00077F9A">
      <w:br/>
    </w:r>
    <w:r w:rsidRPr="00077F9A">
      <w:fldChar w:fldCharType="begin" w:fldLock="1"/>
    </w:r>
    <w:r w:rsidRPr="00077F9A">
      <w:instrText xml:space="preserve"> DOCPROPERTY "SvarFrasKort" *\charformat </w:instrText>
    </w:r>
    <w:r w:rsidRPr="00077F9A">
      <w:fldChar w:fldCharType="end"/>
    </w:r>
  </w:p>
  <w:p w:rsidR="00077F9A" w:rsidRPr="00077F9A" w:rsidRDefault="00077F9A">
    <w:pPr>
      <w:pStyle w:val="FSHTitel"/>
    </w:pPr>
    <w:r w:rsidRPr="00077F9A">
      <w:fldChar w:fldCharType="begin" w:fldLock="1"/>
    </w:r>
    <w:r w:rsidRPr="00077F9A">
      <w:instrText xml:space="preserve"> DOCPROPERTY</w:instrText>
    </w:r>
    <w:r w:rsidRPr="00077F9A">
      <w:rPr>
        <w:sz w:val="18"/>
      </w:rPr>
      <w:instrText xml:space="preserve"> "RubrikSvar" *\charformat </w:instrText>
    </w:r>
    <w:r w:rsidRPr="00077F9A">
      <w:fldChar w:fldCharType="separate"/>
    </w:r>
    <w:r w:rsidRPr="00077F9A">
      <w:t>Transporter i skärgården</w:t>
    </w:r>
    <w:r w:rsidRPr="00077F9A">
      <w:fldChar w:fldCharType="end"/>
    </w:r>
  </w:p>
  <w:p w:rsidR="00077F9A" w:rsidRPr="00077F9A" w:rsidRDefault="00077F9A">
    <w:pPr>
      <w:pStyle w:val="Normal00"/>
    </w:pPr>
  </w:p>
  <w:p w:rsidR="00077F9A" w:rsidRPr="00077F9A" w:rsidRDefault="00077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7736188">
    <w:abstractNumId w:val="3"/>
  </w:num>
  <w:num w:numId="2" w16cid:durableId="1804536685">
    <w:abstractNumId w:val="2"/>
  </w:num>
  <w:num w:numId="3" w16cid:durableId="2145148795">
    <w:abstractNumId w:val="1"/>
  </w:num>
  <w:num w:numId="4" w16cid:durableId="1252811074">
    <w:abstractNumId w:val="0"/>
  </w:num>
  <w:num w:numId="5" w16cid:durableId="1904022221">
    <w:abstractNumId w:val="7"/>
  </w:num>
  <w:num w:numId="6" w16cid:durableId="2058779044">
    <w:abstractNumId w:val="6"/>
  </w:num>
  <w:num w:numId="7" w16cid:durableId="1759403776">
    <w:abstractNumId w:val="5"/>
  </w:num>
  <w:num w:numId="8" w16cid:durableId="1378123275">
    <w:abstractNumId w:val="4"/>
  </w:num>
  <w:num w:numId="9" w16cid:durableId="1247376450">
    <w:abstractNumId w:val="8"/>
  </w:num>
  <w:num w:numId="10" w16cid:durableId="1447039028">
    <w:abstractNumId w:val="9"/>
  </w:num>
  <w:num w:numId="11" w16cid:durableId="1115097784">
    <w:abstractNumId w:val="10"/>
  </w:num>
  <w:num w:numId="12" w16cid:durableId="1493180789">
    <w:abstractNumId w:val="13"/>
  </w:num>
  <w:num w:numId="13" w16cid:durableId="848565720">
    <w:abstractNumId w:val="15"/>
  </w:num>
  <w:num w:numId="14" w16cid:durableId="714893672">
    <w:abstractNumId w:val="16"/>
  </w:num>
  <w:num w:numId="15" w16cid:durableId="31156560">
    <w:abstractNumId w:val="11"/>
  </w:num>
  <w:num w:numId="16" w16cid:durableId="1568540700">
    <w:abstractNumId w:val="18"/>
  </w:num>
  <w:num w:numId="17" w16cid:durableId="1099059413">
    <w:abstractNumId w:val="17"/>
  </w:num>
  <w:num w:numId="18" w16cid:durableId="1198590691">
    <w:abstractNumId w:val="14"/>
  </w:num>
  <w:num w:numId="19" w16cid:durableId="1182664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0D5154F2-1568-4B4A-87D8-4B7FABF18F22}"/>
  </w:docVars>
  <w:rsids>
    <w:rsidRoot w:val="008D2A05"/>
    <w:rsid w:val="00077F9A"/>
    <w:rsid w:val="008D2A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169E5F-CA03-4C62-A704-F149409C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1446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s45001</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s45001</dc:title>
  <dc:subject>s45001</dc:subject>
  <dc:creator>Riksdagen</dc:creator>
  <cp:keywords>Riksdagen</cp:keywords>
  <dc:description>Versal/gemen i partibeteckning. Gemen i tryck för 0910, versal för 1011 och nyare</dc:description>
  <cp:lastModifiedBy>Lars Brink</cp:lastModifiedBy>
  <cp:revision>2</cp:revision>
  <cp:lastPrinted>2010-12-01T09:00:00Z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Transporter i skärgården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Transporter i skärgården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20102011000000000115000450010069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20102011000000000115000450010069</vt:lpwstr>
  </property>
  <property fmtid="{D5CDD505-2E9C-101B-9397-08002B2CF9AE}" pid="50" name="nummer">
    <vt:lpwstr>444</vt:lpwstr>
  </property>
  <property fmtid="{D5CDD505-2E9C-101B-9397-08002B2CF9AE}" pid="51" name="utskottsbeteckning">
    <vt:lpwstr>T</vt:lpwstr>
  </property>
  <property fmtid="{D5CDD505-2E9C-101B-9397-08002B2CF9AE}" pid="52" name="GlobalUID">
    <vt:lpwstr>{F4C99C01-4539-4FE0-8874-AE69797ADEED}</vt:lpwstr>
  </property>
  <property fmtid="{D5CDD505-2E9C-101B-9397-08002B2CF9AE}" pid="53" name="Överföringar">
    <vt:i4>0</vt:i4>
  </property>
  <property fmtid="{D5CDD505-2E9C-101B-9397-08002B2CF9AE}" pid="54" name="Checksum">
    <vt:lpwstr>*0010276943567*</vt:lpwstr>
  </property>
  <property fmtid="{D5CDD505-2E9C-101B-9397-08002B2CF9AE}" pid="55" name="skuggnummer">
    <vt:lpwstr>2323</vt:lpwstr>
  </property>
  <property fmtid="{D5CDD505-2E9C-101B-9397-08002B2CF9AE}" pid="56" name="urixVersion">
    <vt:lpwstr>4.3.2.0</vt:lpwstr>
  </property>
  <property fmtid="{D5CDD505-2E9C-101B-9397-08002B2CF9AE}" pid="57" name="urixOrigin">
    <vt:lpwstr>101201 10:00:54.398</vt:lpwstr>
  </property>
  <property fmtid="{D5CDD505-2E9C-101B-9397-08002B2CF9AE}" pid="58" name="urixGuid">
    <vt:lpwstr>{E89AA3CB-921C-4660-A557-87FDCCB09EE0}</vt:lpwstr>
  </property>
</Properties>
</file>