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D04473" w:rsidP="00DA0661">
      <w:pPr>
        <w:pStyle w:val="Title"/>
      </w:pPr>
      <w:bookmarkStart w:id="0" w:name="Start"/>
      <w:bookmarkEnd w:id="0"/>
      <w:r>
        <w:t>Svar på fråga 2021/22:1161 av Markus Wiechel (SD)</w:t>
      </w:r>
      <w:r>
        <w:br/>
        <w:t>Hanteringen av covid-19 i skolans värld</w:t>
      </w:r>
    </w:p>
    <w:p w:rsidR="00E80568" w:rsidP="006A12F1">
      <w:pPr>
        <w:pStyle w:val="BodyText"/>
      </w:pPr>
      <w:r>
        <w:t>Markus Wiechel har frågat socialminister</w:t>
      </w:r>
      <w:r w:rsidRPr="002F587F" w:rsidR="002F587F">
        <w:t xml:space="preserve"> Lena Hallengren</w:t>
      </w:r>
      <w:r>
        <w:t xml:space="preserve"> hur hon ser på </w:t>
      </w:r>
      <w:r w:rsidR="00CE5C61">
        <w:t>uttalande</w:t>
      </w:r>
      <w:r w:rsidR="002F587F">
        <w:t>t</w:t>
      </w:r>
      <w:r w:rsidR="00CE5C61">
        <w:t xml:space="preserve"> </w:t>
      </w:r>
      <w:r>
        <w:t xml:space="preserve">från föreningen Covid-19, Skola och Barn från den 16 februari om olika uttalanden från Folkhälsomyndigheten, och vilka åtgärder som ministern har vidtagit under pandemin för att förhindra smittspridning i skolans värld </w:t>
      </w:r>
      <w:r w:rsidR="00415FF0">
        <w:t xml:space="preserve">som </w:t>
      </w:r>
      <w:r>
        <w:t>har varit verkningsfulla.</w:t>
      </w:r>
      <w:r w:rsidRPr="002F587F" w:rsidR="002F587F">
        <w:t xml:space="preserve"> </w:t>
      </w:r>
      <w:r>
        <w:t>Arbetet inom regeringen är så fördelat att det är jag som ska svara på frågan.</w:t>
      </w:r>
    </w:p>
    <w:p w:rsidR="00C8122F" w:rsidP="00E80568">
      <w:pPr>
        <w:pStyle w:val="BodyText"/>
      </w:pPr>
      <w:bookmarkStart w:id="1" w:name="_Hlk97626838"/>
      <w:r>
        <w:t>Folkhälsomyndigheten är expertmyndighet när det gäller smittskydds</w:t>
      </w:r>
      <w:r>
        <w:softHyphen/>
        <w:t>frågor</w:t>
      </w:r>
      <w:r w:rsidR="00DF5AEC">
        <w:t>.</w:t>
      </w:r>
      <w:r>
        <w:t xml:space="preserve"> </w:t>
      </w:r>
      <w:r w:rsidR="00DF5AEC">
        <w:t>R</w:t>
      </w:r>
      <w:r>
        <w:t xml:space="preserve">egeringen har under hela pandemin haft en tät dialog med </w:t>
      </w:r>
      <w:r w:rsidR="00DF5AEC">
        <w:t>Folkhälso</w:t>
      </w:r>
      <w:r w:rsidR="00415FF0">
        <w:softHyphen/>
      </w:r>
      <w:r>
        <w:t xml:space="preserve">myndigheten och vidtagit de </w:t>
      </w:r>
      <w:r w:rsidR="009950DF">
        <w:t>smitts</w:t>
      </w:r>
      <w:r>
        <w:t>kyddsåtgärder som ansett</w:t>
      </w:r>
      <w:r w:rsidR="00E01345">
        <w:t>s</w:t>
      </w:r>
      <w:r>
        <w:t xml:space="preserve"> vara lämpliga.</w:t>
      </w:r>
    </w:p>
    <w:p w:rsidR="00C8122F" w:rsidP="00E80568">
      <w:pPr>
        <w:pStyle w:val="BodyText"/>
      </w:pPr>
      <w:bookmarkEnd w:id="1"/>
      <w:r>
        <w:t>D</w:t>
      </w:r>
      <w:r>
        <w:t>en 25 februari 2022 överlämnade Coronakommission</w:t>
      </w:r>
      <w:r w:rsidR="00F02278">
        <w:t>en</w:t>
      </w:r>
      <w:r>
        <w:t xml:space="preserve"> sitt slutbetänkande </w:t>
      </w:r>
      <w:r>
        <w:t>Sverige under pandemin (</w:t>
      </w:r>
      <w:r w:rsidRPr="002F587F">
        <w:t>SOU 2022:10</w:t>
      </w:r>
      <w:r>
        <w:t xml:space="preserve">) </w:t>
      </w:r>
      <w:r>
        <w:t>till regeringen. I betänkandet konstaterar kommissionen att Sveriges avvägning att hålla förskolor och grundskolor öppna och att övergå till distansundervisning på gymnasier och universitet var riktig.</w:t>
      </w:r>
      <w:r w:rsidRPr="002F587F">
        <w:t xml:space="preserve"> </w:t>
      </w:r>
      <w:r>
        <w:t>Regeringens m</w:t>
      </w:r>
      <w:r w:rsidRPr="002F587F">
        <w:t>ålsättning under pandemin har</w:t>
      </w:r>
      <w:r>
        <w:t xml:space="preserve"> hela tiden</w:t>
      </w:r>
      <w:r w:rsidRPr="002F587F">
        <w:t xml:space="preserve"> varit att skolorna ska vara det sista vi stänger och det första vi öppnar.</w:t>
      </w:r>
    </w:p>
    <w:p w:rsidR="00D25DE3" w:rsidP="00D25DE3">
      <w:pPr>
        <w:pStyle w:val="BodyText"/>
      </w:pPr>
      <w:r>
        <w:t xml:space="preserve">Genom förordningen (2020:115) om utbildning på skolområdet och annan pedagogisk verksamhet vid spridning av viss smitta som regeringen </w:t>
      </w:r>
      <w:r w:rsidRPr="007403C4">
        <w:t>beslutade i mars 2020</w:t>
      </w:r>
      <w:r>
        <w:t xml:space="preserve"> har det under pandemin funnits</w:t>
      </w:r>
      <w:r w:rsidRPr="007403C4">
        <w:t xml:space="preserve"> </w:t>
      </w:r>
      <w:r>
        <w:t>möjligheter</w:t>
      </w:r>
      <w:r w:rsidRPr="007403C4">
        <w:t xml:space="preserve"> </w:t>
      </w:r>
      <w:r>
        <w:t>för skolor att övergå till fjärr- eller distansundervisning om det behövts på grund av spridningen av covid-19.</w:t>
      </w:r>
      <w:r w:rsidRPr="007403C4">
        <w:t xml:space="preserve"> </w:t>
      </w:r>
      <w:r>
        <w:t>Dessutom</w:t>
      </w:r>
      <w:r w:rsidRPr="00921287">
        <w:t xml:space="preserve"> tillfördes totalt 2</w:t>
      </w:r>
      <w:r w:rsidR="00E01345">
        <w:t>,</w:t>
      </w:r>
      <w:r w:rsidRPr="00921287">
        <w:t xml:space="preserve">65 miljarder kronor i </w:t>
      </w:r>
      <w:r>
        <w:t xml:space="preserve">statens </w:t>
      </w:r>
      <w:r w:rsidRPr="00921287">
        <w:t>budget 2021 och 2022</w:t>
      </w:r>
      <w:r>
        <w:t xml:space="preserve"> för </w:t>
      </w:r>
      <w:r w:rsidRPr="00921287">
        <w:t xml:space="preserve">att </w:t>
      </w:r>
      <w:r>
        <w:t xml:space="preserve">bl.a. </w:t>
      </w:r>
      <w:r w:rsidRPr="00921287">
        <w:t>möjliggöra för skolor att</w:t>
      </w:r>
      <w:r>
        <w:t xml:space="preserve"> </w:t>
      </w:r>
      <w:r w:rsidRPr="00921287">
        <w:t>vidta de smittskydds</w:t>
      </w:r>
      <w:r>
        <w:softHyphen/>
      </w:r>
      <w:r w:rsidRPr="00921287">
        <w:t>åtgärder som krävs under pandemin</w:t>
      </w:r>
      <w:r>
        <w:t>.</w:t>
      </w:r>
    </w:p>
    <w:p w:rsidR="00E80568" w:rsidP="00E80568">
      <w:pPr>
        <w:pStyle w:val="BodyText"/>
      </w:pPr>
      <w:r>
        <w:t xml:space="preserve">Jag kan konstatera </w:t>
      </w:r>
      <w:r w:rsidR="006577C4">
        <w:t xml:space="preserve">att det faktum </w:t>
      </w:r>
      <w:r>
        <w:t xml:space="preserve">att skolan var öppen i så stor utsträckning inte bara har haft stor betydelse för elevernas lärande och för deras framtidsutsikter utan också för deras hälsa och välbefinnande. </w:t>
      </w:r>
      <w:r>
        <w:t>Tack vare vägvalen har barn och elever i stor utsträckning fått känna trygghet av vardagens rutiner och fortsätta sitt lärande trots denna turbulenta tid.</w:t>
      </w:r>
    </w:p>
    <w:p w:rsidR="00E80568" w:rsidP="006A12F1">
      <w:pPr>
        <w:pStyle w:val="BodyText"/>
      </w:pPr>
    </w:p>
    <w:p w:rsidR="00E80568" w:rsidP="006A12F1">
      <w:pPr>
        <w:pStyle w:val="BodyText"/>
      </w:pPr>
      <w:r>
        <w:t xml:space="preserve">Stockholm den </w:t>
      </w:r>
      <w:sdt>
        <w:sdtPr>
          <w:id w:val="2032990546"/>
          <w:placeholder>
            <w:docPart w:val="5061EC4EC1924E3B9118C697775FB17C"/>
          </w:placeholder>
          <w:dataBinding w:xpath="/ns0:DocumentInfo[1]/ns0:BaseInfo[1]/ns0:HeaderDate[1]" w:storeItemID="{CD185A78-49BD-45A4-9C66-58480B5F9945}" w:prefixMappings="xmlns:ns0='http://lp/documentinfo/RK' "/>
          <w:date w:fullDate="2022-03-09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E01345">
            <w:t>9 mars 2022</w:t>
          </w:r>
        </w:sdtContent>
      </w:sdt>
    </w:p>
    <w:p w:rsidR="00E80568" w:rsidP="00471B06">
      <w:pPr>
        <w:pStyle w:val="Brdtextutanavstnd"/>
      </w:pPr>
    </w:p>
    <w:p w:rsidR="00E80568" w:rsidP="00471B06">
      <w:pPr>
        <w:pStyle w:val="Brdtextutanavstnd"/>
      </w:pPr>
    </w:p>
    <w:p w:rsidR="00E80568" w:rsidP="00471B06">
      <w:pPr>
        <w:pStyle w:val="Brdtextutanavstnd"/>
      </w:pPr>
    </w:p>
    <w:sdt>
      <w:sdtPr>
        <w:alias w:val="Klicka på listpilen"/>
        <w:tag w:val="run-loadAllMinistersFromDep"/>
        <w:id w:val="908118230"/>
        <w:placeholder>
          <w:docPart w:val="5F2E896C40384BE591E21164CB2EDEBE"/>
        </w:placeholder>
        <w:dataBinding w:xpath="/ns0:DocumentInfo[1]/ns0:BaseInfo[1]/ns0:TopSender[1]" w:storeItemID="{CD185A78-49BD-45A4-9C66-58480B5F9945}" w:prefixMappings="xmlns:ns0='http://lp/documentinfo/RK' "/>
        <w:comboBox w:lastValue="Skol­ministern">
          <w:listItem w:value="Utbildningsministern" w:displayText="Anna Ekström"/>
          <w:listItem w:value="Skol­ministern" w:displayText="Lina Axelsson Kihlblom"/>
        </w:comboBox>
      </w:sdtPr>
      <w:sdtContent>
        <w:p w:rsidR="00E80568" w:rsidP="00422A41">
          <w:pPr>
            <w:pStyle w:val="BodyText"/>
          </w:pPr>
          <w:r>
            <w:rPr>
              <w:rStyle w:val="DefaultParagraphFont"/>
            </w:rPr>
            <w:t>Lina Axelsson Kihlblom</w:t>
          </w:r>
        </w:p>
      </w:sdtContent>
    </w:sdt>
    <w:p w:rsidR="00D04473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D04473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D04473" w:rsidRPr="007D73AB" w:rsidP="00340DE0">
          <w:pPr>
            <w:pStyle w:val="Header"/>
          </w:pPr>
        </w:p>
      </w:tc>
      <w:tc>
        <w:tcPr>
          <w:tcW w:w="1134" w:type="dxa"/>
        </w:tcPr>
        <w:p w:rsidR="00D04473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D04473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D04473" w:rsidRPr="00710A6C" w:rsidP="00EE3C0F">
          <w:pPr>
            <w:pStyle w:val="Header"/>
            <w:rPr>
              <w:b/>
            </w:rPr>
          </w:pPr>
        </w:p>
        <w:p w:rsidR="00D04473" w:rsidP="00EE3C0F">
          <w:pPr>
            <w:pStyle w:val="Header"/>
          </w:pPr>
        </w:p>
        <w:p w:rsidR="00D04473" w:rsidP="00EE3C0F">
          <w:pPr>
            <w:pStyle w:val="Header"/>
          </w:pPr>
        </w:p>
        <w:p w:rsidR="00D04473" w:rsidP="00EE3C0F">
          <w:pPr>
            <w:pStyle w:val="Header"/>
          </w:pPr>
        </w:p>
        <w:p w:rsidR="00D04473" w:rsidP="00EE3C0F">
          <w:pPr>
            <w:pStyle w:val="Header"/>
          </w:pPr>
          <w:sdt>
            <w:sdtPr>
              <w:alias w:val="Dnr"/>
              <w:tag w:val="ccRKShow_Dnr"/>
              <w:id w:val="-829283628"/>
              <w:placeholder>
                <w:docPart w:val="A6FA103E024947DEA2D92542F9EAF311"/>
              </w:placeholder>
              <w:showingPlcHdr/>
              <w:dataBinding w:xpath="/ns0:DocumentInfo[1]/ns0:BaseInfo[1]/ns0:Dnr[1]" w:storeItemID="{CD185A78-49BD-45A4-9C66-58480B5F9945}" w:prefixMappings="xmlns:ns0='http://lp/documentinfo/RK' "/>
              <w:text/>
            </w:sdtPr>
            <w:sdtContent>
              <w:r w:rsidR="00C8122F">
                <w:rPr>
                  <w:rStyle w:val="PlaceholderText"/>
                </w:rPr>
                <w:t xml:space="preserve"> </w:t>
              </w:r>
            </w:sdtContent>
          </w:sdt>
          <w:r w:rsidRPr="00C8122F" w:rsidR="00C8122F">
            <w:t>U2022/01125</w:t>
          </w:r>
          <w:sdt>
            <w:sdtPr>
              <w:alias w:val="DocNumber"/>
              <w:tag w:val="DocNumber"/>
              <w:id w:val="1726028884"/>
              <w:placeholder>
                <w:docPart w:val="F2881EBCBB1440DF8655CEFC076EFE3E"/>
              </w:placeholder>
              <w:showingPlcHdr/>
              <w:dataBinding w:xpath="/ns0:DocumentInfo[1]/ns0:BaseInfo[1]/ns0:DocNumber[1]" w:storeItemID="{CD185A78-49BD-45A4-9C66-58480B5F9945}" w:prefixMappings="xmlns:ns0='http://lp/documentinfo/RK' "/>
              <w:text/>
            </w:sdtPr>
            <w:sdtContent>
              <w:r>
                <w:rPr>
                  <w:rStyle w:val="PlaceholderText"/>
                </w:rPr>
                <w:t xml:space="preserve"> </w:t>
              </w:r>
            </w:sdtContent>
          </w:sdt>
        </w:p>
        <w:p w:rsidR="00D04473" w:rsidP="00EE3C0F">
          <w:pPr>
            <w:pStyle w:val="Header"/>
          </w:pPr>
        </w:p>
      </w:tc>
      <w:tc>
        <w:tcPr>
          <w:tcW w:w="1134" w:type="dxa"/>
        </w:tcPr>
        <w:p w:rsidR="00D04473" w:rsidP="0094502D">
          <w:pPr>
            <w:pStyle w:val="Header"/>
          </w:pPr>
        </w:p>
        <w:p w:rsidR="00D04473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9A537F50C52B4A82A0D4C5ABA45DCB74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D04473" w:rsidRPr="00D04473" w:rsidP="00340DE0">
              <w:pPr>
                <w:pStyle w:val="Header"/>
                <w:rPr>
                  <w:b/>
                </w:rPr>
              </w:pPr>
              <w:r w:rsidRPr="00D04473">
                <w:rPr>
                  <w:b/>
                </w:rPr>
                <w:t>Utbildningsdepartementet</w:t>
              </w:r>
            </w:p>
            <w:p w:rsidR="00D04473" w:rsidRPr="00340DE0" w:rsidP="00340DE0">
              <w:pPr>
                <w:pStyle w:val="Header"/>
              </w:pPr>
              <w:r w:rsidRPr="00D04473">
                <w:t>Skolministern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E67F08B1E2B40B9932C428B09BB3557"/>
          </w:placeholder>
          <w:dataBinding w:xpath="/ns0:DocumentInfo[1]/ns0:BaseInfo[1]/ns0:Recipient[1]" w:storeItemID="{CD185A78-49BD-45A4-9C66-58480B5F9945}" w:prefixMappings="xmlns:ns0='http://lp/documentinfo/RK' "/>
          <w:text w:multiLine="1"/>
        </w:sdtPr>
        <w:sdtContent>
          <w:tc>
            <w:tcPr>
              <w:tcW w:w="3170" w:type="dxa"/>
            </w:tcPr>
            <w:p w:rsidR="00D04473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D04473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styleId="Revision">
    <w:name w:val="Revision"/>
    <w:hidden/>
    <w:uiPriority w:val="99"/>
    <w:semiHidden/>
    <w:rsid w:val="00F75F4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6FA103E024947DEA2D92542F9EAF3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ABB7CD-8A7C-4A4F-81A5-34CF0E7EAE2F}"/>
      </w:docPartPr>
      <w:docPartBody>
        <w:p w:rsidR="00636C85" w:rsidP="00E72474">
          <w:pPr>
            <w:pStyle w:val="A6FA103E024947DEA2D92542F9EAF3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2881EBCBB1440DF8655CEFC076EFE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A02335-AE2A-41B5-95F1-5E35498BC9B1}"/>
      </w:docPartPr>
      <w:docPartBody>
        <w:p w:rsidR="00636C85" w:rsidP="00E72474">
          <w:pPr>
            <w:pStyle w:val="F2881EBCBB1440DF8655CEFC076EFE3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A537F50C52B4A82A0D4C5ABA45DCB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0416F5-A5A0-4A5E-9373-C6CA5EFD442A}"/>
      </w:docPartPr>
      <w:docPartBody>
        <w:p w:rsidR="00636C85" w:rsidP="00E72474">
          <w:pPr>
            <w:pStyle w:val="9A537F50C52B4A82A0D4C5ABA45DCB7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E67F08B1E2B40B9932C428B09BB35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B94373-56D2-4133-B442-BA1C53AF4012}"/>
      </w:docPartPr>
      <w:docPartBody>
        <w:p w:rsidR="00636C85" w:rsidP="00E72474">
          <w:pPr>
            <w:pStyle w:val="4E67F08B1E2B40B9932C428B09BB355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061EC4EC1924E3B9118C697775FB1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183D3D-9173-4FBF-97D7-715C0F09E63C}"/>
      </w:docPartPr>
      <w:docPartBody>
        <w:p w:rsidR="00636C85" w:rsidP="00E72474">
          <w:pPr>
            <w:pStyle w:val="5061EC4EC1924E3B9118C697775FB17C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5F2E896C40384BE591E21164CB2EDE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4D453D-11C9-453A-BAA0-5B1258CBDBD7}"/>
      </w:docPartPr>
      <w:docPartBody>
        <w:p w:rsidR="00636C85" w:rsidP="00E72474">
          <w:pPr>
            <w:pStyle w:val="5F2E896C40384BE591E21164CB2EDEBE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72474"/>
    <w:rPr>
      <w:noProof w:val="0"/>
      <w:color w:val="808080"/>
    </w:rPr>
  </w:style>
  <w:style w:type="paragraph" w:customStyle="1" w:styleId="A6FA103E024947DEA2D92542F9EAF311">
    <w:name w:val="A6FA103E024947DEA2D92542F9EAF311"/>
    <w:rsid w:val="00E72474"/>
  </w:style>
  <w:style w:type="paragraph" w:customStyle="1" w:styleId="4E67F08B1E2B40B9932C428B09BB3557">
    <w:name w:val="4E67F08B1E2B40B9932C428B09BB3557"/>
    <w:rsid w:val="00E72474"/>
  </w:style>
  <w:style w:type="paragraph" w:customStyle="1" w:styleId="F2881EBCBB1440DF8655CEFC076EFE3E1">
    <w:name w:val="F2881EBCBB1440DF8655CEFC076EFE3E1"/>
    <w:rsid w:val="00E7247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A537F50C52B4A82A0D4C5ABA45DCB741">
    <w:name w:val="9A537F50C52B4A82A0D4C5ABA45DCB741"/>
    <w:rsid w:val="00E7247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061EC4EC1924E3B9118C697775FB17C">
    <w:name w:val="5061EC4EC1924E3B9118C697775FB17C"/>
    <w:rsid w:val="00E72474"/>
  </w:style>
  <w:style w:type="paragraph" w:customStyle="1" w:styleId="5F2E896C40384BE591E21164CB2EDEBE">
    <w:name w:val="5F2E896C40384BE591E21164CB2EDEBE"/>
    <w:rsid w:val="00E7247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Skol­ministern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2022-03-09T00:00:00</HeaderDate>
    <Office/>
    <Dnr/>
    <ParagrafNr/>
    <DocumentTitle/>
    <VisitingAddress/>
    <Extra1/>
    <Extra2/>
    <Extra3>Markus Wiechel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a98e9f77-30cb-4004-8394-72bac39f61da</RD_Svarsid>
  </documentManagement>
</p:properties>
</file>

<file path=customXml/itemProps1.xml><?xml version="1.0" encoding="utf-8"?>
<ds:datastoreItem xmlns:ds="http://schemas.openxmlformats.org/officeDocument/2006/customXml" ds:itemID="{FAED44A4-E198-494D-BE8E-EA8B24A035C4}"/>
</file>

<file path=customXml/itemProps2.xml><?xml version="1.0" encoding="utf-8"?>
<ds:datastoreItem xmlns:ds="http://schemas.openxmlformats.org/officeDocument/2006/customXml" ds:itemID="{0E907A83-AA93-42E2-AF27-03B77BDBEDE4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CD185A78-49BD-45A4-9C66-58480B5F9945}"/>
</file>

<file path=customXml/itemProps5.xml><?xml version="1.0" encoding="utf-8"?>
<ds:datastoreItem xmlns:ds="http://schemas.openxmlformats.org/officeDocument/2006/customXml" ds:itemID="{324C02E3-A384-45C4-AD88-239FCDCA174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328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Slutligt svar på fråga 21_22 1161 Hanteringen av covid-19 i skolans värld.docx</dc:title>
  <cp:revision>4</cp:revision>
  <dcterms:created xsi:type="dcterms:W3CDTF">2022-03-08T07:27:00Z</dcterms:created>
  <dcterms:modified xsi:type="dcterms:W3CDTF">2022-03-08T09:46:00Z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87ca2a65-df61-44dc-bfd8-dea2c22d80b9</vt:lpwstr>
  </property>
</Properties>
</file>