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C4C" w:rsidRPr="004002D0" w:rsidRDefault="005F5C4C">
      <w:pPr>
        <w:pStyle w:val="Frslagsrubrik"/>
      </w:pPr>
      <w:r w:rsidRPr="004002D0">
        <w:t>Förslag till riksdagsbeslut</w:t>
      </w:r>
    </w:p>
    <w:p w:rsidR="005F5C4C" w:rsidRPr="004002D0" w:rsidRDefault="005F5C4C">
      <w:pPr>
        <w:pStyle w:val="Hemstlatt"/>
        <w:ind w:left="0"/>
      </w:pPr>
      <w:r w:rsidRPr="004002D0">
        <w:t>Riksdagen tillkännager för regeringen som sin mening vad som anförs i motionen om att använda begreppet skam i stället för heder i enlighet med vad som anförs i motionen.</w:t>
      </w:r>
    </w:p>
    <w:p w:rsidR="005F5C4C" w:rsidRPr="004002D0" w:rsidRDefault="005F5C4C">
      <w:pPr>
        <w:pStyle w:val="Rubrik1"/>
      </w:pPr>
      <w:r w:rsidRPr="004002D0">
        <w:t>Motivering</w:t>
      </w:r>
    </w:p>
    <w:p w:rsidR="005F5C4C" w:rsidRPr="004002D0" w:rsidRDefault="005F5C4C">
      <w:r w:rsidRPr="004002D0">
        <w:t>Regeringen beskriver hedersrelaterat våld och förtryck på följande sätt.</w:t>
      </w:r>
    </w:p>
    <w:p w:rsidR="005F5C4C" w:rsidRPr="004002D0" w:rsidRDefault="005F5C4C">
      <w:pPr>
        <w:pStyle w:val="Citat"/>
      </w:pPr>
      <w:r w:rsidRPr="004002D0">
        <w:t>Hedersrelaterat våld och förtryck, liksom mäns våld mot kvinnor gen</w:t>
      </w:r>
      <w:r w:rsidRPr="004002D0">
        <w:t>e</w:t>
      </w:r>
      <w:r w:rsidRPr="004002D0">
        <w:t>rellt, har sin grund i kulturella föreställningar om kön, makt och sexual</w:t>
      </w:r>
      <w:r w:rsidRPr="004002D0">
        <w:t>i</w:t>
      </w:r>
      <w:r w:rsidRPr="004002D0">
        <w:t>tet. I h</w:t>
      </w:r>
      <w:r w:rsidRPr="004002D0">
        <w:t>e</w:t>
      </w:r>
      <w:r w:rsidRPr="004002D0">
        <w:t>derstänkandet står föreställningar om oskuld och kyskhet i fokus och familjens rykte och anseende ses som avhängigt flickors och kvi</w:t>
      </w:r>
      <w:r w:rsidRPr="004002D0">
        <w:t>n</w:t>
      </w:r>
      <w:r w:rsidRPr="004002D0">
        <w:t>nors faktiska eller påstådda beteende. Kontrollen kan sträcka sig från b</w:t>
      </w:r>
      <w:r w:rsidRPr="004002D0">
        <w:t>e</w:t>
      </w:r>
      <w:r w:rsidRPr="004002D0">
        <w:t>gränsningar i vardagen som rör exempelvis klädval, socialt umgänge och rörelsefrihet till livsval som utbildning, jobb, giftermål och skilsmässa. Det är inte ovanligt att kontrollen utvecklas till hot om våld och våld, och</w:t>
      </w:r>
      <w:r w:rsidRPr="004002D0">
        <w:t xml:space="preserve"> ibland även dödligt våld. Pojkar samt homosexuella, bisexuella och pe</w:t>
      </w:r>
      <w:r w:rsidRPr="004002D0">
        <w:t>r</w:t>
      </w:r>
      <w:r w:rsidRPr="004002D0">
        <w:t>soner med könsöverskridande identitet och uttryck kan också drabbas.</w:t>
      </w:r>
    </w:p>
    <w:p w:rsidR="005F5C4C" w:rsidRPr="004002D0" w:rsidRDefault="005F5C4C">
      <w:r w:rsidRPr="004002D0">
        <w:t>Heder är etablerat som begrepp i dessa sammanhang. Jag menar dock att det vore bättre att använda skam istället eftersom det bättre beskriver grunden för det vi åsyftar med hederskulturer och hedersrelaterat våld och förtryck. Det våld som utövas i dessa kulturer syftar nästan uteslutande till att föreby</w:t>
      </w:r>
      <w:r w:rsidRPr="004002D0">
        <w:t>g</w:t>
      </w:r>
      <w:r w:rsidRPr="004002D0">
        <w:t>ga eller återupprätta den upplevda skam eller vanära som kommer av att n</w:t>
      </w:r>
      <w:r w:rsidRPr="004002D0">
        <w:t>å</w:t>
      </w:r>
      <w:r w:rsidRPr="004002D0">
        <w:t>gon person lever efter sin egen övertygelse eller läggning, i strid mot den i omgi</w:t>
      </w:r>
      <w:r w:rsidRPr="004002D0">
        <w:t>v</w:t>
      </w:r>
      <w:r w:rsidRPr="004002D0">
        <w:t>ningen gängse uppfattningen. Att detta handlar om familjens eller e</w:t>
      </w:r>
      <w:r w:rsidRPr="004002D0">
        <w:t>n</w:t>
      </w:r>
      <w:r w:rsidRPr="004002D0">
        <w:t>skilda personers heder leder tanken fel. Heder är i grunden ett positivt laddat ord som handlar om anseende och ärlighet. Att använda begreppet heder i sa</w:t>
      </w:r>
      <w:r w:rsidRPr="004002D0">
        <w:t>m</w:t>
      </w:r>
      <w:r w:rsidRPr="004002D0">
        <w:t>band med grova övergrepp kan göra att övergreppen och hela den kringli</w:t>
      </w:r>
      <w:r w:rsidRPr="004002D0">
        <w:t>g</w:t>
      </w:r>
      <w:r w:rsidRPr="004002D0">
        <w:t>gande problematiken förminskas även när syftet är det motsatt</w:t>
      </w:r>
      <w:r w:rsidRPr="004002D0">
        <w:t>a.</w:t>
      </w:r>
    </w:p>
    <w:p w:rsidR="005F5C4C" w:rsidRPr="004002D0" w:rsidRDefault="005F5C4C">
      <w:pPr>
        <w:pStyle w:val="Normaltindrag"/>
      </w:pPr>
      <w:r w:rsidRPr="004002D0">
        <w:lastRenderedPageBreak/>
        <w:t>Språkliga betydelser och språkbruk är förstås inte något som vare sig kan eller bör lagstiftas fram, och människor är naturligtvis även framledes fria att använda vilka ord de vill för att beskriva skamkulturer, skamrelaterat våld och skamförtryck. Det offentliga kan dock i alla tillämpliga sammanhang gå före och använda begreppet skam istället för heder i de fall det är möjligt.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2D0">
        <w:trPr>
          <w:cantSplit/>
        </w:trPr>
        <w:tc>
          <w:tcPr>
            <w:tcW w:w="3046" w:type="dxa"/>
          </w:tcPr>
          <w:p w:rsidR="005F5C4C" w:rsidRPr="004002D0" w:rsidRDefault="005F5C4C">
            <w:pPr>
              <w:pStyle w:val="UnderskriftDatum"/>
              <w:spacing w:before="240"/>
            </w:pPr>
            <w:r w:rsidRPr="004002D0">
              <w:t>Stockholm den 4 oktober 2013</w:t>
            </w:r>
          </w:p>
        </w:tc>
        <w:tc>
          <w:tcPr>
            <w:tcW w:w="3047" w:type="dxa"/>
          </w:tcPr>
          <w:p w:rsidR="005F5C4C" w:rsidRPr="004002D0" w:rsidRDefault="005F5C4C">
            <w:pPr>
              <w:pStyle w:val="Underskrifter"/>
              <w:spacing w:before="240"/>
            </w:pPr>
          </w:p>
        </w:tc>
      </w:tr>
      <w:tr w:rsidR="00000000" w:rsidRPr="004002D0">
        <w:trPr>
          <w:cantSplit/>
        </w:trPr>
        <w:tc>
          <w:tcPr>
            <w:tcW w:w="3046" w:type="dxa"/>
          </w:tcPr>
          <w:p w:rsidR="005F5C4C" w:rsidRPr="004002D0" w:rsidRDefault="005F5C4C">
            <w:pPr>
              <w:pStyle w:val="Underskrifter"/>
            </w:pPr>
            <w:r w:rsidRPr="004002D0">
              <w:t>Stefan Svanström (KD)</w:t>
            </w:r>
          </w:p>
        </w:tc>
        <w:tc>
          <w:tcPr>
            <w:tcW w:w="3046" w:type="dxa"/>
          </w:tcPr>
          <w:p w:rsidR="005F5C4C" w:rsidRPr="004002D0" w:rsidRDefault="005F5C4C">
            <w:pPr>
              <w:pStyle w:val="Underskrifter"/>
            </w:pPr>
          </w:p>
        </w:tc>
      </w:tr>
    </w:tbl>
    <w:p w:rsidR="005F5C4C" w:rsidRPr="004002D0" w:rsidRDefault="005F5C4C">
      <w:pPr>
        <w:pStyle w:val="Normaltindrag"/>
      </w:pPr>
    </w:p>
    <w:sectPr w:rsidR="005F5C4C" w:rsidRPr="004002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C4C" w:rsidRPr="004002D0" w:rsidRDefault="005F5C4C">
      <w:r w:rsidRPr="004002D0">
        <w:separator/>
      </w:r>
    </w:p>
  </w:endnote>
  <w:endnote w:type="continuationSeparator" w:id="0">
    <w:p w:rsidR="005F5C4C" w:rsidRPr="004002D0" w:rsidRDefault="005F5C4C">
      <w:r w:rsidRPr="0040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4002D0">
    <w:pPr>
      <w:pStyle w:val="Sidfot"/>
    </w:pPr>
    <w:r w:rsidRPr="004002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557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4C" w:rsidRDefault="005F5C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C4C" w:rsidRDefault="005F5C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4002D0">
    <w:pPr>
      <w:pStyle w:val="Sidfot"/>
    </w:pPr>
    <w:r w:rsidRPr="004002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06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4C" w:rsidRDefault="005F5C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C4C" w:rsidRDefault="005F5C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4002D0">
    <w:pPr>
      <w:pStyle w:val="Sidfot"/>
    </w:pPr>
    <w:r w:rsidRPr="004002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858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4C" w:rsidRDefault="005F5C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C4C" w:rsidRDefault="005F5C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C4C" w:rsidRPr="004002D0" w:rsidRDefault="005F5C4C">
      <w:r w:rsidRPr="004002D0">
        <w:separator/>
      </w:r>
    </w:p>
  </w:footnote>
  <w:footnote w:type="continuationSeparator" w:id="0">
    <w:p w:rsidR="005F5C4C" w:rsidRPr="004002D0" w:rsidRDefault="005F5C4C">
      <w:r w:rsidRPr="00400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4002D0">
    <w:pPr>
      <w:pStyle w:val="Sidhuvud"/>
    </w:pPr>
    <w:r w:rsidRPr="004002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112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4C" w:rsidRDefault="005F5C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C4C" w:rsidRDefault="005F5C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4002D0">
    <w:pPr>
      <w:pStyle w:val="Sidhuvud"/>
    </w:pPr>
    <w:r w:rsidRPr="004002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48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4C" w:rsidRDefault="005F5C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C4C" w:rsidRDefault="005F5C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4C" w:rsidRPr="004002D0" w:rsidRDefault="005F5C4C">
    <w:pPr>
      <w:pStyle w:val="FSHNormal"/>
      <w:tabs>
        <w:tab w:val="right" w:pos="5840"/>
      </w:tabs>
    </w:pPr>
    <w:r w:rsidRPr="004002D0">
      <w:br/>
    </w:r>
    <w:r w:rsidRPr="004002D0">
      <w:fldChar w:fldCharType="begin" w:fldLock="1"/>
    </w:r>
    <w:r w:rsidRPr="004002D0">
      <w:instrText xml:space="preserve"> DOCPROPERTY</w:instrText>
    </w:r>
    <w:r w:rsidRPr="004002D0">
      <w:rPr>
        <w:sz w:val="18"/>
      </w:rPr>
      <w:instrText xml:space="preserve"> "YearUser" *\charformat </w:instrText>
    </w:r>
    <w:r w:rsidRPr="004002D0">
      <w:fldChar w:fldCharType="separate"/>
    </w:r>
    <w:r w:rsidRPr="004002D0">
      <w:t>2013/14</w:t>
    </w:r>
    <w:r w:rsidRPr="004002D0">
      <w:fldChar w:fldCharType="end"/>
    </w:r>
    <w:r w:rsidRPr="004002D0">
      <w:t xml:space="preserve"> </w:t>
    </w:r>
    <w:r w:rsidRPr="004002D0">
      <w:tab/>
      <w:t xml:space="preserve">mnr: </w:t>
    </w:r>
    <w:r w:rsidRPr="004002D0">
      <w:fldChar w:fldCharType="begin" w:fldLock="1"/>
    </w:r>
    <w:r w:rsidRPr="004002D0">
      <w:instrText xml:space="preserve"> DOCPROPERTY</w:instrText>
    </w:r>
    <w:r w:rsidRPr="004002D0">
      <w:rPr>
        <w:sz w:val="18"/>
      </w:rPr>
      <w:instrText xml:space="preserve"> "Motionsnummer" *\charformat </w:instrText>
    </w:r>
    <w:r w:rsidRPr="004002D0">
      <w:fldChar w:fldCharType="separate"/>
    </w:r>
    <w:r w:rsidRPr="004002D0">
      <w:t>A267</w:t>
    </w:r>
    <w:r w:rsidRPr="004002D0">
      <w:fldChar w:fldCharType="end"/>
    </w:r>
    <w:r w:rsidRPr="004002D0">
      <w:br/>
    </w:r>
    <w:r w:rsidRPr="004002D0">
      <w:fldChar w:fldCharType="begin" w:fldLock="1"/>
    </w:r>
    <w:r w:rsidRPr="004002D0">
      <w:instrText xml:space="preserve"> DOCPROPERTY</w:instrText>
    </w:r>
    <w:r w:rsidRPr="004002D0">
      <w:rPr>
        <w:sz w:val="18"/>
      </w:rPr>
      <w:instrText xml:space="preserve"> "Samling" *\charformat </w:instrText>
    </w:r>
    <w:r w:rsidRPr="004002D0">
      <w:fldChar w:fldCharType="end"/>
    </w:r>
    <w:r w:rsidRPr="004002D0">
      <w:tab/>
      <w:t xml:space="preserve">pnr: </w:t>
    </w:r>
    <w:r w:rsidRPr="004002D0">
      <w:fldChar w:fldCharType="begin" w:fldLock="1"/>
    </w:r>
    <w:r w:rsidRPr="004002D0">
      <w:instrText xml:space="preserve"> DOCPROPERTY</w:instrText>
    </w:r>
    <w:r w:rsidRPr="004002D0">
      <w:rPr>
        <w:sz w:val="18"/>
      </w:rPr>
      <w:instrText xml:space="preserve"> "Partinummer" *\charformat </w:instrText>
    </w:r>
    <w:r w:rsidRPr="004002D0">
      <w:fldChar w:fldCharType="separate"/>
    </w:r>
    <w:r w:rsidRPr="004002D0">
      <w:t>KD518</w:t>
    </w:r>
    <w:r w:rsidRPr="004002D0">
      <w:fldChar w:fldCharType="end"/>
    </w:r>
  </w:p>
  <w:p w:rsidR="005F5C4C" w:rsidRPr="004002D0" w:rsidRDefault="005F5C4C">
    <w:pPr>
      <w:pStyle w:val="FSHRub1"/>
    </w:pPr>
    <w:r w:rsidRPr="004002D0">
      <w:t>Motion till riksdagen</w:t>
    </w:r>
    <w:r w:rsidRPr="004002D0">
      <w:br/>
    </w:r>
    <w:r w:rsidRPr="004002D0">
      <w:fldChar w:fldCharType="begin" w:fldLock="1"/>
    </w:r>
    <w:r w:rsidRPr="004002D0">
      <w:instrText xml:space="preserve"> DOCPROPERTY "YearUser" *\charformat </w:instrText>
    </w:r>
    <w:r w:rsidRPr="004002D0">
      <w:fldChar w:fldCharType="separate"/>
    </w:r>
    <w:r w:rsidRPr="004002D0">
      <w:t>2013/14</w:t>
    </w:r>
    <w:r w:rsidRPr="004002D0">
      <w:fldChar w:fldCharType="end"/>
    </w:r>
    <w:r w:rsidRPr="004002D0">
      <w:t>:</w:t>
    </w:r>
    <w:r w:rsidRPr="004002D0">
      <w:fldChar w:fldCharType="begin" w:fldLock="1"/>
    </w:r>
    <w:r w:rsidRPr="004002D0">
      <w:instrText xml:space="preserve"> DOCPROPERTY "Motionsnummer" *\charformat </w:instrText>
    </w:r>
    <w:r w:rsidRPr="004002D0">
      <w:fldChar w:fldCharType="separate"/>
    </w:r>
    <w:r w:rsidRPr="004002D0">
      <w:t>A267</w:t>
    </w:r>
    <w:r w:rsidRPr="004002D0">
      <w:fldChar w:fldCharType="end"/>
    </w:r>
  </w:p>
  <w:p w:rsidR="005F5C4C" w:rsidRPr="004002D0" w:rsidRDefault="005F5C4C">
    <w:pPr>
      <w:pStyle w:val="FSHNormalS5"/>
    </w:pPr>
    <w:r w:rsidRPr="004002D0">
      <w:fldChar w:fldCharType="begin" w:fldLock="1"/>
    </w:r>
    <w:r w:rsidRPr="004002D0">
      <w:instrText xml:space="preserve"> DOCPROPERTY "MotionarText" *\charformat </w:instrText>
    </w:r>
    <w:r w:rsidRPr="004002D0">
      <w:fldChar w:fldCharType="separate"/>
    </w:r>
    <w:r w:rsidRPr="004002D0">
      <w:t>av Stefan Svanström (KD)</w:t>
    </w:r>
    <w:r w:rsidRPr="004002D0">
      <w:fldChar w:fldCharType="end"/>
    </w:r>
    <w:r w:rsidRPr="004002D0">
      <w:br/>
    </w:r>
    <w:r w:rsidRPr="004002D0">
      <w:fldChar w:fldCharType="begin" w:fldLock="1"/>
    </w:r>
    <w:r w:rsidRPr="004002D0">
      <w:instrText xml:space="preserve"> DOCPROPERTY "SvarFrasKort" *\charformat </w:instrText>
    </w:r>
    <w:r w:rsidRPr="004002D0">
      <w:fldChar w:fldCharType="end"/>
    </w:r>
  </w:p>
  <w:p w:rsidR="005F5C4C" w:rsidRPr="004002D0" w:rsidRDefault="005F5C4C">
    <w:pPr>
      <w:pStyle w:val="FSHTitel"/>
    </w:pPr>
    <w:r w:rsidRPr="004002D0">
      <w:fldChar w:fldCharType="begin" w:fldLock="1"/>
    </w:r>
    <w:r w:rsidRPr="004002D0">
      <w:instrText xml:space="preserve"> DOCPROPERTY</w:instrText>
    </w:r>
    <w:r w:rsidRPr="004002D0">
      <w:rPr>
        <w:sz w:val="18"/>
      </w:rPr>
      <w:instrText xml:space="preserve"> "RubrikSvar" *\charformat </w:instrText>
    </w:r>
    <w:r w:rsidRPr="004002D0">
      <w:fldChar w:fldCharType="separate"/>
    </w:r>
    <w:r w:rsidRPr="004002D0">
      <w:t>Skam istället för heder</w:t>
    </w:r>
    <w:r w:rsidRPr="004002D0">
      <w:fldChar w:fldCharType="end"/>
    </w:r>
  </w:p>
  <w:p w:rsidR="005F5C4C" w:rsidRPr="004002D0" w:rsidRDefault="005F5C4C">
    <w:pPr>
      <w:pStyle w:val="Normal00"/>
    </w:pPr>
  </w:p>
  <w:p w:rsidR="005F5C4C" w:rsidRPr="004002D0" w:rsidRDefault="005F5C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514361">
    <w:abstractNumId w:val="13"/>
  </w:num>
  <w:num w:numId="2" w16cid:durableId="1446191942">
    <w:abstractNumId w:val="11"/>
  </w:num>
  <w:num w:numId="3" w16cid:durableId="1589654701">
    <w:abstractNumId w:val="14"/>
  </w:num>
  <w:num w:numId="4" w16cid:durableId="231088521">
    <w:abstractNumId w:val="8"/>
  </w:num>
  <w:num w:numId="5" w16cid:durableId="708796397">
    <w:abstractNumId w:val="3"/>
  </w:num>
  <w:num w:numId="6" w16cid:durableId="1134062121">
    <w:abstractNumId w:val="2"/>
  </w:num>
  <w:num w:numId="7" w16cid:durableId="1712075034">
    <w:abstractNumId w:val="1"/>
  </w:num>
  <w:num w:numId="8" w16cid:durableId="1640265270">
    <w:abstractNumId w:val="0"/>
  </w:num>
  <w:num w:numId="9" w16cid:durableId="1303265097">
    <w:abstractNumId w:val="9"/>
  </w:num>
  <w:num w:numId="10" w16cid:durableId="326322836">
    <w:abstractNumId w:val="7"/>
  </w:num>
  <w:num w:numId="11" w16cid:durableId="1228295821">
    <w:abstractNumId w:val="6"/>
  </w:num>
  <w:num w:numId="12" w16cid:durableId="1103694502">
    <w:abstractNumId w:val="5"/>
  </w:num>
  <w:num w:numId="13" w16cid:durableId="741097096">
    <w:abstractNumId w:val="4"/>
  </w:num>
  <w:num w:numId="14" w16cid:durableId="903830335">
    <w:abstractNumId w:val="16"/>
  </w:num>
  <w:num w:numId="15" w16cid:durableId="1114397699">
    <w:abstractNumId w:val="12"/>
  </w:num>
  <w:num w:numId="16" w16cid:durableId="422797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35C944C2-6580-4076-8BDA-1DBEEEE0937F}"/>
  </w:docVars>
  <w:rsids>
    <w:rsidRoot w:val="00FC66ED"/>
    <w:rsid w:val="004002D0"/>
    <w:rsid w:val="005F5C4C"/>
    <w:rsid w:val="00FC66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28CD68-AC9F-4FEA-B88E-E6BAC8FB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1953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KD518</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KD518</dc:title>
  <dc:subject>KD518</dc:subject>
  <dc:creator>Riksdagen</dc:creator>
  <cp:keywords>Riksdagen</cp:keywords>
  <dc:description>AD-ändringar</dc:description>
  <cp:lastModifiedBy>Lars Brink</cp:lastModifiedBy>
  <cp:revision>2</cp:revision>
  <cp:lastPrinted>2014-01-22T12:04:00Z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Skam istället för heder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Skam istället för heder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Svanström (KD)</vt:lpwstr>
  </property>
  <property fmtid="{D5CDD505-2E9C-101B-9397-08002B2CF9AE}" pid="26" name="MotionarLista">
    <vt:lpwstr>Svanström,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Svanström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20132014000000750068000005180069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20132014000000750068000005180069</vt:lpwstr>
  </property>
  <property fmtid="{D5CDD505-2E9C-101B-9397-08002B2CF9AE}" pid="50" name="nummer">
    <vt:lpwstr>267</vt:lpwstr>
  </property>
  <property fmtid="{D5CDD505-2E9C-101B-9397-08002B2CF9AE}" pid="51" name="utskottsbeteckning">
    <vt:lpwstr>A</vt:lpwstr>
  </property>
  <property fmtid="{D5CDD505-2E9C-101B-9397-08002B2CF9AE}" pid="52" name="GlobalUID">
    <vt:lpwstr>{C58246A9-0FD0-446E-A108-F82A09488796}</vt:lpwstr>
  </property>
  <property fmtid="{D5CDD505-2E9C-101B-9397-08002B2CF9AE}" pid="53" name="Överföringar">
    <vt:i4>0</vt:i4>
  </property>
  <property fmtid="{D5CDD505-2E9C-101B-9397-08002B2CF9AE}" pid="54" name="Checksum">
    <vt:lpwstr>*1003742362220*</vt:lpwstr>
  </property>
  <property fmtid="{D5CDD505-2E9C-101B-9397-08002B2CF9AE}" pid="55" name="skuggnummer">
    <vt:lpwstr>3538</vt:lpwstr>
  </property>
  <property fmtid="{D5CDD505-2E9C-101B-9397-08002B2CF9AE}" pid="56" name="urixVersion">
    <vt:lpwstr>4.6.0.0</vt:lpwstr>
  </property>
  <property fmtid="{D5CDD505-2E9C-101B-9397-08002B2CF9AE}" pid="57" name="urixOrigin">
    <vt:lpwstr>140122 13:04:41.799</vt:lpwstr>
  </property>
  <property fmtid="{D5CDD505-2E9C-101B-9397-08002B2CF9AE}" pid="58" name="urixGuid">
    <vt:lpwstr>{E1D61627-0AE1-4E0A-B240-9497993ED06F}</vt:lpwstr>
  </property>
</Properties>
</file>