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1899" w:rsidRPr="00D134B1" w:rsidRDefault="00D91899">
      <w:pPr>
        <w:pStyle w:val="Frslagsrubrik"/>
      </w:pPr>
      <w:r w:rsidRPr="00D134B1">
        <w:t>Förslag till riksdagsbeslut</w:t>
      </w:r>
    </w:p>
    <w:p w:rsidR="00D91899" w:rsidRPr="00D134B1" w:rsidRDefault="00D91899">
      <w:pPr>
        <w:pStyle w:val="Hemstlatt"/>
      </w:pPr>
      <w:r w:rsidRPr="00D134B1">
        <w:t>Riksdagen tillkännager för regeringen som sin mening vad som anförs i motionen om att ge SJ ett tydligt samhällsup</w:t>
      </w:r>
      <w:r w:rsidRPr="00D134B1">
        <w:t>p</w:t>
      </w:r>
      <w:r w:rsidRPr="00D134B1">
        <w:t>drag.</w:t>
      </w:r>
    </w:p>
    <w:p w:rsidR="00D91899" w:rsidRPr="00D134B1" w:rsidRDefault="00D91899">
      <w:pPr>
        <w:pStyle w:val="Rubrik1"/>
      </w:pPr>
      <w:r w:rsidRPr="00D134B1">
        <w:t>Motivering</w:t>
      </w:r>
    </w:p>
    <w:p w:rsidR="00D91899" w:rsidRPr="00D134B1" w:rsidRDefault="00D91899">
      <w:r w:rsidRPr="00D134B1">
        <w:t>Väl fungerande järnvägstransporter med hög kapacitet och tillförlitlighet är en förutsättning för att vårt moderna samhälle ska fungera. Järnvägstrafiken knyter samman människor, företag och regioner och utgör en hörnsten i det svenska kollektivtrafiksystemet.</w:t>
      </w:r>
    </w:p>
    <w:p w:rsidR="00D91899" w:rsidRPr="00D134B1" w:rsidRDefault="00D91899">
      <w:pPr>
        <w:pStyle w:val="Normaltindrag"/>
      </w:pPr>
      <w:r w:rsidRPr="00D134B1">
        <w:t>Det övergripande målet för svensk transportpolitik är att säkerställa en samhällsekonomiskt effektiv och långsiktigt hållbar transportförsörjning för medborgare och näringsliv i hela landet. Det viktigaste verktyget för att uppnå detta är SJ.</w:t>
      </w:r>
    </w:p>
    <w:p w:rsidR="00D91899" w:rsidRPr="00D134B1" w:rsidRDefault="00D91899">
      <w:pPr>
        <w:pStyle w:val="Normaltindrag"/>
      </w:pPr>
      <w:r w:rsidRPr="00D134B1">
        <w:t>Dagens styrning av SJ är endast baserad på finansiella målsättningar, vilket inte är rimligt sett till att bolaget är en del av den grundläggande samhälleliga infrastrukturen.</w:t>
      </w:r>
    </w:p>
    <w:p w:rsidR="00D91899" w:rsidRPr="00D134B1" w:rsidRDefault="00D91899">
      <w:pPr>
        <w:pStyle w:val="Normaltindrag"/>
      </w:pPr>
      <w:r w:rsidRPr="00D134B1">
        <w:t>Vi vill se en väsentligt tydligare styrning av SJ och en bredare definition av företagets målsättningar. Avkastnings- och soliditetskrav är inte ensamma goda styrinstrument för en långsiktig och ansvarstagande nationell järnväg</w:t>
      </w:r>
      <w:r w:rsidRPr="00D134B1">
        <w:t>s</w:t>
      </w:r>
      <w:r w:rsidRPr="00D134B1">
        <w:t>verksamhet. SJ:s roll måste förstås ur ett samhällsekonomiskt perspektiv snarare än ur ett strikt företagsekonomiskt sådant.</w:t>
      </w:r>
    </w:p>
    <w:p w:rsidR="00D91899" w:rsidRPr="00D134B1" w:rsidRDefault="00D91899">
      <w:pPr>
        <w:pStyle w:val="Normaltindrag"/>
      </w:pPr>
      <w:r w:rsidRPr="00D134B1">
        <w:t>Statens styrning av SJ AB, som idag enbart är baserad på finansiella må</w:t>
      </w:r>
      <w:r w:rsidRPr="00D134B1">
        <w:t>l</w:t>
      </w:r>
      <w:r w:rsidRPr="00D134B1">
        <w:t>sättningar, ska därför utvecklas för att tydliggöra bolagets särskilda ställning som den dominerande nationella järnvägsaktören.</w:t>
      </w:r>
    </w:p>
    <w:p w:rsidR="00D91899" w:rsidRPr="00D134B1" w:rsidRDefault="00D91899">
      <w:pPr>
        <w:pStyle w:val="Normaltindrag"/>
      </w:pPr>
      <w:r w:rsidRPr="00D134B1">
        <w:t>Ett genomgående tema i styrningen bör vara att SJ ska vara ett enkelt, prisvärt och pålitligt resealternativ och att bolaget aktivt ska medverka till att uppnå de transportpolitiska målsättningar som fastställts av riksdag och rege</w:t>
      </w:r>
      <w:r w:rsidRPr="00D134B1">
        <w:lastRenderedPageBreak/>
        <w:t>r</w:t>
      </w:r>
      <w:r w:rsidRPr="00D134B1">
        <w:t>ing. SJ ska ha en prispolitik i fråga om biljetter som gör att de kan vinna marknadsandelar från andra transportslag.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34B1">
        <w:trPr>
          <w:cantSplit/>
        </w:trPr>
        <w:tc>
          <w:tcPr>
            <w:tcW w:w="3046" w:type="dxa"/>
          </w:tcPr>
          <w:p w:rsidR="00D91899" w:rsidRPr="00D134B1" w:rsidRDefault="00D91899">
            <w:pPr>
              <w:pStyle w:val="UnderskriftDatum"/>
              <w:spacing w:before="240"/>
            </w:pPr>
            <w:r w:rsidRPr="00D134B1">
              <w:t>Stockholm den 29 september 2011</w:t>
            </w:r>
          </w:p>
        </w:tc>
        <w:tc>
          <w:tcPr>
            <w:tcW w:w="3047" w:type="dxa"/>
          </w:tcPr>
          <w:p w:rsidR="00D91899" w:rsidRPr="00D134B1" w:rsidRDefault="00D91899">
            <w:pPr>
              <w:pStyle w:val="Underskrifter"/>
              <w:spacing w:before="240"/>
            </w:pPr>
          </w:p>
        </w:tc>
      </w:tr>
      <w:tr w:rsidR="00000000" w:rsidRPr="00D134B1">
        <w:trPr>
          <w:cantSplit/>
        </w:trPr>
        <w:tc>
          <w:tcPr>
            <w:tcW w:w="3046" w:type="dxa"/>
          </w:tcPr>
          <w:p w:rsidR="00D91899" w:rsidRPr="00D134B1" w:rsidRDefault="00D91899">
            <w:pPr>
              <w:pStyle w:val="Underskrifter"/>
            </w:pPr>
            <w:r w:rsidRPr="00D134B1">
              <w:t>Pia Nilsson (S)</w:t>
            </w:r>
          </w:p>
        </w:tc>
        <w:tc>
          <w:tcPr>
            <w:tcW w:w="3046" w:type="dxa"/>
          </w:tcPr>
          <w:p w:rsidR="00D91899" w:rsidRPr="00D134B1" w:rsidRDefault="00D91899">
            <w:pPr>
              <w:pStyle w:val="Underskrifter"/>
            </w:pPr>
          </w:p>
        </w:tc>
      </w:tr>
      <w:tr w:rsidR="00000000" w:rsidRPr="00D134B1">
        <w:trPr>
          <w:cantSplit/>
        </w:trPr>
        <w:tc>
          <w:tcPr>
            <w:tcW w:w="3046" w:type="dxa"/>
          </w:tcPr>
          <w:p w:rsidR="00D91899" w:rsidRPr="00D134B1" w:rsidRDefault="00D91899">
            <w:pPr>
              <w:pStyle w:val="Underskrifter"/>
            </w:pPr>
            <w:r w:rsidRPr="00D134B1">
              <w:t>Anna Wallén (S)</w:t>
            </w:r>
          </w:p>
        </w:tc>
        <w:tc>
          <w:tcPr>
            <w:tcW w:w="3046" w:type="dxa"/>
          </w:tcPr>
          <w:p w:rsidR="00D91899" w:rsidRPr="00D134B1" w:rsidRDefault="00D91899">
            <w:pPr>
              <w:pStyle w:val="Underskrifter"/>
            </w:pPr>
            <w:r w:rsidRPr="00D134B1">
              <w:t>Olle Thorell (S)</w:t>
            </w:r>
          </w:p>
        </w:tc>
      </w:tr>
      <w:tr w:rsidR="00000000" w:rsidRPr="00D134B1">
        <w:trPr>
          <w:cantSplit/>
        </w:trPr>
        <w:tc>
          <w:tcPr>
            <w:tcW w:w="3046" w:type="dxa"/>
          </w:tcPr>
          <w:p w:rsidR="00D91899" w:rsidRPr="00D134B1" w:rsidRDefault="00D91899">
            <w:pPr>
              <w:pStyle w:val="Underskrifter"/>
            </w:pPr>
            <w:r w:rsidRPr="00D134B1">
              <w:t>Sven-Erik Österberg (S)</w:t>
            </w:r>
          </w:p>
        </w:tc>
        <w:tc>
          <w:tcPr>
            <w:tcW w:w="3046" w:type="dxa"/>
          </w:tcPr>
          <w:p w:rsidR="00D91899" w:rsidRPr="00D134B1" w:rsidRDefault="00D91899">
            <w:pPr>
              <w:pStyle w:val="Underskrifter"/>
            </w:pPr>
          </w:p>
        </w:tc>
      </w:tr>
    </w:tbl>
    <w:p w:rsidR="00D91899" w:rsidRPr="00D134B1" w:rsidRDefault="00D91899">
      <w:pPr>
        <w:pStyle w:val="Normaltindrag"/>
      </w:pPr>
    </w:p>
    <w:sectPr w:rsidR="00D91899" w:rsidRPr="00D134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899" w:rsidRPr="00D134B1" w:rsidRDefault="00D91899">
      <w:r w:rsidRPr="00D134B1">
        <w:separator/>
      </w:r>
    </w:p>
  </w:endnote>
  <w:endnote w:type="continuationSeparator" w:id="0">
    <w:p w:rsidR="00D91899" w:rsidRPr="00D134B1" w:rsidRDefault="00D91899">
      <w:r w:rsidRPr="00D134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899" w:rsidRPr="00D134B1" w:rsidRDefault="00D134B1">
    <w:pPr>
      <w:pStyle w:val="Sidfot"/>
    </w:pPr>
    <w:r w:rsidRPr="00D134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99421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899" w:rsidRDefault="00D918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1899" w:rsidRDefault="00D918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899" w:rsidRPr="00D134B1" w:rsidRDefault="00D134B1">
    <w:pPr>
      <w:pStyle w:val="Sidfot"/>
    </w:pPr>
    <w:r w:rsidRPr="00D134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0446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899" w:rsidRDefault="00D9189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1899" w:rsidRDefault="00D9189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899" w:rsidRPr="00D134B1" w:rsidRDefault="00D134B1">
    <w:pPr>
      <w:pStyle w:val="Sidfot"/>
    </w:pPr>
    <w:r w:rsidRPr="00D134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2805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899" w:rsidRDefault="00D918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1899" w:rsidRDefault="00D918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899" w:rsidRPr="00D134B1" w:rsidRDefault="00D91899">
      <w:r w:rsidRPr="00D134B1">
        <w:separator/>
      </w:r>
    </w:p>
  </w:footnote>
  <w:footnote w:type="continuationSeparator" w:id="0">
    <w:p w:rsidR="00D91899" w:rsidRPr="00D134B1" w:rsidRDefault="00D91899">
      <w:r w:rsidRPr="00D134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899" w:rsidRPr="00D134B1" w:rsidRDefault="00D134B1">
    <w:pPr>
      <w:pStyle w:val="Sidhuvud"/>
    </w:pPr>
    <w:r w:rsidRPr="00D134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4988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899" w:rsidRDefault="00D9189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1899" w:rsidRDefault="00D9189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899" w:rsidRPr="00D134B1" w:rsidRDefault="00D134B1">
    <w:pPr>
      <w:pStyle w:val="Sidhuvud"/>
    </w:pPr>
    <w:r w:rsidRPr="00D134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16051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899" w:rsidRDefault="00D9189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1899" w:rsidRDefault="00D9189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899" w:rsidRPr="00D134B1" w:rsidRDefault="00D91899">
    <w:pPr>
      <w:pStyle w:val="FSHNormal"/>
      <w:tabs>
        <w:tab w:val="right" w:pos="5840"/>
      </w:tabs>
    </w:pPr>
    <w:r w:rsidRPr="00D134B1">
      <w:br/>
    </w:r>
    <w:r w:rsidRPr="00D134B1">
      <w:fldChar w:fldCharType="begin" w:fldLock="1"/>
    </w:r>
    <w:r w:rsidRPr="00D134B1">
      <w:instrText xml:space="preserve"> DOCPROPERTY</w:instrText>
    </w:r>
    <w:r w:rsidRPr="00D134B1">
      <w:rPr>
        <w:sz w:val="18"/>
      </w:rPr>
      <w:instrText xml:space="preserve"> "YearUser" *\charformat </w:instrText>
    </w:r>
    <w:r w:rsidRPr="00D134B1">
      <w:fldChar w:fldCharType="separate"/>
    </w:r>
    <w:r w:rsidRPr="00D134B1">
      <w:t>2011/12</w:t>
    </w:r>
    <w:r w:rsidRPr="00D134B1">
      <w:fldChar w:fldCharType="end"/>
    </w:r>
    <w:r w:rsidRPr="00D134B1">
      <w:t xml:space="preserve"> </w:t>
    </w:r>
    <w:r w:rsidRPr="00D134B1">
      <w:tab/>
      <w:t xml:space="preserve">mnr: </w:t>
    </w:r>
    <w:r w:rsidRPr="00D134B1">
      <w:fldChar w:fldCharType="begin" w:fldLock="1"/>
    </w:r>
    <w:r w:rsidRPr="00D134B1">
      <w:instrText xml:space="preserve"> DOCPROPERTY</w:instrText>
    </w:r>
    <w:r w:rsidRPr="00D134B1">
      <w:rPr>
        <w:sz w:val="18"/>
      </w:rPr>
      <w:instrText xml:space="preserve"> "Motionsnummer" *\charformat </w:instrText>
    </w:r>
    <w:r w:rsidRPr="00D134B1">
      <w:fldChar w:fldCharType="separate"/>
    </w:r>
    <w:r w:rsidRPr="00D134B1">
      <w:t>T373</w:t>
    </w:r>
    <w:r w:rsidRPr="00D134B1">
      <w:fldChar w:fldCharType="end"/>
    </w:r>
    <w:r w:rsidRPr="00D134B1">
      <w:br/>
    </w:r>
    <w:r w:rsidRPr="00D134B1">
      <w:fldChar w:fldCharType="begin" w:fldLock="1"/>
    </w:r>
    <w:r w:rsidRPr="00D134B1">
      <w:instrText xml:space="preserve"> DOCPROPERTY</w:instrText>
    </w:r>
    <w:r w:rsidRPr="00D134B1">
      <w:rPr>
        <w:sz w:val="18"/>
      </w:rPr>
      <w:instrText xml:space="preserve"> "Samling" *\charformat </w:instrText>
    </w:r>
    <w:r w:rsidRPr="00D134B1">
      <w:fldChar w:fldCharType="end"/>
    </w:r>
    <w:r w:rsidRPr="00D134B1">
      <w:tab/>
      <w:t xml:space="preserve">pnr: </w:t>
    </w:r>
    <w:r w:rsidRPr="00D134B1">
      <w:fldChar w:fldCharType="begin" w:fldLock="1"/>
    </w:r>
    <w:r w:rsidRPr="00D134B1">
      <w:instrText xml:space="preserve"> DOCPROPERTY</w:instrText>
    </w:r>
    <w:r w:rsidRPr="00D134B1">
      <w:rPr>
        <w:sz w:val="18"/>
      </w:rPr>
      <w:instrText xml:space="preserve"> "Partinummer" *\charformat </w:instrText>
    </w:r>
    <w:r w:rsidRPr="00D134B1">
      <w:fldChar w:fldCharType="separate"/>
    </w:r>
    <w:r w:rsidRPr="00D134B1">
      <w:t>S10124</w:t>
    </w:r>
    <w:r w:rsidRPr="00D134B1">
      <w:fldChar w:fldCharType="end"/>
    </w:r>
  </w:p>
  <w:p w:rsidR="00D91899" w:rsidRPr="00D134B1" w:rsidRDefault="00D91899">
    <w:pPr>
      <w:pStyle w:val="FSHRub1"/>
    </w:pPr>
    <w:r w:rsidRPr="00D134B1">
      <w:t>Motion till riksdagen</w:t>
    </w:r>
    <w:r w:rsidRPr="00D134B1">
      <w:br/>
    </w:r>
    <w:r w:rsidRPr="00D134B1">
      <w:fldChar w:fldCharType="begin" w:fldLock="1"/>
    </w:r>
    <w:r w:rsidRPr="00D134B1">
      <w:instrText xml:space="preserve"> DOCPROPERTY "YearUser" *\charformat </w:instrText>
    </w:r>
    <w:r w:rsidRPr="00D134B1">
      <w:fldChar w:fldCharType="separate"/>
    </w:r>
    <w:r w:rsidRPr="00D134B1">
      <w:t>2011/12</w:t>
    </w:r>
    <w:r w:rsidRPr="00D134B1">
      <w:fldChar w:fldCharType="end"/>
    </w:r>
    <w:r w:rsidRPr="00D134B1">
      <w:t>:</w:t>
    </w:r>
    <w:r w:rsidRPr="00D134B1">
      <w:fldChar w:fldCharType="begin" w:fldLock="1"/>
    </w:r>
    <w:r w:rsidRPr="00D134B1">
      <w:instrText xml:space="preserve"> DOCPROPERTY "Motionsnummer" *\charformat </w:instrText>
    </w:r>
    <w:r w:rsidRPr="00D134B1">
      <w:fldChar w:fldCharType="separate"/>
    </w:r>
    <w:r w:rsidRPr="00D134B1">
      <w:t>T373</w:t>
    </w:r>
    <w:r w:rsidRPr="00D134B1">
      <w:fldChar w:fldCharType="end"/>
    </w:r>
  </w:p>
  <w:p w:rsidR="00D91899" w:rsidRPr="00D134B1" w:rsidRDefault="00D91899">
    <w:pPr>
      <w:pStyle w:val="FSHNormalS5"/>
    </w:pPr>
    <w:r w:rsidRPr="00D134B1">
      <w:fldChar w:fldCharType="begin" w:fldLock="1"/>
    </w:r>
    <w:r w:rsidRPr="00D134B1">
      <w:instrText xml:space="preserve"> DOCPROPERTY "MotionarText" *\charformat </w:instrText>
    </w:r>
    <w:r w:rsidRPr="00D134B1">
      <w:fldChar w:fldCharType="separate"/>
    </w:r>
    <w:r w:rsidRPr="00D134B1">
      <w:t>av Pia Nilsson m.fl. (S)</w:t>
    </w:r>
    <w:r w:rsidRPr="00D134B1">
      <w:fldChar w:fldCharType="end"/>
    </w:r>
    <w:r w:rsidRPr="00D134B1">
      <w:br/>
    </w:r>
    <w:r w:rsidRPr="00D134B1">
      <w:fldChar w:fldCharType="begin" w:fldLock="1"/>
    </w:r>
    <w:r w:rsidRPr="00D134B1">
      <w:instrText xml:space="preserve"> DOCPROPERTY "SvarFrasKort" *\charformat </w:instrText>
    </w:r>
    <w:r w:rsidRPr="00D134B1">
      <w:fldChar w:fldCharType="end"/>
    </w:r>
  </w:p>
  <w:p w:rsidR="00D91899" w:rsidRPr="00D134B1" w:rsidRDefault="00D91899">
    <w:pPr>
      <w:pStyle w:val="FSHTitel"/>
    </w:pPr>
    <w:r w:rsidRPr="00D134B1">
      <w:fldChar w:fldCharType="begin" w:fldLock="1"/>
    </w:r>
    <w:r w:rsidRPr="00D134B1">
      <w:instrText xml:space="preserve"> DOCPROPERTY</w:instrText>
    </w:r>
    <w:r w:rsidRPr="00D134B1">
      <w:rPr>
        <w:sz w:val="18"/>
      </w:rPr>
      <w:instrText xml:space="preserve"> "RubrikSvar" *\charformat </w:instrText>
    </w:r>
    <w:r w:rsidRPr="00D134B1">
      <w:fldChar w:fldCharType="separate"/>
    </w:r>
    <w:r w:rsidRPr="00D134B1">
      <w:t>Ett tydligt samhällsuppdrag för SJ</w:t>
    </w:r>
    <w:r w:rsidRPr="00D134B1">
      <w:fldChar w:fldCharType="end"/>
    </w:r>
  </w:p>
  <w:p w:rsidR="00D91899" w:rsidRPr="00D134B1" w:rsidRDefault="00D91899">
    <w:pPr>
      <w:pStyle w:val="Normal00"/>
    </w:pPr>
  </w:p>
  <w:p w:rsidR="00D91899" w:rsidRPr="00D134B1" w:rsidRDefault="00D918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7954928">
    <w:abstractNumId w:val="3"/>
  </w:num>
  <w:num w:numId="2" w16cid:durableId="1565751515">
    <w:abstractNumId w:val="2"/>
  </w:num>
  <w:num w:numId="3" w16cid:durableId="1238399742">
    <w:abstractNumId w:val="1"/>
  </w:num>
  <w:num w:numId="4" w16cid:durableId="677924602">
    <w:abstractNumId w:val="0"/>
  </w:num>
  <w:num w:numId="5" w16cid:durableId="71244183">
    <w:abstractNumId w:val="7"/>
  </w:num>
  <w:num w:numId="6" w16cid:durableId="1649357031">
    <w:abstractNumId w:val="6"/>
  </w:num>
  <w:num w:numId="7" w16cid:durableId="1335456413">
    <w:abstractNumId w:val="5"/>
  </w:num>
  <w:num w:numId="8" w16cid:durableId="779687614">
    <w:abstractNumId w:val="4"/>
  </w:num>
  <w:num w:numId="9" w16cid:durableId="910308163">
    <w:abstractNumId w:val="8"/>
  </w:num>
  <w:num w:numId="10" w16cid:durableId="1608855473">
    <w:abstractNumId w:val="9"/>
  </w:num>
  <w:num w:numId="11" w16cid:durableId="1418793468">
    <w:abstractNumId w:val="10"/>
  </w:num>
  <w:num w:numId="12" w16cid:durableId="788814361">
    <w:abstractNumId w:val="13"/>
  </w:num>
  <w:num w:numId="13" w16cid:durableId="880363948">
    <w:abstractNumId w:val="15"/>
  </w:num>
  <w:num w:numId="14" w16cid:durableId="251477681">
    <w:abstractNumId w:val="16"/>
  </w:num>
  <w:num w:numId="15" w16cid:durableId="1286229444">
    <w:abstractNumId w:val="11"/>
  </w:num>
  <w:num w:numId="16" w16cid:durableId="254484095">
    <w:abstractNumId w:val="18"/>
  </w:num>
  <w:num w:numId="17" w16cid:durableId="886796295">
    <w:abstractNumId w:val="17"/>
  </w:num>
  <w:num w:numId="18" w16cid:durableId="2063288124">
    <w:abstractNumId w:val="14"/>
  </w:num>
  <w:num w:numId="19" w16cid:durableId="4619641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4868F73-EEA3-4FEE-A89B-6FFA2EA4E228},{8715303C-AB63-495A-BBEC-FE85649D5A23},{D56E0363-C37A-4E5D-BF4C-D94F967E42CA},{6B18CCD3-1405-4531-816D-3C6B0D9941FD}"/>
  </w:docVars>
  <w:rsids>
    <w:rsidRoot w:val="00897F6B"/>
    <w:rsid w:val="00897F6B"/>
    <w:rsid w:val="00D134B1"/>
    <w:rsid w:val="00D918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85CCE2-80D0-4F1D-A0C5-F9CC690D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1598</Characters>
  <Application>Microsoft Office Word</Application>
  <DocSecurity>4</DocSecurity>
  <Lines>36</Lines>
  <Paragraphs>16</Paragraphs>
  <ScaleCrop>false</ScaleCrop>
  <HeadingPairs>
    <vt:vector size="2" baseType="variant">
      <vt:variant>
        <vt:lpstr>Rubrik</vt:lpstr>
      </vt:variant>
      <vt:variant>
        <vt:i4>1</vt:i4>
      </vt:variant>
    </vt:vector>
  </HeadingPairs>
  <TitlesOfParts>
    <vt:vector size="1" baseType="lpstr">
      <vt:lpstr>S10124</vt:lpstr>
    </vt:vector>
  </TitlesOfParts>
  <Company>Riksdagen</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S10124</dc:title>
  <dc:subject>S10124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2011-11-28T07:29:00Z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Ett tydligt samhällsuppdrag för SJ</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tydligt samhällsuppdrag för SJ</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Pia Nilsson m.fl. (S)</vt:lpwstr>
  </property>
  <property fmtid="{D5CDD505-2E9C-101B-9397-08002B2CF9AE}" pid="26" name="MotionarLista">
    <vt:lpwstr>Nilsson, Pia (S)\Wallén, Anna (S)\Thorell, Olle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Anna Wallén (S), Olle Thorell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20112012000000000083000101240069</vt:lpwstr>
  </property>
  <property fmtid="{D5CDD505-2E9C-101B-9397-08002B2CF9AE}" pid="47" name="datum">
    <vt:lpwstr>110929</vt:lpwstr>
  </property>
  <property fmtid="{D5CDD505-2E9C-101B-9397-08002B2CF9AE}" pid="48" name="avsändar-e-post">
    <vt:lpwstr>birgitte.isberg@riksdagen.se</vt:lpwstr>
  </property>
  <property fmtid="{D5CDD505-2E9C-101B-9397-08002B2CF9AE}" pid="49" name="id">
    <vt:lpwstr>20112012000000000083000101240069</vt:lpwstr>
  </property>
  <property fmtid="{D5CDD505-2E9C-101B-9397-08002B2CF9AE}" pid="50" name="nummer">
    <vt:lpwstr>373</vt:lpwstr>
  </property>
  <property fmtid="{D5CDD505-2E9C-101B-9397-08002B2CF9AE}" pid="51" name="utskottsbeteckning">
    <vt:lpwstr>T</vt:lpwstr>
  </property>
  <property fmtid="{D5CDD505-2E9C-101B-9397-08002B2CF9AE}" pid="52" name="GlobalUID">
    <vt:lpwstr>{545FAE00-F284-4A01-8C25-3FB3406D5823}</vt:lpwstr>
  </property>
  <property fmtid="{D5CDD505-2E9C-101B-9397-08002B2CF9AE}" pid="53" name="Överföringar">
    <vt:i4>0</vt:i4>
  </property>
  <property fmtid="{D5CDD505-2E9C-101B-9397-08002B2CF9AE}" pid="54" name="Checksum">
    <vt:lpwstr>*0000160061712*</vt:lpwstr>
  </property>
  <property fmtid="{D5CDD505-2E9C-101B-9397-08002B2CF9AE}" pid="55" name="skuggnummer">
    <vt:lpwstr>1993</vt:lpwstr>
  </property>
  <property fmtid="{D5CDD505-2E9C-101B-9397-08002B2CF9AE}" pid="56" name="urixVersion">
    <vt:lpwstr>4.5.0.25</vt:lpwstr>
  </property>
  <property fmtid="{D5CDD505-2E9C-101B-9397-08002B2CF9AE}" pid="57" name="urixOrigin">
    <vt:lpwstr>111128 08:31:38.388</vt:lpwstr>
  </property>
  <property fmtid="{D5CDD505-2E9C-101B-9397-08002B2CF9AE}" pid="58" name="urixGuid">
    <vt:lpwstr>{A19CD82F-B480-4288-AB17-C6F2A42F4F31}</vt:lpwstr>
  </property>
</Properties>
</file>