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4851" w:rsidRPr="00E63998" w:rsidRDefault="00714851" w:rsidP="00D77346">
      <w:pPr>
        <w:pStyle w:val="Hemstlrubrik"/>
      </w:pPr>
      <w:r w:rsidRPr="00E63998">
        <w:t>Förslag till riksdagsbeslut</w:t>
      </w:r>
    </w:p>
    <w:p w:rsidR="00714851" w:rsidRPr="00E63998" w:rsidRDefault="00714851" w:rsidP="00714851">
      <w:pPr>
        <w:pStyle w:val="Hemstlatt"/>
      </w:pPr>
      <w:r w:rsidRPr="00E63998">
        <w:t>Riksdagen tillkännager för regering</w:t>
      </w:r>
      <w:r w:rsidR="004A5164" w:rsidRPr="00E63998">
        <w:t>en</w:t>
      </w:r>
      <w:r w:rsidRPr="00E63998">
        <w:t xml:space="preserve"> som sin mening vad som i moti</w:t>
      </w:r>
      <w:r w:rsidRPr="00E63998">
        <w:t>o</w:t>
      </w:r>
      <w:r w:rsidRPr="00E63998">
        <w:t>nen anförs om vikten av samarbete mellan myndigheter.</w:t>
      </w:r>
    </w:p>
    <w:p w:rsidR="00714851" w:rsidRPr="00E63998" w:rsidRDefault="00714851" w:rsidP="00714851">
      <w:pPr>
        <w:pStyle w:val="Hemstlatt"/>
      </w:pPr>
      <w:r w:rsidRPr="00E63998">
        <w:t>Riksdagen tillkännager för regering</w:t>
      </w:r>
      <w:r w:rsidR="004A5164" w:rsidRPr="00E63998">
        <w:t>en</w:t>
      </w:r>
      <w:r w:rsidRPr="00E63998">
        <w:t xml:space="preserve"> som sin mening vad som i moti</w:t>
      </w:r>
      <w:r w:rsidRPr="00E63998">
        <w:t>o</w:t>
      </w:r>
      <w:r w:rsidRPr="00E63998">
        <w:t>nen anförs om vikten av brukarvänliga försäkringssystem.</w:t>
      </w:r>
    </w:p>
    <w:p w:rsidR="00714851" w:rsidRPr="00E63998" w:rsidRDefault="00714851" w:rsidP="00714851">
      <w:pPr>
        <w:pStyle w:val="Hemstlatt"/>
      </w:pPr>
      <w:r w:rsidRPr="00E63998">
        <w:t>Riksdagen tillkännager för regering</w:t>
      </w:r>
      <w:r w:rsidR="004A5164" w:rsidRPr="00E63998">
        <w:t>en</w:t>
      </w:r>
      <w:r w:rsidRPr="00E63998">
        <w:t xml:space="preserve"> som sin mening vad som i moti</w:t>
      </w:r>
      <w:r w:rsidRPr="00E63998">
        <w:t>o</w:t>
      </w:r>
      <w:r w:rsidRPr="00E63998">
        <w:t>nen anförs om att inrätta en ombudsman eller myndighet som tillvaratar den sju</w:t>
      </w:r>
      <w:r w:rsidRPr="00E63998">
        <w:t>k</w:t>
      </w:r>
      <w:r w:rsidRPr="00E63998">
        <w:t>skrivnes möjligheter att försörja sig själv.</w:t>
      </w:r>
    </w:p>
    <w:p w:rsidR="00714851" w:rsidRPr="00E63998" w:rsidRDefault="00714851" w:rsidP="00714851">
      <w:pPr>
        <w:pStyle w:val="Hemstlatt"/>
      </w:pPr>
      <w:r w:rsidRPr="00E63998">
        <w:t>Riksdagen tillkännager för regering</w:t>
      </w:r>
      <w:r w:rsidR="004A5164" w:rsidRPr="00E63998">
        <w:t>en</w:t>
      </w:r>
      <w:r w:rsidRPr="00E63998">
        <w:t xml:space="preserve"> som sin mening vad som i moti</w:t>
      </w:r>
      <w:r w:rsidRPr="00E63998">
        <w:t>o</w:t>
      </w:r>
      <w:r w:rsidRPr="00E63998">
        <w:t>nen anförs om möjlighet till sanktioner.</w:t>
      </w:r>
    </w:p>
    <w:p w:rsidR="00714851" w:rsidRPr="00E63998" w:rsidRDefault="00714851" w:rsidP="00714851">
      <w:pPr>
        <w:pStyle w:val="Rubrik1"/>
      </w:pPr>
      <w:r w:rsidRPr="00E63998">
        <w:t>Motivering</w:t>
      </w:r>
    </w:p>
    <w:p w:rsidR="00714851" w:rsidRPr="00E63998" w:rsidRDefault="00714851" w:rsidP="00714851">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E63998">
        <w:rPr>
          <w:color w:val="000000"/>
        </w:rPr>
        <w:t>Ett modernt och effektivt samhälle ska vara brukarvänligt. Då utgår man från system som är lätta att känna till och förstå. Sverige har försäkringssystem som är baserade på inkomstbortfall. För att få tillgång till dessa inkomstbor</w:t>
      </w:r>
      <w:r w:rsidRPr="00E63998">
        <w:rPr>
          <w:color w:val="000000"/>
        </w:rPr>
        <w:t>t</w:t>
      </w:r>
      <w:r w:rsidRPr="00E63998">
        <w:rPr>
          <w:color w:val="000000"/>
        </w:rPr>
        <w:t xml:space="preserve">fallsförsäkringar måste vissa regler vara uppfyllda. Det inte alltid lätt att veta vilka regler som gäller då det är olika regler i de olika systemen, exempelvis sjukförsäkringen </w:t>
      </w:r>
      <w:r w:rsidR="004A5164" w:rsidRPr="00E63998">
        <w:rPr>
          <w:color w:val="000000"/>
        </w:rPr>
        <w:t xml:space="preserve">och </w:t>
      </w:r>
      <w:r w:rsidRPr="00E63998">
        <w:rPr>
          <w:color w:val="000000"/>
        </w:rPr>
        <w:t>arbetslöshetsförsäkringen.</w:t>
      </w:r>
    </w:p>
    <w:p w:rsidR="00714851" w:rsidRPr="00E63998" w:rsidRDefault="00714851" w:rsidP="00714851">
      <w:pPr>
        <w:pStyle w:val="Normaltindrag"/>
      </w:pPr>
      <w:r w:rsidRPr="00E63998">
        <w:t>I praktiska livet, för den enskilde brukaren, är det inte lätt att orientera sig. Personer som söker exempelvis Försäkringskassa</w:t>
      </w:r>
      <w:r w:rsidR="00D77346" w:rsidRPr="00E63998">
        <w:t>n</w:t>
      </w:r>
      <w:r w:rsidRPr="00E63998">
        <w:t xml:space="preserve"> eller </w:t>
      </w:r>
      <w:r w:rsidR="00D77346" w:rsidRPr="00E63998">
        <w:t>a</w:t>
      </w:r>
      <w:r w:rsidRPr="00E63998">
        <w:t>rbetsförmedling</w:t>
      </w:r>
      <w:r w:rsidR="00D77346" w:rsidRPr="00E63998">
        <w:t>en</w:t>
      </w:r>
      <w:r w:rsidRPr="00E63998">
        <w:t xml:space="preserve"> möts ofta av ett synsätt där det är myndigheten som vet bäst. Det normala vore att underlätta för brukaren och anpassa utifrån brukarens behov då den egna medverkan är mycket viktig för att nå egenförsörjning. En huvudregel borde vara att brukaren har den högsta kompetensen att avgöra hur den egna situationen för tillfället ser ut.</w:t>
      </w:r>
    </w:p>
    <w:p w:rsidR="00714851" w:rsidRPr="00E63998" w:rsidRDefault="00714851" w:rsidP="00714851">
      <w:pPr>
        <w:pStyle w:val="Normaltindrag"/>
      </w:pPr>
      <w:r w:rsidRPr="00E63998">
        <w:t>Brukarna borde kunna kräva att snabbt få hjälp att klara av de behov som individen behöver för att kunna komma tillbaka till arbete eller för att i övrigt kunna delta i samhället. Myndigheter borde vara stöttepelare och samtalspar</w:t>
      </w:r>
      <w:r w:rsidRPr="00E63998">
        <w:t>t</w:t>
      </w:r>
      <w:r w:rsidRPr="00E63998">
        <w:t xml:space="preserve">ner för att stimulera till medverkan och inflytande på den sjukskrivna eller </w:t>
      </w:r>
      <w:r w:rsidRPr="00E63998">
        <w:lastRenderedPageBreak/>
        <w:t>arbetslösas situation. En annan viktig samarbetspart</w:t>
      </w:r>
      <w:r w:rsidR="00D77346" w:rsidRPr="00E63998">
        <w:t>ner är arbetsgivaren som i högre</w:t>
      </w:r>
      <w:r w:rsidRPr="00E63998">
        <w:t xml:space="preserve"> grad måste involveras.</w:t>
      </w:r>
    </w:p>
    <w:p w:rsidR="00714851" w:rsidRPr="00E63998" w:rsidRDefault="00714851" w:rsidP="00714851">
      <w:pPr>
        <w:pStyle w:val="Normaltindrag"/>
      </w:pPr>
      <w:r w:rsidRPr="00E63998">
        <w:t>Som det är nu, om man har behov av personlig kontakt med Försäkring</w:t>
      </w:r>
      <w:r w:rsidRPr="00E63998">
        <w:t>s</w:t>
      </w:r>
      <w:r w:rsidRPr="00E63998">
        <w:t xml:space="preserve">kassan, kan man bli skickad runt bland olika handläggare, beroende på var i </w:t>
      </w:r>
      <w:r w:rsidR="00D77346" w:rsidRPr="00E63998">
        <w:t>”</w:t>
      </w:r>
      <w:r w:rsidRPr="00E63998">
        <w:t>processen</w:t>
      </w:r>
      <w:r w:rsidR="00D77346" w:rsidRPr="00E63998">
        <w:t>”</w:t>
      </w:r>
      <w:r w:rsidRPr="00E63998">
        <w:t xml:space="preserve"> man befinner sig. Försäkringskassan har numera ett arbetssätt där de anställda har olika ansvarsområden. Dessutom arbetar man med en steg</w:t>
      </w:r>
      <w:r w:rsidR="00D77346" w:rsidRPr="00E63998">
        <w:t>-</w:t>
      </w:r>
      <w:r w:rsidRPr="00E63998">
        <w:t>för</w:t>
      </w:r>
      <w:r w:rsidR="00D77346" w:rsidRPr="00E63998">
        <w:t>-</w:t>
      </w:r>
      <w:r w:rsidRPr="00E63998">
        <w:t>steg</w:t>
      </w:r>
      <w:r w:rsidR="00D77346" w:rsidRPr="00E63998">
        <w:t>-</w:t>
      </w:r>
      <w:r w:rsidRPr="00E63998">
        <w:t>modell som ibland exkluderar brukarens egna resurser. Arbetssättet utesluter en helhetssyn och fokuserar bara på rätten att ha ersättning från försäkringen.</w:t>
      </w:r>
    </w:p>
    <w:p w:rsidR="00714851" w:rsidRPr="00E63998" w:rsidRDefault="00714851" w:rsidP="00714851">
      <w:pPr>
        <w:pStyle w:val="Normaltindrag"/>
      </w:pPr>
      <w:r w:rsidRPr="00E63998">
        <w:t>Ibland bollas personer mellan Försäkringskassa</w:t>
      </w:r>
      <w:r w:rsidR="004A5164" w:rsidRPr="00E63998">
        <w:t>n</w:t>
      </w:r>
      <w:r w:rsidRPr="00E63998">
        <w:t xml:space="preserve"> och Arbetsförmedling</w:t>
      </w:r>
      <w:r w:rsidR="004A5164" w:rsidRPr="00E63998">
        <w:t>en</w:t>
      </w:r>
      <w:r w:rsidRPr="00E63998">
        <w:t xml:space="preserve">. Om man istället hade </w:t>
      </w:r>
      <w:r w:rsidRPr="00E63998">
        <w:rPr>
          <w:i/>
        </w:rPr>
        <w:t>en</w:t>
      </w:r>
      <w:r w:rsidRPr="00E63998">
        <w:t xml:space="preserve"> lokal myndighet kunde man utgå från att alla brukare vill vara aktiva och försörja sig själva. Om kommunernas socialtjänst också fanns under samma tak skulle det underlätta för exempelvis personer med olika funktionsnedsättningar att komma i arbete. Man kunde då få bistånd och behov anpassade efter vars och ens förutsättningar. I en del kommuner, e</w:t>
      </w:r>
      <w:r w:rsidRPr="00E63998">
        <w:t>x</w:t>
      </w:r>
      <w:r w:rsidRPr="00E63998">
        <w:t xml:space="preserve">empelvis Strömstads kommun, har man placerat </w:t>
      </w:r>
      <w:r w:rsidR="004A5164" w:rsidRPr="00E63998">
        <w:t>Försäkringskassa</w:t>
      </w:r>
      <w:r w:rsidRPr="00E63998">
        <w:t xml:space="preserve">, </w:t>
      </w:r>
      <w:r w:rsidR="00D77346" w:rsidRPr="00E63998">
        <w:t>a</w:t>
      </w:r>
      <w:r w:rsidRPr="00E63998">
        <w:t>rbetsfö</w:t>
      </w:r>
      <w:r w:rsidRPr="00E63998">
        <w:t>r</w:t>
      </w:r>
      <w:r w:rsidRPr="00E63998">
        <w:t>me</w:t>
      </w:r>
      <w:r w:rsidRPr="00E63998">
        <w:t>d</w:t>
      </w:r>
      <w:r w:rsidRPr="00E63998">
        <w:t>ling och socialkontor i samma byggnad.</w:t>
      </w:r>
    </w:p>
    <w:p w:rsidR="00714851" w:rsidRPr="00E63998" w:rsidRDefault="00714851" w:rsidP="00714851">
      <w:pPr>
        <w:pStyle w:val="Normaltindrag"/>
      </w:pPr>
      <w:r w:rsidRPr="00E63998">
        <w:t>Det har också uppstått stora problem för sjukskrivna som av Försäkring</w:t>
      </w:r>
      <w:r w:rsidRPr="00E63998">
        <w:t>s</w:t>
      </w:r>
      <w:r w:rsidRPr="00E63998">
        <w:t xml:space="preserve">kassan bedömts ha arbetsförmåga medan </w:t>
      </w:r>
      <w:r w:rsidR="00D77346" w:rsidRPr="00E63998">
        <w:t>a</w:t>
      </w:r>
      <w:r w:rsidRPr="00E63998">
        <w:t>rbetsförmedlingen ansett att man inte kan stå till arbetsmarknadens förfogande. Dessutom har det uppstått pr</w:t>
      </w:r>
      <w:r w:rsidRPr="00E63998">
        <w:t>o</w:t>
      </w:r>
      <w:r w:rsidRPr="00E63998">
        <w:t>blem för sjukskrivna när Försäkringskassan ansett människor kunna arbeta och arbetsgivaren inte anser att personen kan utföra arbete</w:t>
      </w:r>
      <w:r w:rsidR="00D77346" w:rsidRPr="00E63998">
        <w:t>t</w:t>
      </w:r>
      <w:r w:rsidRPr="00E63998">
        <w:t>. Det har för</w:t>
      </w:r>
      <w:r w:rsidRPr="00E63998">
        <w:t>e</w:t>
      </w:r>
      <w:r w:rsidRPr="00E63998">
        <w:t>kommit att människor varit sjukskrivna i flera år utan att vare sig arbetsgiv</w:t>
      </w:r>
      <w:r w:rsidRPr="00E63998">
        <w:t>a</w:t>
      </w:r>
      <w:r w:rsidRPr="00E63998">
        <w:t>re, försäkringskassa eller vård gjort något försök till samarbete eller geme</w:t>
      </w:r>
      <w:r w:rsidRPr="00E63998">
        <w:t>n</w:t>
      </w:r>
      <w:r w:rsidRPr="00E63998">
        <w:t xml:space="preserve">samma lösningar med brukaren. Den sjukskrivne har då tillslut kastats ut från sjukförsäkringen och arbetsgivaren anser inte att personen kan arbeta och då har personen till slut sagts upp eller i värsta fall tvingats säga upp sig själv. Om personen själv sagt upp sig </w:t>
      </w:r>
      <w:r w:rsidR="00D77346" w:rsidRPr="00E63998">
        <w:t>uppstår problem med lång karens</w:t>
      </w:r>
      <w:r w:rsidRPr="00E63998">
        <w:t xml:space="preserve">tid i </w:t>
      </w:r>
      <w:r w:rsidR="00D77346" w:rsidRPr="00E63998">
        <w:t>a</w:t>
      </w:r>
      <w:r w:rsidRPr="00E63998">
        <w:t>-kassan och utebliven inkomst</w:t>
      </w:r>
      <w:r w:rsidR="00D77346" w:rsidRPr="00E63998">
        <w:t>,</w:t>
      </w:r>
      <w:r w:rsidRPr="00E63998">
        <w:t xml:space="preserve"> vilket i sin tur gett upphov till socialbidrag.</w:t>
      </w:r>
    </w:p>
    <w:p w:rsidR="00714851" w:rsidRPr="00E63998" w:rsidRDefault="00714851" w:rsidP="00D77346">
      <w:pPr>
        <w:pStyle w:val="Normaltindrag"/>
      </w:pPr>
      <w:r w:rsidRPr="00E63998">
        <w:t>Eftersom personer nu motas ut från försäkringar, vård och rehabilitering</w:t>
      </w:r>
      <w:r w:rsidRPr="00E63998">
        <w:t>s</w:t>
      </w:r>
      <w:r w:rsidRPr="00E63998">
        <w:t xml:space="preserve">möjligheter måste någon instans tillvarata den sjukskrivnas rätt att komma tillbaka till egenförsörjning. Vi i </w:t>
      </w:r>
      <w:r w:rsidR="00D77346" w:rsidRPr="00E63998">
        <w:t>M</w:t>
      </w:r>
      <w:r w:rsidRPr="00E63998">
        <w:t>iljöpartiet har under många år drivit att det måste finnas exempelvis en ombudsman eller myndighet för detta ändamål. En sådan ombudsman eller myndighet måste ha möjlighet till sanktioner, jämför</w:t>
      </w:r>
      <w:r w:rsidR="00D77346" w:rsidRPr="00E63998">
        <w:t>t med</w:t>
      </w:r>
      <w:r w:rsidRPr="00E63998">
        <w:t xml:space="preserve"> Försäkringskassan som idag har ett samordningsansvar för reh</w:t>
      </w:r>
      <w:r w:rsidRPr="00E63998">
        <w:t>a</w:t>
      </w:r>
      <w:r w:rsidRPr="00E63998">
        <w:t>bilitering men inga möjligheter till sanktioner.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77346" w:rsidRPr="00E63998">
        <w:tblPrEx>
          <w:tblCellMar>
            <w:top w:w="0" w:type="dxa"/>
            <w:bottom w:w="0" w:type="dxa"/>
          </w:tblCellMar>
        </w:tblPrEx>
        <w:trPr>
          <w:cantSplit/>
        </w:trPr>
        <w:tc>
          <w:tcPr>
            <w:tcW w:w="3046" w:type="dxa"/>
          </w:tcPr>
          <w:p w:rsidR="00D77346" w:rsidRPr="00E63998" w:rsidRDefault="00D77346" w:rsidP="00D77346">
            <w:pPr>
              <w:pStyle w:val="UnderskriftDatum"/>
              <w:spacing w:before="240"/>
            </w:pPr>
            <w:r w:rsidRPr="00E63998">
              <w:t>Stockholm den 5 oktober 2005</w:t>
            </w:r>
          </w:p>
        </w:tc>
        <w:tc>
          <w:tcPr>
            <w:tcW w:w="3047" w:type="dxa"/>
          </w:tcPr>
          <w:p w:rsidR="00D77346" w:rsidRPr="00E63998" w:rsidRDefault="00D77346" w:rsidP="00D77346">
            <w:pPr>
              <w:pStyle w:val="Underskrifter"/>
              <w:spacing w:before="240"/>
            </w:pPr>
          </w:p>
        </w:tc>
      </w:tr>
      <w:tr w:rsidR="00D77346" w:rsidRPr="00E63998">
        <w:tblPrEx>
          <w:tblCellMar>
            <w:top w:w="0" w:type="dxa"/>
            <w:bottom w:w="0" w:type="dxa"/>
          </w:tblCellMar>
        </w:tblPrEx>
        <w:trPr>
          <w:cantSplit/>
        </w:trPr>
        <w:tc>
          <w:tcPr>
            <w:tcW w:w="3046" w:type="dxa"/>
          </w:tcPr>
          <w:p w:rsidR="00D77346" w:rsidRPr="00E63998" w:rsidRDefault="00D77346" w:rsidP="00D77346">
            <w:pPr>
              <w:pStyle w:val="Underskrifter"/>
            </w:pPr>
            <w:r w:rsidRPr="00E63998">
              <w:t>Mona Jönsson (mp)</w:t>
            </w:r>
          </w:p>
        </w:tc>
        <w:tc>
          <w:tcPr>
            <w:tcW w:w="3047" w:type="dxa"/>
          </w:tcPr>
          <w:p w:rsidR="00D77346" w:rsidRPr="00E63998" w:rsidRDefault="00D77346" w:rsidP="00D77346">
            <w:pPr>
              <w:pStyle w:val="Underskrifter"/>
            </w:pPr>
          </w:p>
        </w:tc>
      </w:tr>
    </w:tbl>
    <w:p w:rsidR="00714851" w:rsidRPr="00E63998" w:rsidRDefault="00714851" w:rsidP="00D77346">
      <w:pPr>
        <w:pStyle w:val="Normaltindrag"/>
      </w:pPr>
    </w:p>
    <w:sectPr w:rsidR="00714851" w:rsidRPr="00E63998" w:rsidSect="00D773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C20" w:rsidRPr="00E63998" w:rsidRDefault="00632C20">
      <w:r w:rsidRPr="00E63998">
        <w:separator/>
      </w:r>
    </w:p>
  </w:endnote>
  <w:endnote w:type="continuationSeparator" w:id="0">
    <w:p w:rsidR="00632C20" w:rsidRPr="00E63998" w:rsidRDefault="00632C20">
      <w:r w:rsidRPr="00E639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EA5" w:rsidRPr="00E63998" w:rsidRDefault="00E63998" w:rsidP="00D77346">
    <w:pPr>
      <w:pStyle w:val="Sidfot"/>
    </w:pPr>
    <w:r w:rsidRPr="00E639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9056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346" w:rsidRDefault="00D77346">
                          <w:pPr>
                            <w:pStyle w:val="NormalS5sidnrV"/>
                          </w:pPr>
                          <w:r>
                            <w:fldChar w:fldCharType="begin"/>
                          </w:r>
                          <w:r>
                            <w:instrText xml:space="preserve"> PAGE *\charformat</w:instrText>
                          </w:r>
                          <w:r>
                            <w:fldChar w:fldCharType="separate"/>
                          </w:r>
                          <w:r w:rsidR="004A51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7346" w:rsidRDefault="00D77346">
                    <w:pPr>
                      <w:pStyle w:val="NormalS5sidnrV"/>
                    </w:pPr>
                    <w:r>
                      <w:fldChar w:fldCharType="begin"/>
                    </w:r>
                    <w:r>
                      <w:instrText xml:space="preserve"> PAGE *\charformat</w:instrText>
                    </w:r>
                    <w:r>
                      <w:fldChar w:fldCharType="separate"/>
                    </w:r>
                    <w:r w:rsidR="004A516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51" w:rsidRPr="00E63998" w:rsidRDefault="00E63998" w:rsidP="00D77346">
    <w:pPr>
      <w:pStyle w:val="Sidfot"/>
    </w:pPr>
    <w:r w:rsidRPr="00E639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22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346" w:rsidRDefault="00D77346">
                          <w:pPr>
                            <w:pStyle w:val="NormalS5sidnrH"/>
                            <w:ind w:right="0"/>
                          </w:pPr>
                          <w:r>
                            <w:fldChar w:fldCharType="begin"/>
                          </w:r>
                          <w:r>
                            <w:instrText xml:space="preserve"> PAGE *\charformat</w:instrText>
                          </w:r>
                          <w:r>
                            <w:fldChar w:fldCharType="separate"/>
                          </w:r>
                          <w:r w:rsidR="004A51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7346" w:rsidRDefault="00D77346">
                    <w:pPr>
                      <w:pStyle w:val="NormalS5sidnrH"/>
                      <w:ind w:right="0"/>
                    </w:pPr>
                    <w:r>
                      <w:fldChar w:fldCharType="begin"/>
                    </w:r>
                    <w:r>
                      <w:instrText xml:space="preserve"> PAGE *\charformat</w:instrText>
                    </w:r>
                    <w:r>
                      <w:fldChar w:fldCharType="separate"/>
                    </w:r>
                    <w:r w:rsidR="004A516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51" w:rsidRPr="00E63998" w:rsidRDefault="00E63998" w:rsidP="00D77346">
    <w:pPr>
      <w:pStyle w:val="Sidfot"/>
    </w:pPr>
    <w:r w:rsidRPr="00E639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093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346" w:rsidRDefault="00D77346">
                          <w:pPr>
                            <w:pStyle w:val="NormalS5sidnrH"/>
                            <w:ind w:right="0"/>
                          </w:pPr>
                          <w:r>
                            <w:fldChar w:fldCharType="begin"/>
                          </w:r>
                          <w:r>
                            <w:instrText xml:space="preserve"> PAGE *\charformat</w:instrText>
                          </w:r>
                          <w:r>
                            <w:fldChar w:fldCharType="separate"/>
                          </w:r>
                          <w:r w:rsidR="004A516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7346" w:rsidRDefault="00D77346">
                    <w:pPr>
                      <w:pStyle w:val="NormalS5sidnrH"/>
                      <w:ind w:right="0"/>
                    </w:pPr>
                    <w:r>
                      <w:fldChar w:fldCharType="begin"/>
                    </w:r>
                    <w:r>
                      <w:instrText xml:space="preserve"> PAGE *\charformat</w:instrText>
                    </w:r>
                    <w:r>
                      <w:fldChar w:fldCharType="separate"/>
                    </w:r>
                    <w:r w:rsidR="004A516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C20" w:rsidRPr="00E63998" w:rsidRDefault="00632C20">
      <w:r w:rsidRPr="00E63998">
        <w:separator/>
      </w:r>
    </w:p>
  </w:footnote>
  <w:footnote w:type="continuationSeparator" w:id="0">
    <w:p w:rsidR="00632C20" w:rsidRPr="00E63998" w:rsidRDefault="00632C20">
      <w:r w:rsidRPr="00E639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EA5" w:rsidRPr="00E63998" w:rsidRDefault="00E63998" w:rsidP="00D77346">
    <w:pPr>
      <w:pStyle w:val="Sidhuvud"/>
    </w:pPr>
    <w:r w:rsidRPr="00E639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553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346" w:rsidRDefault="00D77346">
                          <w:pPr>
                            <w:pStyle w:val="KantRubrikS5V"/>
                          </w:pPr>
                          <w:r>
                            <w:fldChar w:fldCharType="begin"/>
                          </w:r>
                          <w:r>
                            <w:instrText xml:space="preserve"> DOCPROPERTY "YearUser" *\charformat </w:instrText>
                          </w:r>
                          <w:r>
                            <w:fldChar w:fldCharType="separate"/>
                          </w:r>
                          <w:r w:rsidR="004A5164">
                            <w:t>2005/06</w:t>
                          </w:r>
                          <w:r>
                            <w:fldChar w:fldCharType="end"/>
                          </w:r>
                          <w:r>
                            <w:t>:</w:t>
                          </w:r>
                          <w:r>
                            <w:fldChar w:fldCharType="begin"/>
                          </w:r>
                          <w:r>
                            <w:instrText xml:space="preserve"> DOCPROPERTY "Motionsnummer" *\charformat </w:instrText>
                          </w:r>
                          <w:r>
                            <w:fldChar w:fldCharType="separate"/>
                          </w:r>
                          <w:r w:rsidR="004A5164">
                            <w:t>Sf380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7346" w:rsidRDefault="00D77346">
                    <w:pPr>
                      <w:pStyle w:val="KantRubrikS5V"/>
                    </w:pPr>
                    <w:r>
                      <w:fldChar w:fldCharType="begin"/>
                    </w:r>
                    <w:r>
                      <w:instrText xml:space="preserve"> DOCPROPERTY "YearUser" *\charformat </w:instrText>
                    </w:r>
                    <w:r>
                      <w:fldChar w:fldCharType="separate"/>
                    </w:r>
                    <w:r w:rsidR="004A5164">
                      <w:t>2005/06</w:t>
                    </w:r>
                    <w:r>
                      <w:fldChar w:fldCharType="end"/>
                    </w:r>
                    <w:r>
                      <w:t>:</w:t>
                    </w:r>
                    <w:r>
                      <w:fldChar w:fldCharType="begin"/>
                    </w:r>
                    <w:r>
                      <w:instrText xml:space="preserve"> DOCPROPERTY "Motionsnummer" *\charformat </w:instrText>
                    </w:r>
                    <w:r>
                      <w:fldChar w:fldCharType="separate"/>
                    </w:r>
                    <w:r w:rsidR="004A5164">
                      <w:t>Sf380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51" w:rsidRPr="00E63998" w:rsidRDefault="00E63998" w:rsidP="00D77346">
    <w:pPr>
      <w:pStyle w:val="Sidhuvud"/>
    </w:pPr>
    <w:r w:rsidRPr="00E639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494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346" w:rsidRDefault="00D77346">
                          <w:pPr>
                            <w:pStyle w:val="KantRubrikS5H"/>
                            <w:ind w:right="0"/>
                          </w:pPr>
                          <w:r>
                            <w:fldChar w:fldCharType="begin"/>
                          </w:r>
                          <w:r>
                            <w:instrText xml:space="preserve"> DOCPROPERTY "YearUser" *\charformat </w:instrText>
                          </w:r>
                          <w:r>
                            <w:fldChar w:fldCharType="separate"/>
                          </w:r>
                          <w:r w:rsidR="004A5164">
                            <w:t>2005/06</w:t>
                          </w:r>
                          <w:r>
                            <w:fldChar w:fldCharType="end"/>
                          </w:r>
                          <w:r>
                            <w:t>:</w:t>
                          </w:r>
                          <w:r>
                            <w:fldChar w:fldCharType="begin"/>
                          </w:r>
                          <w:r>
                            <w:instrText xml:space="preserve"> DOCPROPERTY "Motionsnummer" *\charformat </w:instrText>
                          </w:r>
                          <w:r>
                            <w:fldChar w:fldCharType="separate"/>
                          </w:r>
                          <w:r w:rsidR="004A5164">
                            <w:t>Sf380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7346" w:rsidRDefault="00D77346">
                    <w:pPr>
                      <w:pStyle w:val="KantRubrikS5H"/>
                      <w:ind w:right="0"/>
                    </w:pPr>
                    <w:r>
                      <w:fldChar w:fldCharType="begin"/>
                    </w:r>
                    <w:r>
                      <w:instrText xml:space="preserve"> DOCPROPERTY "YearUser" *\charformat </w:instrText>
                    </w:r>
                    <w:r>
                      <w:fldChar w:fldCharType="separate"/>
                    </w:r>
                    <w:r w:rsidR="004A5164">
                      <w:t>2005/06</w:t>
                    </w:r>
                    <w:r>
                      <w:fldChar w:fldCharType="end"/>
                    </w:r>
                    <w:r>
                      <w:t>:</w:t>
                    </w:r>
                    <w:r>
                      <w:fldChar w:fldCharType="begin"/>
                    </w:r>
                    <w:r>
                      <w:instrText xml:space="preserve"> DOCPROPERTY "Motionsnummer" *\charformat </w:instrText>
                    </w:r>
                    <w:r>
                      <w:fldChar w:fldCharType="separate"/>
                    </w:r>
                    <w:r w:rsidR="004A5164">
                      <w:t>Sf380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346" w:rsidRPr="00E63998" w:rsidRDefault="00D77346">
    <w:pPr>
      <w:pStyle w:val="FSHNormal"/>
      <w:tabs>
        <w:tab w:val="right" w:pos="5840"/>
      </w:tabs>
    </w:pPr>
    <w:r w:rsidRPr="00E63998">
      <w:br/>
    </w:r>
    <w:r w:rsidRPr="00E63998">
      <w:fldChar w:fldCharType="begin" w:fldLock="1"/>
    </w:r>
    <w:r w:rsidRPr="00E63998">
      <w:instrText xml:space="preserve"> DOCPROPERTY</w:instrText>
    </w:r>
    <w:r w:rsidRPr="00E63998">
      <w:rPr>
        <w:sz w:val="18"/>
      </w:rPr>
      <w:instrText xml:space="preserve"> "YearUser" *\charformat </w:instrText>
    </w:r>
    <w:r w:rsidRPr="00E63998">
      <w:fldChar w:fldCharType="separate"/>
    </w:r>
    <w:r w:rsidR="004A5164" w:rsidRPr="00E63998">
      <w:t>2005/06</w:t>
    </w:r>
    <w:r w:rsidRPr="00E63998">
      <w:fldChar w:fldCharType="end"/>
    </w:r>
    <w:r w:rsidRPr="00E63998">
      <w:t xml:space="preserve"> </w:t>
    </w:r>
    <w:r w:rsidRPr="00E63998">
      <w:tab/>
      <w:t xml:space="preserve">mnr: </w:t>
    </w:r>
    <w:r w:rsidRPr="00E63998">
      <w:fldChar w:fldCharType="begin" w:fldLock="1"/>
    </w:r>
    <w:r w:rsidRPr="00E63998">
      <w:instrText xml:space="preserve"> DOCPROPERTY</w:instrText>
    </w:r>
    <w:r w:rsidRPr="00E63998">
      <w:rPr>
        <w:sz w:val="18"/>
      </w:rPr>
      <w:instrText xml:space="preserve"> "Motionsnummer" *\charformat </w:instrText>
    </w:r>
    <w:r w:rsidRPr="00E63998">
      <w:fldChar w:fldCharType="separate"/>
    </w:r>
    <w:r w:rsidR="004A5164" w:rsidRPr="00E63998">
      <w:t>Sf380</w:t>
    </w:r>
    <w:r w:rsidRPr="00E63998">
      <w:fldChar w:fldCharType="end"/>
    </w:r>
    <w:r w:rsidRPr="00E63998">
      <w:br/>
    </w:r>
    <w:r w:rsidRPr="00E63998">
      <w:fldChar w:fldCharType="begin" w:fldLock="1"/>
    </w:r>
    <w:r w:rsidRPr="00E63998">
      <w:instrText xml:space="preserve"> DOCPROPERTY</w:instrText>
    </w:r>
    <w:r w:rsidRPr="00E63998">
      <w:rPr>
        <w:sz w:val="18"/>
      </w:rPr>
      <w:instrText xml:space="preserve"> "Samling" *\charformat </w:instrText>
    </w:r>
    <w:r w:rsidRPr="00E63998">
      <w:fldChar w:fldCharType="end"/>
    </w:r>
    <w:r w:rsidRPr="00E63998">
      <w:tab/>
      <w:t xml:space="preserve">pnr: </w:t>
    </w:r>
    <w:r w:rsidRPr="00E63998">
      <w:fldChar w:fldCharType="begin" w:fldLock="1"/>
    </w:r>
    <w:r w:rsidRPr="00E63998">
      <w:instrText xml:space="preserve"> DOCPROPERTY</w:instrText>
    </w:r>
    <w:r w:rsidRPr="00E63998">
      <w:rPr>
        <w:sz w:val="18"/>
      </w:rPr>
      <w:instrText xml:space="preserve"> "Partinummer" *\charformat </w:instrText>
    </w:r>
    <w:r w:rsidRPr="00E63998">
      <w:fldChar w:fldCharType="separate"/>
    </w:r>
    <w:r w:rsidR="004A5164" w:rsidRPr="00E63998">
      <w:t>mp823</w:t>
    </w:r>
    <w:r w:rsidRPr="00E63998">
      <w:fldChar w:fldCharType="end"/>
    </w:r>
  </w:p>
  <w:p w:rsidR="00D77346" w:rsidRPr="00E63998" w:rsidRDefault="00D77346">
    <w:pPr>
      <w:pStyle w:val="FSHRub1"/>
    </w:pPr>
    <w:r w:rsidRPr="00E63998">
      <w:t>Motion till riksdagen</w:t>
    </w:r>
    <w:r w:rsidRPr="00E63998">
      <w:br/>
    </w:r>
    <w:r w:rsidRPr="00E63998">
      <w:fldChar w:fldCharType="begin" w:fldLock="1"/>
    </w:r>
    <w:r w:rsidRPr="00E63998">
      <w:instrText xml:space="preserve"> DOCPROPERTY "YearUser" *\charformat </w:instrText>
    </w:r>
    <w:r w:rsidRPr="00E63998">
      <w:fldChar w:fldCharType="separate"/>
    </w:r>
    <w:r w:rsidR="004A5164" w:rsidRPr="00E63998">
      <w:t>2005/06</w:t>
    </w:r>
    <w:r w:rsidRPr="00E63998">
      <w:fldChar w:fldCharType="end"/>
    </w:r>
    <w:r w:rsidRPr="00E63998">
      <w:t>:</w:t>
    </w:r>
    <w:r w:rsidRPr="00E63998">
      <w:fldChar w:fldCharType="begin" w:fldLock="1"/>
    </w:r>
    <w:r w:rsidRPr="00E63998">
      <w:instrText xml:space="preserve"> DOCPROPERTY "Motionsnummer" *\charformat </w:instrText>
    </w:r>
    <w:r w:rsidRPr="00E63998">
      <w:fldChar w:fldCharType="separate"/>
    </w:r>
    <w:r w:rsidR="004A5164" w:rsidRPr="00E63998">
      <w:t>Sf380</w:t>
    </w:r>
    <w:r w:rsidRPr="00E63998">
      <w:fldChar w:fldCharType="end"/>
    </w:r>
  </w:p>
  <w:p w:rsidR="00D77346" w:rsidRPr="00E63998" w:rsidRDefault="00D77346">
    <w:pPr>
      <w:pStyle w:val="FSHNormalS5"/>
    </w:pPr>
    <w:r w:rsidRPr="00E63998">
      <w:fldChar w:fldCharType="begin" w:fldLock="1"/>
    </w:r>
    <w:r w:rsidRPr="00E63998">
      <w:instrText xml:space="preserve"> DOCPROPERTY "MotionarText" *\charformat </w:instrText>
    </w:r>
    <w:r w:rsidRPr="00E63998">
      <w:fldChar w:fldCharType="separate"/>
    </w:r>
    <w:r w:rsidR="004A5164" w:rsidRPr="00E63998">
      <w:t>av Mona Jönsson (mp)</w:t>
    </w:r>
    <w:r w:rsidRPr="00E63998">
      <w:fldChar w:fldCharType="end"/>
    </w:r>
    <w:r w:rsidRPr="00E63998">
      <w:br/>
    </w:r>
    <w:r w:rsidRPr="00E63998">
      <w:fldChar w:fldCharType="begin" w:fldLock="1"/>
    </w:r>
    <w:r w:rsidRPr="00E63998">
      <w:instrText xml:space="preserve"> DOCPROPERTY "SvarFrasKort" *\charformat </w:instrText>
    </w:r>
    <w:r w:rsidRPr="00E63998">
      <w:fldChar w:fldCharType="end"/>
    </w:r>
  </w:p>
  <w:p w:rsidR="00D77346" w:rsidRPr="00E63998" w:rsidRDefault="00D77346">
    <w:pPr>
      <w:pStyle w:val="FSHTitel"/>
    </w:pPr>
    <w:r w:rsidRPr="00E63998">
      <w:fldChar w:fldCharType="begin" w:fldLock="1"/>
    </w:r>
    <w:r w:rsidRPr="00E63998">
      <w:instrText xml:space="preserve"> DOCPROPERTY</w:instrText>
    </w:r>
    <w:r w:rsidRPr="00E63998">
      <w:rPr>
        <w:sz w:val="18"/>
      </w:rPr>
      <w:instrText xml:space="preserve"> "RubrikSvar" *\charformat </w:instrText>
    </w:r>
    <w:r w:rsidRPr="00E63998">
      <w:fldChar w:fldCharType="separate"/>
    </w:r>
    <w:r w:rsidR="004A5164" w:rsidRPr="00E63998">
      <w:t>Sjukskrivna i centrum</w:t>
    </w:r>
    <w:r w:rsidRPr="00E63998">
      <w:fldChar w:fldCharType="end"/>
    </w:r>
  </w:p>
  <w:p w:rsidR="00D77346" w:rsidRPr="00E63998" w:rsidRDefault="00D77346" w:rsidP="00D7734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C7275E"/>
    <w:multiLevelType w:val="hybridMultilevel"/>
    <w:tmpl w:val="1B8C4BAC"/>
    <w:lvl w:ilvl="0" w:tplc="41BC49A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2A2701C"/>
    <w:multiLevelType w:val="hybridMultilevel"/>
    <w:tmpl w:val="7E2CDD06"/>
    <w:lvl w:ilvl="0" w:tplc="8B969D2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4C50285"/>
    <w:multiLevelType w:val="hybridMultilevel"/>
    <w:tmpl w:val="AA027C3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3604442">
    <w:abstractNumId w:val="15"/>
  </w:num>
  <w:num w:numId="2" w16cid:durableId="216402271">
    <w:abstractNumId w:val="10"/>
  </w:num>
  <w:num w:numId="3" w16cid:durableId="904147006">
    <w:abstractNumId w:val="12"/>
  </w:num>
  <w:num w:numId="4" w16cid:durableId="1852799131">
    <w:abstractNumId w:val="14"/>
  </w:num>
  <w:num w:numId="5" w16cid:durableId="500655474">
    <w:abstractNumId w:val="8"/>
  </w:num>
  <w:num w:numId="6" w16cid:durableId="367609543">
    <w:abstractNumId w:val="3"/>
  </w:num>
  <w:num w:numId="7" w16cid:durableId="1906530505">
    <w:abstractNumId w:val="2"/>
  </w:num>
  <w:num w:numId="8" w16cid:durableId="1287156612">
    <w:abstractNumId w:val="1"/>
  </w:num>
  <w:num w:numId="9" w16cid:durableId="1348364485">
    <w:abstractNumId w:val="0"/>
  </w:num>
  <w:num w:numId="10" w16cid:durableId="626278709">
    <w:abstractNumId w:val="9"/>
  </w:num>
  <w:num w:numId="11" w16cid:durableId="1137064293">
    <w:abstractNumId w:val="7"/>
  </w:num>
  <w:num w:numId="12" w16cid:durableId="202443379">
    <w:abstractNumId w:val="6"/>
  </w:num>
  <w:num w:numId="13" w16cid:durableId="545875886">
    <w:abstractNumId w:val="5"/>
  </w:num>
  <w:num w:numId="14" w16cid:durableId="1284266677">
    <w:abstractNumId w:val="4"/>
  </w:num>
  <w:num w:numId="15" w16cid:durableId="360011597">
    <w:abstractNumId w:val="16"/>
  </w:num>
  <w:num w:numId="16" w16cid:durableId="1692611305">
    <w:abstractNumId w:val="13"/>
  </w:num>
  <w:num w:numId="17" w16cid:durableId="1390809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005DE4"/>
    <w:rsid w:val="00005DE4"/>
    <w:rsid w:val="0004381F"/>
    <w:rsid w:val="00064BC3"/>
    <w:rsid w:val="00066775"/>
    <w:rsid w:val="00072FB9"/>
    <w:rsid w:val="00100531"/>
    <w:rsid w:val="00201DFB"/>
    <w:rsid w:val="00204A63"/>
    <w:rsid w:val="00212FF1"/>
    <w:rsid w:val="00230193"/>
    <w:rsid w:val="0025068A"/>
    <w:rsid w:val="002818D3"/>
    <w:rsid w:val="002D11A8"/>
    <w:rsid w:val="00331205"/>
    <w:rsid w:val="00445271"/>
    <w:rsid w:val="004A0504"/>
    <w:rsid w:val="004A5164"/>
    <w:rsid w:val="004B7EA5"/>
    <w:rsid w:val="004E38D9"/>
    <w:rsid w:val="005B145B"/>
    <w:rsid w:val="00632C20"/>
    <w:rsid w:val="00714851"/>
    <w:rsid w:val="00740D6D"/>
    <w:rsid w:val="00794149"/>
    <w:rsid w:val="007B67A7"/>
    <w:rsid w:val="007C6092"/>
    <w:rsid w:val="009B692E"/>
    <w:rsid w:val="00A053C6"/>
    <w:rsid w:val="00B13BF0"/>
    <w:rsid w:val="00C1285C"/>
    <w:rsid w:val="00C27B7D"/>
    <w:rsid w:val="00CF7A43"/>
    <w:rsid w:val="00D1174F"/>
    <w:rsid w:val="00D77346"/>
    <w:rsid w:val="00DC6C70"/>
    <w:rsid w:val="00E22893"/>
    <w:rsid w:val="00E360DE"/>
    <w:rsid w:val="00E63998"/>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4446DE-9691-4556-B868-4948E359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14851"/>
    <w:pPr>
      <w:spacing w:before="125" w:line="250" w:lineRule="atLeast"/>
      <w:jc w:val="both"/>
    </w:pPr>
    <w:rPr>
      <w:sz w:val="19"/>
      <w:lang w:val="sv-SE" w:eastAsia="sv-SE"/>
    </w:rPr>
  </w:style>
  <w:style w:type="paragraph" w:styleId="Rubrik1">
    <w:name w:val="heading 1"/>
    <w:basedOn w:val="Normal"/>
    <w:next w:val="Normal"/>
    <w:qFormat/>
    <w:rsid w:val="0071485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14851"/>
    <w:pPr>
      <w:spacing w:before="500" w:line="250" w:lineRule="exact"/>
      <w:outlineLvl w:val="1"/>
    </w:pPr>
    <w:rPr>
      <w:sz w:val="27"/>
    </w:rPr>
  </w:style>
  <w:style w:type="paragraph" w:styleId="Rubrik3">
    <w:name w:val="heading 3"/>
    <w:aliases w:val="Mellanrubrik"/>
    <w:basedOn w:val="Rubrik2"/>
    <w:next w:val="Normal"/>
    <w:qFormat/>
    <w:rsid w:val="00714851"/>
    <w:pPr>
      <w:spacing w:before="250" w:after="0"/>
      <w:outlineLvl w:val="2"/>
    </w:pPr>
    <w:rPr>
      <w:b/>
      <w:sz w:val="21"/>
    </w:rPr>
  </w:style>
  <w:style w:type="paragraph" w:styleId="Rubrik4">
    <w:name w:val="heading 4"/>
    <w:aliases w:val="KursivRubrik"/>
    <w:basedOn w:val="Rubrik3"/>
    <w:next w:val="Normal"/>
    <w:qFormat/>
    <w:rsid w:val="00714851"/>
    <w:pPr>
      <w:outlineLvl w:val="3"/>
    </w:pPr>
    <w:rPr>
      <w:b w:val="0"/>
      <w:i/>
    </w:rPr>
  </w:style>
  <w:style w:type="paragraph" w:styleId="Rubrik5">
    <w:name w:val="heading 5"/>
    <w:aliases w:val="PackadFetRubrik,PackadKursivRubrik"/>
    <w:basedOn w:val="Rubrik4"/>
    <w:next w:val="Normal"/>
    <w:qFormat/>
    <w:rsid w:val="00714851"/>
    <w:pPr>
      <w:spacing w:before="125"/>
      <w:outlineLvl w:val="4"/>
    </w:pPr>
    <w:rPr>
      <w:i w:val="0"/>
      <w:sz w:val="19"/>
    </w:rPr>
  </w:style>
  <w:style w:type="paragraph" w:styleId="Rubrik6">
    <w:name w:val="heading 6"/>
    <w:basedOn w:val="Rubrik5"/>
    <w:next w:val="Normal"/>
    <w:qFormat/>
    <w:rsid w:val="00714851"/>
    <w:pPr>
      <w:spacing w:before="50" w:line="200" w:lineRule="exact"/>
      <w:outlineLvl w:val="5"/>
    </w:pPr>
    <w:rPr>
      <w:caps/>
      <w:sz w:val="14"/>
    </w:rPr>
  </w:style>
  <w:style w:type="paragraph" w:styleId="Rubrik7">
    <w:name w:val="heading 7"/>
    <w:basedOn w:val="Rubrik6"/>
    <w:next w:val="Normal"/>
    <w:qFormat/>
    <w:rsid w:val="00714851"/>
    <w:pPr>
      <w:spacing w:before="0"/>
      <w:outlineLvl w:val="6"/>
    </w:pPr>
  </w:style>
  <w:style w:type="paragraph" w:styleId="Rubrik8">
    <w:name w:val="heading 8"/>
    <w:basedOn w:val="Rubrik7"/>
    <w:next w:val="Normal"/>
    <w:qFormat/>
    <w:rsid w:val="00714851"/>
    <w:pPr>
      <w:outlineLvl w:val="7"/>
    </w:pPr>
  </w:style>
  <w:style w:type="paragraph" w:styleId="Rubrik9">
    <w:name w:val="heading 9"/>
    <w:basedOn w:val="Rubrik8"/>
    <w:next w:val="Normal"/>
    <w:qFormat/>
    <w:rsid w:val="00714851"/>
    <w:pPr>
      <w:outlineLvl w:val="8"/>
    </w:pPr>
  </w:style>
  <w:style w:type="character" w:default="1" w:styleId="Standardstycketeckensnitt">
    <w:name w:val="Default Paragraph Font"/>
    <w:semiHidden/>
    <w:rsid w:val="0071485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14851"/>
  </w:style>
  <w:style w:type="paragraph" w:styleId="Normaltindrag">
    <w:name w:val="Normal Indent"/>
    <w:aliases w:val="Normal_indrag,Normal Indrag"/>
    <w:basedOn w:val="Normal"/>
    <w:rsid w:val="00714851"/>
    <w:pPr>
      <w:spacing w:before="0"/>
      <w:ind w:firstLine="227"/>
    </w:pPr>
  </w:style>
  <w:style w:type="paragraph" w:styleId="Citat">
    <w:name w:val="Quote"/>
    <w:basedOn w:val="Normal"/>
    <w:next w:val="Normal"/>
    <w:qFormat/>
    <w:rsid w:val="00714851"/>
    <w:pPr>
      <w:spacing w:line="200" w:lineRule="exact"/>
      <w:ind w:left="340"/>
    </w:pPr>
  </w:style>
  <w:style w:type="paragraph" w:customStyle="1" w:styleId="Citatindrag">
    <w:name w:val="Citat_indrag"/>
    <w:aliases w:val="Packad"/>
    <w:basedOn w:val="Citat"/>
    <w:rsid w:val="00714851"/>
    <w:pPr>
      <w:spacing w:before="0"/>
      <w:ind w:firstLine="227"/>
    </w:pPr>
  </w:style>
  <w:style w:type="paragraph" w:customStyle="1" w:styleId="FSHNormal">
    <w:name w:val="FSH_Normal"/>
    <w:semiHidden/>
    <w:rsid w:val="0071485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14851"/>
    <w:pPr>
      <w:spacing w:line="240" w:lineRule="auto"/>
    </w:pPr>
  </w:style>
  <w:style w:type="paragraph" w:customStyle="1" w:styleId="FSHNormalS5">
    <w:name w:val="FSH_NormalS5"/>
    <w:basedOn w:val="FSHNormal"/>
    <w:next w:val="FSHNormal"/>
    <w:semiHidden/>
    <w:rsid w:val="00714851"/>
    <w:pPr>
      <w:keepNext/>
      <w:keepLines/>
      <w:widowControl/>
      <w:spacing w:before="230" w:after="520" w:line="250" w:lineRule="exact"/>
    </w:pPr>
    <w:rPr>
      <w:b/>
      <w:sz w:val="27"/>
    </w:rPr>
  </w:style>
  <w:style w:type="paragraph" w:customStyle="1" w:styleId="FSHNormL">
    <w:name w:val="FSH_NormLÖ"/>
    <w:basedOn w:val="FSHNormal"/>
    <w:next w:val="FSHNormal"/>
    <w:semiHidden/>
    <w:rsid w:val="00714851"/>
    <w:pPr>
      <w:pBdr>
        <w:top w:val="single" w:sz="12" w:space="1" w:color="auto"/>
      </w:pBdr>
    </w:pPr>
  </w:style>
  <w:style w:type="paragraph" w:customStyle="1" w:styleId="FSHRub1">
    <w:name w:val="FSH_Rub1"/>
    <w:aliases w:val="Rubrik1_S5,Huvudrubrik"/>
    <w:basedOn w:val="FSHNormal"/>
    <w:next w:val="FSHNormal"/>
    <w:semiHidden/>
    <w:rsid w:val="0071485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14851"/>
    <w:pPr>
      <w:spacing w:before="240" w:after="80" w:line="360" w:lineRule="exact"/>
    </w:pPr>
    <w:rPr>
      <w:sz w:val="36"/>
    </w:rPr>
  </w:style>
  <w:style w:type="paragraph" w:customStyle="1" w:styleId="FSHTitel">
    <w:name w:val="FSH_Titel"/>
    <w:aliases w:val="Dokumentrubrik"/>
    <w:basedOn w:val="FSHRub1"/>
    <w:next w:val="FSHNormal"/>
    <w:semiHidden/>
    <w:rsid w:val="00714851"/>
    <w:pPr>
      <w:pBdr>
        <w:bottom w:val="single" w:sz="4" w:space="3" w:color="auto"/>
      </w:pBdr>
      <w:spacing w:before="0" w:after="80" w:line="400" w:lineRule="exact"/>
    </w:pPr>
    <w:rPr>
      <w:sz w:val="40"/>
    </w:rPr>
  </w:style>
  <w:style w:type="paragraph" w:customStyle="1" w:styleId="Hemstlrubrik">
    <w:name w:val="Hemstl_rubrik"/>
    <w:basedOn w:val="Rubrik1"/>
    <w:next w:val="Normal"/>
    <w:rsid w:val="00D77346"/>
    <w:pPr>
      <w:spacing w:after="250"/>
    </w:pPr>
  </w:style>
  <w:style w:type="paragraph" w:customStyle="1" w:styleId="KantRubrikS5H">
    <w:name w:val="KantRubrikS5H"/>
    <w:semiHidden/>
    <w:rsid w:val="0071485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14851"/>
    <w:pPr>
      <w:spacing w:line="200" w:lineRule="exact"/>
    </w:pPr>
  </w:style>
  <w:style w:type="paragraph" w:customStyle="1" w:styleId="KantRubrikS5V">
    <w:name w:val="KantRubrikS5V"/>
    <w:basedOn w:val="KantRubrikS5H"/>
    <w:semiHidden/>
    <w:rsid w:val="00714851"/>
    <w:pPr>
      <w:tabs>
        <w:tab w:val="right" w:pos="1814"/>
        <w:tab w:val="left" w:pos="1899"/>
      </w:tabs>
      <w:ind w:right="0"/>
      <w:jc w:val="left"/>
    </w:pPr>
  </w:style>
  <w:style w:type="paragraph" w:customStyle="1" w:styleId="KantRubrikS5Vrad2">
    <w:name w:val="KantRubrikS5Vrad2"/>
    <w:basedOn w:val="KantRubrikS5V"/>
    <w:semiHidden/>
    <w:rsid w:val="00714851"/>
    <w:pPr>
      <w:tabs>
        <w:tab w:val="clear" w:pos="1814"/>
        <w:tab w:val="clear" w:pos="1899"/>
        <w:tab w:val="right" w:pos="1418"/>
        <w:tab w:val="left" w:pos="1503"/>
      </w:tabs>
    </w:pPr>
  </w:style>
  <w:style w:type="paragraph" w:customStyle="1" w:styleId="Lagtext">
    <w:name w:val="Lagtext"/>
    <w:basedOn w:val="Lagtextrubrik"/>
    <w:next w:val="Lagtextindrag"/>
    <w:rsid w:val="00714851"/>
    <w:pPr>
      <w:spacing w:before="0"/>
    </w:pPr>
    <w:rPr>
      <w:sz w:val="19"/>
    </w:rPr>
  </w:style>
  <w:style w:type="paragraph" w:customStyle="1" w:styleId="Lagtextrubrik">
    <w:name w:val="Lagtext_rubrik"/>
    <w:basedOn w:val="Normal"/>
    <w:next w:val="Normal"/>
    <w:rsid w:val="00714851"/>
    <w:pPr>
      <w:suppressAutoHyphens/>
      <w:spacing w:line="220" w:lineRule="exact"/>
    </w:pPr>
    <w:rPr>
      <w:i/>
      <w:sz w:val="21"/>
    </w:rPr>
  </w:style>
  <w:style w:type="paragraph" w:customStyle="1" w:styleId="Lagtextindrag">
    <w:name w:val="Lagtext_indrag"/>
    <w:basedOn w:val="Lagtext"/>
    <w:rsid w:val="00714851"/>
    <w:pPr>
      <w:ind w:firstLine="170"/>
    </w:pPr>
  </w:style>
  <w:style w:type="paragraph" w:customStyle="1" w:styleId="NormalA4fot">
    <w:name w:val="Normal_A4fot"/>
    <w:basedOn w:val="Normal"/>
    <w:semiHidden/>
    <w:rsid w:val="00714851"/>
    <w:pPr>
      <w:spacing w:before="240" w:line="240" w:lineRule="auto"/>
      <w:jc w:val="center"/>
    </w:pPr>
  </w:style>
  <w:style w:type="paragraph" w:customStyle="1" w:styleId="NormalA4sidnr">
    <w:name w:val="Normal_A4sidnr"/>
    <w:basedOn w:val="Normal"/>
    <w:semiHidden/>
    <w:rsid w:val="00714851"/>
    <w:pPr>
      <w:spacing w:after="240"/>
      <w:jc w:val="center"/>
    </w:pPr>
  </w:style>
  <w:style w:type="paragraph" w:customStyle="1" w:styleId="NormalS5sidnrH">
    <w:name w:val="Normal_S5sidnrH"/>
    <w:basedOn w:val="Normal"/>
    <w:semiHidden/>
    <w:rsid w:val="00714851"/>
    <w:pPr>
      <w:spacing w:before="0" w:line="240" w:lineRule="auto"/>
      <w:ind w:right="57"/>
      <w:jc w:val="right"/>
    </w:pPr>
  </w:style>
  <w:style w:type="paragraph" w:customStyle="1" w:styleId="NormalS5sidnrV">
    <w:name w:val="Normal_S5sidnrV"/>
    <w:basedOn w:val="NormalS5sidnrH"/>
    <w:semiHidden/>
    <w:rsid w:val="00714851"/>
    <w:pPr>
      <w:tabs>
        <w:tab w:val="right" w:pos="1814"/>
        <w:tab w:val="left" w:pos="1899"/>
      </w:tabs>
      <w:ind w:right="0"/>
      <w:jc w:val="left"/>
    </w:pPr>
  </w:style>
  <w:style w:type="paragraph" w:customStyle="1" w:styleId="Normal00">
    <w:name w:val="Normal00"/>
    <w:basedOn w:val="Normal"/>
    <w:semiHidden/>
    <w:rsid w:val="00714851"/>
    <w:pPr>
      <w:spacing w:before="0" w:line="240" w:lineRule="auto"/>
      <w:jc w:val="left"/>
    </w:pPr>
  </w:style>
  <w:style w:type="paragraph" w:customStyle="1" w:styleId="PunktlistaBomb">
    <w:name w:val="Punktlista_Bomb"/>
    <w:aliases w:val="Bomb"/>
    <w:basedOn w:val="Normal"/>
    <w:rsid w:val="00714851"/>
    <w:pPr>
      <w:numPr>
        <w:numId w:val="2"/>
      </w:numPr>
    </w:pPr>
  </w:style>
  <w:style w:type="paragraph" w:customStyle="1" w:styleId="PunktlistaNummer">
    <w:name w:val="Punktlista_Nummer"/>
    <w:aliases w:val="Nummerlista"/>
    <w:basedOn w:val="Normal"/>
    <w:rsid w:val="00714851"/>
    <w:pPr>
      <w:numPr>
        <w:numId w:val="3"/>
      </w:numPr>
    </w:pPr>
  </w:style>
  <w:style w:type="paragraph" w:customStyle="1" w:styleId="PunktlistaTankstreck">
    <w:name w:val="Punktlista_Tankstreck"/>
    <w:aliases w:val="Tankstreck"/>
    <w:basedOn w:val="Normal"/>
    <w:rsid w:val="00714851"/>
    <w:pPr>
      <w:numPr>
        <w:numId w:val="4"/>
      </w:numPr>
    </w:pPr>
  </w:style>
  <w:style w:type="paragraph" w:customStyle="1" w:styleId="RubrikSammanf">
    <w:name w:val="RubrikSammanf"/>
    <w:basedOn w:val="Rubrik1"/>
    <w:next w:val="Normal"/>
    <w:rsid w:val="00714851"/>
  </w:style>
  <w:style w:type="paragraph" w:customStyle="1" w:styleId="RubrikInnehllsf">
    <w:name w:val="RubrikInnehållsf"/>
    <w:basedOn w:val="RubrikSammanf"/>
    <w:next w:val="Normal"/>
    <w:rsid w:val="00714851"/>
  </w:style>
  <w:style w:type="paragraph" w:customStyle="1" w:styleId="Tabellochbildrubrik">
    <w:name w:val="Tabell och bildrubrik"/>
    <w:basedOn w:val="Normal"/>
    <w:next w:val="Normal"/>
    <w:rsid w:val="00714851"/>
    <w:pPr>
      <w:suppressAutoHyphens/>
      <w:spacing w:before="300" w:line="200" w:lineRule="exact"/>
      <w:jc w:val="left"/>
    </w:pPr>
    <w:rPr>
      <w:caps/>
      <w:sz w:val="14"/>
    </w:rPr>
  </w:style>
  <w:style w:type="paragraph" w:customStyle="1" w:styleId="Underskrifter">
    <w:name w:val="Underskrifter"/>
    <w:basedOn w:val="Normal"/>
    <w:rsid w:val="00714851"/>
    <w:pPr>
      <w:keepNext/>
      <w:keepLines/>
      <w:suppressAutoHyphens/>
      <w:spacing w:before="0" w:after="40" w:line="250" w:lineRule="exact"/>
    </w:pPr>
    <w:rPr>
      <w:i/>
    </w:rPr>
  </w:style>
  <w:style w:type="paragraph" w:customStyle="1" w:styleId="UnderskriftDatum">
    <w:name w:val="UnderskriftDatum"/>
    <w:basedOn w:val="Underskrifter"/>
    <w:next w:val="Underskrifter"/>
    <w:rsid w:val="00714851"/>
    <w:pPr>
      <w:spacing w:before="250" w:after="125"/>
    </w:pPr>
    <w:rPr>
      <w:i w:val="0"/>
    </w:rPr>
  </w:style>
  <w:style w:type="paragraph" w:styleId="Sidhuvud">
    <w:name w:val="header"/>
    <w:basedOn w:val="Normal"/>
    <w:semiHidden/>
    <w:rsid w:val="00714851"/>
    <w:pPr>
      <w:tabs>
        <w:tab w:val="center" w:pos="4536"/>
        <w:tab w:val="right" w:pos="9072"/>
      </w:tabs>
    </w:pPr>
  </w:style>
  <w:style w:type="paragraph" w:styleId="Sidfot">
    <w:name w:val="footer"/>
    <w:basedOn w:val="Normal"/>
    <w:semiHidden/>
    <w:rsid w:val="00714851"/>
    <w:pPr>
      <w:tabs>
        <w:tab w:val="center" w:pos="4536"/>
        <w:tab w:val="right" w:pos="9072"/>
      </w:tabs>
    </w:pPr>
  </w:style>
  <w:style w:type="paragraph" w:styleId="Innehll1">
    <w:name w:val="toc 1"/>
    <w:basedOn w:val="Normal"/>
    <w:next w:val="Innehll2"/>
    <w:semiHidden/>
    <w:rsid w:val="00714851"/>
    <w:pPr>
      <w:tabs>
        <w:tab w:val="right" w:leader="dot" w:pos="5953"/>
      </w:tabs>
      <w:suppressAutoHyphens/>
      <w:spacing w:before="0"/>
      <w:ind w:right="567"/>
      <w:jc w:val="left"/>
    </w:pPr>
  </w:style>
  <w:style w:type="paragraph" w:styleId="Innehll2">
    <w:name w:val="toc 2"/>
    <w:basedOn w:val="Innehll1"/>
    <w:next w:val="Innehll3"/>
    <w:semiHidden/>
    <w:rsid w:val="00714851"/>
    <w:pPr>
      <w:ind w:left="284"/>
    </w:pPr>
  </w:style>
  <w:style w:type="paragraph" w:styleId="Innehll3">
    <w:name w:val="toc 3"/>
    <w:basedOn w:val="Innehll2"/>
    <w:next w:val="Innehll4"/>
    <w:semiHidden/>
    <w:rsid w:val="00714851"/>
    <w:pPr>
      <w:ind w:left="567"/>
    </w:pPr>
  </w:style>
  <w:style w:type="paragraph" w:styleId="Innehll4">
    <w:name w:val="toc 4"/>
    <w:basedOn w:val="Innehll3"/>
    <w:next w:val="Normal"/>
    <w:semiHidden/>
    <w:rsid w:val="00714851"/>
  </w:style>
  <w:style w:type="paragraph" w:customStyle="1" w:styleId="Hemstlatt">
    <w:name w:val="Hemstl_att"/>
    <w:aliases w:val="HemstPunkt,HemstPunktFlera,HemställansPunkt,Förslagstext"/>
    <w:basedOn w:val="Normal"/>
    <w:next w:val="Normal"/>
    <w:rsid w:val="00D77346"/>
    <w:pPr>
      <w:keepLines/>
      <w:numPr>
        <w:numId w:val="17"/>
      </w:numPr>
      <w:spacing w:before="0"/>
    </w:pPr>
  </w:style>
  <w:style w:type="paragraph" w:styleId="Datum">
    <w:name w:val="Date"/>
    <w:basedOn w:val="Normal"/>
    <w:next w:val="Normal"/>
    <w:semiHidden/>
    <w:rsid w:val="00714851"/>
  </w:style>
  <w:style w:type="character" w:styleId="Hyperlnk">
    <w:name w:val="Hyperlink"/>
    <w:basedOn w:val="Standardstycketeckensnitt"/>
    <w:semiHidden/>
    <w:rsid w:val="00714851"/>
    <w:rPr>
      <w:color w:val="0000FF"/>
      <w:u w:val="single"/>
    </w:rPr>
  </w:style>
  <w:style w:type="paragraph" w:styleId="Indragetstycke">
    <w:name w:val="Block Text"/>
    <w:basedOn w:val="Normal"/>
    <w:semiHidden/>
    <w:rsid w:val="00714851"/>
    <w:pPr>
      <w:spacing w:after="120"/>
      <w:ind w:left="1440" w:right="1440"/>
    </w:pPr>
  </w:style>
  <w:style w:type="paragraph" w:styleId="Innehll5">
    <w:name w:val="toc 5"/>
    <w:basedOn w:val="Innehll4"/>
    <w:next w:val="Normal"/>
    <w:semiHidden/>
    <w:rsid w:val="00714851"/>
  </w:style>
  <w:style w:type="paragraph" w:styleId="Lista">
    <w:name w:val="List"/>
    <w:basedOn w:val="Normal"/>
    <w:semiHidden/>
    <w:rsid w:val="00714851"/>
    <w:pPr>
      <w:ind w:left="283" w:hanging="283"/>
    </w:pPr>
  </w:style>
  <w:style w:type="paragraph" w:styleId="Normalwebb">
    <w:name w:val="Normal (Web)"/>
    <w:basedOn w:val="Normal"/>
    <w:semiHidden/>
    <w:rsid w:val="00714851"/>
    <w:rPr>
      <w:szCs w:val="24"/>
    </w:rPr>
  </w:style>
  <w:style w:type="paragraph" w:styleId="Numreradlista">
    <w:name w:val="List Number"/>
    <w:basedOn w:val="Normal"/>
    <w:semiHidden/>
    <w:rsid w:val="00714851"/>
    <w:pPr>
      <w:numPr>
        <w:numId w:val="5"/>
      </w:numPr>
    </w:pPr>
  </w:style>
  <w:style w:type="paragraph" w:styleId="Punktlista">
    <w:name w:val="List Bullet"/>
    <w:basedOn w:val="Normal"/>
    <w:semiHidden/>
    <w:rsid w:val="00714851"/>
    <w:pPr>
      <w:numPr>
        <w:numId w:val="10"/>
      </w:numPr>
    </w:pPr>
  </w:style>
  <w:style w:type="character" w:styleId="Radnummer">
    <w:name w:val="line number"/>
    <w:basedOn w:val="Standardstycketeckensnitt"/>
    <w:semiHidden/>
    <w:rsid w:val="00714851"/>
  </w:style>
  <w:style w:type="character" w:styleId="Sidnummer">
    <w:name w:val="page number"/>
    <w:basedOn w:val="Standardstycketeckensnitt"/>
    <w:semiHidden/>
    <w:rsid w:val="00714851"/>
  </w:style>
  <w:style w:type="paragraph" w:styleId="Signatur">
    <w:name w:val="Signature"/>
    <w:basedOn w:val="Normal"/>
    <w:semiHidden/>
    <w:rsid w:val="00714851"/>
    <w:pPr>
      <w:ind w:left="4252"/>
    </w:pPr>
  </w:style>
  <w:style w:type="paragraph" w:styleId="Underrubrik">
    <w:name w:val="Subtitle"/>
    <w:basedOn w:val="Normal"/>
    <w:qFormat/>
    <w:rsid w:val="0071485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642</Words>
  <Characters>3767</Characters>
  <Application>Microsoft Office Word</Application>
  <DocSecurity>4</DocSecurity>
  <Lines>68</Lines>
  <Paragraphs>17</Paragraphs>
  <ScaleCrop>false</ScaleCrop>
  <HeadingPairs>
    <vt:vector size="2" baseType="variant">
      <vt:variant>
        <vt:lpstr>Rubrik</vt:lpstr>
      </vt:variant>
      <vt:variant>
        <vt:i4>1</vt:i4>
      </vt:variant>
    </vt:vector>
  </HeadingPairs>
  <TitlesOfParts>
    <vt:vector size="1" baseType="lpstr">
      <vt:lpstr>Sf380</vt:lpstr>
    </vt:vector>
  </TitlesOfParts>
  <Company>Riksdagen</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Sf380</dc:title>
  <dc:subject>Sf380</dc:subject>
  <dc:creator>Riksdagen</dc:creator>
  <cp:keywords>Riksdagen</cp:keywords>
  <dc:description/>
  <cp:lastModifiedBy>Lars Brink</cp:lastModifiedBy>
  <cp:revision>2</cp:revision>
  <cp:lastPrinted>2006-01-25T13:47:00Z</cp:lastPrinted>
  <dcterms:created xsi:type="dcterms:W3CDTF">2025-12-16T20:53:00Z</dcterms:created>
  <dcterms:modified xsi:type="dcterms:W3CDTF">2025-12-16T20:53:00Z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Sjukskrivna i 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Sjukskrivna i 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Mona Jönsson (mp)</vt:lpwstr>
  </property>
  <property fmtid="{D5CDD505-2E9C-101B-9397-08002B2CF9AE}" pid="26" name="MotionarLista">
    <vt:lpwstr>Jönsson, Mona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Jönsson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20052006000001090112000008230069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20052006000001090112000008230069</vt:lpwstr>
  </property>
  <property fmtid="{D5CDD505-2E9C-101B-9397-08002B2CF9AE}" pid="50" name="nummer">
    <vt:lpwstr>380</vt:lpwstr>
  </property>
  <property fmtid="{D5CDD505-2E9C-101B-9397-08002B2CF9AE}" pid="51" name="utskottsbeteckning">
    <vt:lpwstr>Sf</vt:lpwstr>
  </property>
</Properties>
</file>