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B98" w:rsidRPr="00AE44E5" w:rsidRDefault="00C85B98">
      <w:pPr>
        <w:pStyle w:val="Frslagsrubrik"/>
      </w:pPr>
      <w:r w:rsidRPr="00AE44E5">
        <w:t>Förslag till riksdagsbeslut</w:t>
      </w:r>
    </w:p>
    <w:p w:rsidR="00C85B98" w:rsidRPr="00AE44E5" w:rsidRDefault="00C85B98">
      <w:pPr>
        <w:pStyle w:val="Hemstlatt"/>
        <w:ind w:left="0"/>
      </w:pPr>
      <w:r w:rsidRPr="00AE44E5">
        <w:t>Riksdagen tillkännager för regeringen som sin mening vad som anförs i motionen om ett nationellt kompetenscenter med särskild kunskap om barns hjälpmedel.</w:t>
      </w:r>
    </w:p>
    <w:p w:rsidR="00C85B98" w:rsidRPr="00AE44E5" w:rsidRDefault="00C85B98">
      <w:pPr>
        <w:pStyle w:val="Rubrik1"/>
      </w:pPr>
      <w:r w:rsidRPr="00AE44E5">
        <w:t>Motivering</w:t>
      </w:r>
    </w:p>
    <w:p w:rsidR="00C85B98" w:rsidRPr="00AE44E5" w:rsidRDefault="00C85B98">
      <w:pPr>
        <w:rPr>
          <w:szCs w:val="19"/>
        </w:rPr>
      </w:pPr>
      <w:r w:rsidRPr="00AE44E5">
        <w:rPr>
          <w:szCs w:val="19"/>
        </w:rPr>
        <w:t>Att tillgodose barns krav på hjälpmedel är en utmaning. Sa</w:t>
      </w:r>
      <w:r w:rsidRPr="00AE44E5">
        <w:rPr>
          <w:szCs w:val="19"/>
        </w:rPr>
        <w:t>m</w:t>
      </w:r>
      <w:r w:rsidRPr="00AE44E5">
        <w:rPr>
          <w:szCs w:val="19"/>
        </w:rPr>
        <w:t>tidigt som de ska ge barnet den frihet som ett barn behöver för att utvecklas, ställs höga krav på funktional</w:t>
      </w:r>
      <w:r w:rsidRPr="00AE44E5">
        <w:rPr>
          <w:szCs w:val="19"/>
        </w:rPr>
        <w:t>i</w:t>
      </w:r>
      <w:r w:rsidRPr="00AE44E5">
        <w:rPr>
          <w:szCs w:val="19"/>
        </w:rPr>
        <w:t>tet, hållbarhet, design och teknologi. Detta kräver alldeles särskild kompetens, både vad gäller barns motoriska, sociala och kognitiva utveckling och vad gäller modern teknologi och utvecklingen inom barn- och ungdom</w:t>
      </w:r>
      <w:r w:rsidRPr="00AE44E5">
        <w:rPr>
          <w:szCs w:val="19"/>
        </w:rPr>
        <w:t>s</w:t>
      </w:r>
      <w:r w:rsidRPr="00AE44E5">
        <w:rPr>
          <w:szCs w:val="19"/>
        </w:rPr>
        <w:t>kultur. Barn ska ha rätt att få vara barn, med hjäl</w:t>
      </w:r>
      <w:r w:rsidRPr="00AE44E5">
        <w:rPr>
          <w:szCs w:val="19"/>
        </w:rPr>
        <w:t>p</w:t>
      </w:r>
      <w:r w:rsidRPr="00AE44E5">
        <w:rPr>
          <w:szCs w:val="19"/>
        </w:rPr>
        <w:t>medel utvecklade för barn. Undersökningar visar att föräldrar upplever att det saknas spet</w:t>
      </w:r>
      <w:r w:rsidRPr="00AE44E5">
        <w:rPr>
          <w:szCs w:val="19"/>
        </w:rPr>
        <w:t>s</w:t>
      </w:r>
      <w:r w:rsidRPr="00AE44E5">
        <w:rPr>
          <w:szCs w:val="19"/>
        </w:rPr>
        <w:t>kompetens och att habilitering och hjälp</w:t>
      </w:r>
      <w:r w:rsidRPr="00AE44E5">
        <w:rPr>
          <w:szCs w:val="19"/>
        </w:rPr>
        <w:t>medelscentral inte håller sig à jour med utvecklingen. Därför anser vi att man ska utreda möjligheten att införa ett nationellt komp</w:t>
      </w:r>
      <w:r w:rsidRPr="00AE44E5">
        <w:rPr>
          <w:szCs w:val="19"/>
        </w:rPr>
        <w:t>e</w:t>
      </w:r>
      <w:r w:rsidRPr="00AE44E5">
        <w:rPr>
          <w:szCs w:val="19"/>
        </w:rPr>
        <w:t>tenscenter där expertkunskap kring avancerade hjälpmedel och barns hjäl</w:t>
      </w:r>
      <w:r w:rsidRPr="00AE44E5">
        <w:rPr>
          <w:szCs w:val="19"/>
        </w:rPr>
        <w:t>p</w:t>
      </w:r>
      <w:r w:rsidRPr="00AE44E5">
        <w:rPr>
          <w:szCs w:val="19"/>
        </w:rPr>
        <w:t>medelsb</w:t>
      </w:r>
      <w:r w:rsidRPr="00AE44E5">
        <w:rPr>
          <w:szCs w:val="19"/>
        </w:rPr>
        <w:t>e</w:t>
      </w:r>
      <w:r w:rsidRPr="00AE44E5">
        <w:rPr>
          <w:szCs w:val="19"/>
        </w:rPr>
        <w:t>hov samlas.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44E5">
        <w:trPr>
          <w:cantSplit/>
        </w:trPr>
        <w:tc>
          <w:tcPr>
            <w:tcW w:w="3046" w:type="dxa"/>
          </w:tcPr>
          <w:p w:rsidR="00C85B98" w:rsidRPr="00AE44E5" w:rsidRDefault="00C85B98">
            <w:pPr>
              <w:pStyle w:val="UnderskriftDatum"/>
              <w:spacing w:before="240"/>
            </w:pPr>
            <w:r w:rsidRPr="00AE44E5">
              <w:t>Stockholm den 2 oktober 2013</w:t>
            </w:r>
          </w:p>
        </w:tc>
        <w:tc>
          <w:tcPr>
            <w:tcW w:w="3047" w:type="dxa"/>
          </w:tcPr>
          <w:p w:rsidR="00C85B98" w:rsidRPr="00AE44E5" w:rsidRDefault="00C85B98">
            <w:pPr>
              <w:pStyle w:val="Underskrifter"/>
              <w:spacing w:before="240"/>
            </w:pPr>
          </w:p>
        </w:tc>
      </w:tr>
      <w:tr w:rsidR="00000000" w:rsidRPr="00AE44E5">
        <w:trPr>
          <w:cantSplit/>
        </w:trPr>
        <w:tc>
          <w:tcPr>
            <w:tcW w:w="3046" w:type="dxa"/>
          </w:tcPr>
          <w:p w:rsidR="00C85B98" w:rsidRPr="00AE44E5" w:rsidRDefault="00C85B98">
            <w:pPr>
              <w:pStyle w:val="Underskrifter"/>
            </w:pPr>
            <w:r w:rsidRPr="00AE44E5">
              <w:t>Per Ramhorn (SD)</w:t>
            </w:r>
          </w:p>
        </w:tc>
        <w:tc>
          <w:tcPr>
            <w:tcW w:w="3046" w:type="dxa"/>
          </w:tcPr>
          <w:p w:rsidR="00C85B98" w:rsidRPr="00AE44E5" w:rsidRDefault="00C85B98">
            <w:pPr>
              <w:pStyle w:val="Underskrifter"/>
            </w:pPr>
          </w:p>
        </w:tc>
      </w:tr>
    </w:tbl>
    <w:p w:rsidR="00C85B98" w:rsidRPr="00AE44E5" w:rsidRDefault="00C85B98">
      <w:pPr>
        <w:pStyle w:val="Normaltindrag"/>
      </w:pPr>
    </w:p>
    <w:sectPr w:rsidR="00C85B98" w:rsidRPr="00AE44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B98" w:rsidRPr="00AE44E5" w:rsidRDefault="00C85B98">
      <w:r w:rsidRPr="00AE44E5">
        <w:separator/>
      </w:r>
    </w:p>
  </w:endnote>
  <w:endnote w:type="continuationSeparator" w:id="0">
    <w:p w:rsidR="00C85B98" w:rsidRPr="00AE44E5" w:rsidRDefault="00C85B98">
      <w:r w:rsidRPr="00AE44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B98" w:rsidRPr="00AE44E5" w:rsidRDefault="00AE44E5">
    <w:pPr>
      <w:pStyle w:val="Sidfot"/>
    </w:pPr>
    <w:r w:rsidRPr="00AE44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50470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B98" w:rsidRDefault="00C85B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5B98" w:rsidRDefault="00C85B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B98" w:rsidRPr="00AE44E5" w:rsidRDefault="00AE44E5">
    <w:pPr>
      <w:pStyle w:val="Sidfot"/>
    </w:pPr>
    <w:r w:rsidRPr="00AE44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419616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B98" w:rsidRDefault="00C85B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B98" w:rsidRDefault="00C85B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B98" w:rsidRPr="00AE44E5" w:rsidRDefault="00AE44E5">
    <w:pPr>
      <w:pStyle w:val="Sidfot"/>
    </w:pPr>
    <w:r w:rsidRPr="00AE44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156722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B98" w:rsidRDefault="00C85B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B98" w:rsidRDefault="00C85B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B98" w:rsidRPr="00AE44E5" w:rsidRDefault="00C85B98">
      <w:r w:rsidRPr="00AE44E5">
        <w:separator/>
      </w:r>
    </w:p>
  </w:footnote>
  <w:footnote w:type="continuationSeparator" w:id="0">
    <w:p w:rsidR="00C85B98" w:rsidRPr="00AE44E5" w:rsidRDefault="00C85B98">
      <w:r w:rsidRPr="00AE44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B98" w:rsidRPr="00AE44E5" w:rsidRDefault="00AE44E5">
    <w:pPr>
      <w:pStyle w:val="Sidhuvud"/>
    </w:pPr>
    <w:r w:rsidRPr="00AE44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27299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B98" w:rsidRDefault="00C85B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5B98" w:rsidRDefault="00C85B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B98" w:rsidRPr="00AE44E5" w:rsidRDefault="00AE44E5">
    <w:pPr>
      <w:pStyle w:val="Sidhuvud"/>
    </w:pPr>
    <w:r w:rsidRPr="00AE44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626592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B98" w:rsidRDefault="00C85B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5B98" w:rsidRDefault="00C85B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B98" w:rsidRPr="00AE44E5" w:rsidRDefault="00C85B98">
    <w:pPr>
      <w:pStyle w:val="FSHNormal"/>
      <w:tabs>
        <w:tab w:val="right" w:pos="5840"/>
      </w:tabs>
    </w:pPr>
    <w:r w:rsidRPr="00AE44E5">
      <w:br/>
    </w:r>
    <w:r w:rsidRPr="00AE44E5">
      <w:fldChar w:fldCharType="begin" w:fldLock="1"/>
    </w:r>
    <w:r w:rsidRPr="00AE44E5">
      <w:instrText xml:space="preserve"> DOCPROPERTY</w:instrText>
    </w:r>
    <w:r w:rsidRPr="00AE44E5">
      <w:rPr>
        <w:sz w:val="18"/>
      </w:rPr>
      <w:instrText xml:space="preserve"> "YearUser" *\charformat </w:instrText>
    </w:r>
    <w:r w:rsidRPr="00AE44E5">
      <w:fldChar w:fldCharType="separate"/>
    </w:r>
    <w:r w:rsidRPr="00AE44E5">
      <w:t>2013/14</w:t>
    </w:r>
    <w:r w:rsidRPr="00AE44E5">
      <w:fldChar w:fldCharType="end"/>
    </w:r>
    <w:r w:rsidRPr="00AE44E5">
      <w:t xml:space="preserve"> </w:t>
    </w:r>
    <w:r w:rsidRPr="00AE44E5">
      <w:tab/>
      <w:t xml:space="preserve">mnr: </w:t>
    </w:r>
    <w:r w:rsidRPr="00AE44E5">
      <w:fldChar w:fldCharType="begin" w:fldLock="1"/>
    </w:r>
    <w:r w:rsidRPr="00AE44E5">
      <w:instrText xml:space="preserve"> DOCPROPERTY</w:instrText>
    </w:r>
    <w:r w:rsidRPr="00AE44E5">
      <w:rPr>
        <w:sz w:val="18"/>
      </w:rPr>
      <w:instrText xml:space="preserve"> "Motionsnummer" *\charformat </w:instrText>
    </w:r>
    <w:r w:rsidRPr="00AE44E5">
      <w:fldChar w:fldCharType="separate"/>
    </w:r>
    <w:r w:rsidRPr="00AE44E5">
      <w:t>So583</w:t>
    </w:r>
    <w:r w:rsidRPr="00AE44E5">
      <w:fldChar w:fldCharType="end"/>
    </w:r>
    <w:r w:rsidRPr="00AE44E5">
      <w:br/>
    </w:r>
    <w:r w:rsidRPr="00AE44E5">
      <w:fldChar w:fldCharType="begin" w:fldLock="1"/>
    </w:r>
    <w:r w:rsidRPr="00AE44E5">
      <w:instrText xml:space="preserve"> DOCPROPERTY</w:instrText>
    </w:r>
    <w:r w:rsidRPr="00AE44E5">
      <w:rPr>
        <w:sz w:val="18"/>
      </w:rPr>
      <w:instrText xml:space="preserve"> "Samling" *\charformat </w:instrText>
    </w:r>
    <w:r w:rsidRPr="00AE44E5">
      <w:fldChar w:fldCharType="end"/>
    </w:r>
    <w:r w:rsidRPr="00AE44E5">
      <w:tab/>
      <w:t xml:space="preserve">pnr: </w:t>
    </w:r>
    <w:r w:rsidRPr="00AE44E5">
      <w:fldChar w:fldCharType="begin" w:fldLock="1"/>
    </w:r>
    <w:r w:rsidRPr="00AE44E5">
      <w:instrText xml:space="preserve"> DOCPROPERTY</w:instrText>
    </w:r>
    <w:r w:rsidRPr="00AE44E5">
      <w:rPr>
        <w:sz w:val="18"/>
      </w:rPr>
      <w:instrText xml:space="preserve"> "Partinummer" *\charformat </w:instrText>
    </w:r>
    <w:r w:rsidRPr="00AE44E5">
      <w:fldChar w:fldCharType="separate"/>
    </w:r>
    <w:r w:rsidRPr="00AE44E5">
      <w:t>SD151</w:t>
    </w:r>
    <w:r w:rsidRPr="00AE44E5">
      <w:fldChar w:fldCharType="end"/>
    </w:r>
  </w:p>
  <w:p w:rsidR="00C85B98" w:rsidRPr="00AE44E5" w:rsidRDefault="00C85B98">
    <w:pPr>
      <w:pStyle w:val="FSHRub1"/>
    </w:pPr>
    <w:r w:rsidRPr="00AE44E5">
      <w:t>Motion till riksdagen</w:t>
    </w:r>
    <w:r w:rsidRPr="00AE44E5">
      <w:br/>
    </w:r>
    <w:r w:rsidRPr="00AE44E5">
      <w:fldChar w:fldCharType="begin" w:fldLock="1"/>
    </w:r>
    <w:r w:rsidRPr="00AE44E5">
      <w:instrText xml:space="preserve"> DOCPROPERTY "YearUser" *\charformat </w:instrText>
    </w:r>
    <w:r w:rsidRPr="00AE44E5">
      <w:fldChar w:fldCharType="separate"/>
    </w:r>
    <w:r w:rsidRPr="00AE44E5">
      <w:t>2013/14</w:t>
    </w:r>
    <w:r w:rsidRPr="00AE44E5">
      <w:fldChar w:fldCharType="end"/>
    </w:r>
    <w:r w:rsidRPr="00AE44E5">
      <w:t>:</w:t>
    </w:r>
    <w:r w:rsidRPr="00AE44E5">
      <w:fldChar w:fldCharType="begin" w:fldLock="1"/>
    </w:r>
    <w:r w:rsidRPr="00AE44E5">
      <w:instrText xml:space="preserve"> DOCPROPERTY "Motionsnummer" *\charformat </w:instrText>
    </w:r>
    <w:r w:rsidRPr="00AE44E5">
      <w:fldChar w:fldCharType="separate"/>
    </w:r>
    <w:r w:rsidRPr="00AE44E5">
      <w:t>So583</w:t>
    </w:r>
    <w:r w:rsidRPr="00AE44E5">
      <w:fldChar w:fldCharType="end"/>
    </w:r>
  </w:p>
  <w:p w:rsidR="00C85B98" w:rsidRPr="00AE44E5" w:rsidRDefault="00C85B98">
    <w:pPr>
      <w:pStyle w:val="FSHNormalS5"/>
    </w:pPr>
    <w:r w:rsidRPr="00AE44E5">
      <w:fldChar w:fldCharType="begin" w:fldLock="1"/>
    </w:r>
    <w:r w:rsidRPr="00AE44E5">
      <w:instrText xml:space="preserve"> DOCPROPERTY "MotionarText" *\charformat </w:instrText>
    </w:r>
    <w:r w:rsidRPr="00AE44E5">
      <w:fldChar w:fldCharType="separate"/>
    </w:r>
    <w:r w:rsidRPr="00AE44E5">
      <w:t>av Per Ramhorn (SD)</w:t>
    </w:r>
    <w:r w:rsidRPr="00AE44E5">
      <w:fldChar w:fldCharType="end"/>
    </w:r>
    <w:r w:rsidRPr="00AE44E5">
      <w:br/>
    </w:r>
    <w:r w:rsidRPr="00AE44E5">
      <w:fldChar w:fldCharType="begin" w:fldLock="1"/>
    </w:r>
    <w:r w:rsidRPr="00AE44E5">
      <w:instrText xml:space="preserve"> DOCPROPERTY "SvarFrasKort" *\charformat </w:instrText>
    </w:r>
    <w:r w:rsidRPr="00AE44E5">
      <w:fldChar w:fldCharType="end"/>
    </w:r>
  </w:p>
  <w:p w:rsidR="00C85B98" w:rsidRPr="00AE44E5" w:rsidRDefault="00C85B98">
    <w:pPr>
      <w:pStyle w:val="FSHTitel"/>
    </w:pPr>
    <w:r w:rsidRPr="00AE44E5">
      <w:fldChar w:fldCharType="begin" w:fldLock="1"/>
    </w:r>
    <w:r w:rsidRPr="00AE44E5">
      <w:instrText xml:space="preserve"> DOCPROPERTY</w:instrText>
    </w:r>
    <w:r w:rsidRPr="00AE44E5">
      <w:rPr>
        <w:sz w:val="18"/>
      </w:rPr>
      <w:instrText xml:space="preserve"> "RubrikSvar" *\charformat </w:instrText>
    </w:r>
    <w:r w:rsidRPr="00AE44E5">
      <w:fldChar w:fldCharType="separate"/>
    </w:r>
    <w:r w:rsidRPr="00AE44E5">
      <w:t>Nationellt kompetenscenter med särskild kunskap om barns hjälpmedel</w:t>
    </w:r>
    <w:r w:rsidRPr="00AE44E5">
      <w:fldChar w:fldCharType="end"/>
    </w:r>
  </w:p>
  <w:p w:rsidR="00C85B98" w:rsidRPr="00AE44E5" w:rsidRDefault="00C85B98">
    <w:pPr>
      <w:pStyle w:val="Normal00"/>
    </w:pPr>
  </w:p>
  <w:p w:rsidR="00C85B98" w:rsidRPr="00AE44E5" w:rsidRDefault="00C85B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66721076">
    <w:abstractNumId w:val="13"/>
  </w:num>
  <w:num w:numId="2" w16cid:durableId="1208646889">
    <w:abstractNumId w:val="11"/>
  </w:num>
  <w:num w:numId="3" w16cid:durableId="954797843">
    <w:abstractNumId w:val="14"/>
  </w:num>
  <w:num w:numId="4" w16cid:durableId="1968272781">
    <w:abstractNumId w:val="8"/>
  </w:num>
  <w:num w:numId="5" w16cid:durableId="1716659510">
    <w:abstractNumId w:val="3"/>
  </w:num>
  <w:num w:numId="6" w16cid:durableId="976841987">
    <w:abstractNumId w:val="2"/>
  </w:num>
  <w:num w:numId="7" w16cid:durableId="1586525934">
    <w:abstractNumId w:val="1"/>
  </w:num>
  <w:num w:numId="8" w16cid:durableId="1597133779">
    <w:abstractNumId w:val="0"/>
  </w:num>
  <w:num w:numId="9" w16cid:durableId="281961457">
    <w:abstractNumId w:val="9"/>
  </w:num>
  <w:num w:numId="10" w16cid:durableId="1866364507">
    <w:abstractNumId w:val="7"/>
  </w:num>
  <w:num w:numId="11" w16cid:durableId="1625114244">
    <w:abstractNumId w:val="6"/>
  </w:num>
  <w:num w:numId="12" w16cid:durableId="1897545631">
    <w:abstractNumId w:val="5"/>
  </w:num>
  <w:num w:numId="13" w16cid:durableId="176969748">
    <w:abstractNumId w:val="4"/>
  </w:num>
  <w:num w:numId="14" w16cid:durableId="989138377">
    <w:abstractNumId w:val="16"/>
  </w:num>
  <w:num w:numId="15" w16cid:durableId="92018730">
    <w:abstractNumId w:val="12"/>
  </w:num>
  <w:num w:numId="16" w16cid:durableId="1141119474">
    <w:abstractNumId w:val="15"/>
  </w:num>
  <w:num w:numId="17" w16cid:durableId="348719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CE621CC2-F1A9-478C-8D24-C7C40D072A0B}"/>
  </w:docVars>
  <w:rsids>
    <w:rsidRoot w:val="0002315E"/>
    <w:rsid w:val="0002315E"/>
    <w:rsid w:val="00AE44E5"/>
    <w:rsid w:val="00C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0EAE9-C34C-4D74-901A-5AC70E1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892</Characters>
  <Application>Microsoft Office Word</Application>
  <DocSecurity>4</DocSecurity>
  <Lines>20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SD151</vt:lpstr>
    </vt:vector>
  </TitlesOfParts>
  <Company>Riksdagen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SD151</dc:title>
  <dc:subject>SD151</dc:subject>
  <dc:creator>Riksdagen</dc:creator>
  <cp:keywords>Riksdagen</cp:keywords>
  <dc:description>AD-ändringar</dc:description>
  <cp:lastModifiedBy>Lars Brink</cp:lastModifiedBy>
  <cp:revision>2</cp:revision>
  <cp:lastPrinted>2014-01-20T12:55:00Z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Nationellt kompetenscenter med särskild kunskap om barns hjälpmedel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kompetenscenter med särskild kunskap om barns hjälpmedel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SD151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Ramhorn (SD)</vt:lpwstr>
  </property>
  <property fmtid="{D5CDD505-2E9C-101B-9397-08002B2CF9AE}" pid="26" name="MotionarLista">
    <vt:lpwstr>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20132014000000830068000001510069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20132014000000830068000001510069</vt:lpwstr>
  </property>
  <property fmtid="{D5CDD505-2E9C-101B-9397-08002B2CF9AE}" pid="50" name="nummer">
    <vt:lpwstr>583</vt:lpwstr>
  </property>
  <property fmtid="{D5CDD505-2E9C-101B-9397-08002B2CF9AE}" pid="51" name="utskottsbeteckning">
    <vt:lpwstr>So</vt:lpwstr>
  </property>
  <property fmtid="{D5CDD505-2E9C-101B-9397-08002B2CF9AE}" pid="52" name="GlobalUID">
    <vt:lpwstr>{D0FC8FB7-F4AE-4717-8140-5C83C836EBD5}</vt:lpwstr>
  </property>
  <property fmtid="{D5CDD505-2E9C-101B-9397-08002B2CF9AE}" pid="53" name="Överföringar">
    <vt:i4>0</vt:i4>
  </property>
  <property fmtid="{D5CDD505-2E9C-101B-9397-08002B2CF9AE}" pid="54" name="Checksum">
    <vt:lpwstr>*1009325685878*</vt:lpwstr>
  </property>
  <property fmtid="{D5CDD505-2E9C-101B-9397-08002B2CF9AE}" pid="55" name="skuggnummer">
    <vt:lpwstr>2789</vt:lpwstr>
  </property>
  <property fmtid="{D5CDD505-2E9C-101B-9397-08002B2CF9AE}" pid="56" name="urixVersion">
    <vt:lpwstr>4.6.0.0</vt:lpwstr>
  </property>
  <property fmtid="{D5CDD505-2E9C-101B-9397-08002B2CF9AE}" pid="57" name="urixOrigin">
    <vt:lpwstr>140120 13:55:35.063</vt:lpwstr>
  </property>
  <property fmtid="{D5CDD505-2E9C-101B-9397-08002B2CF9AE}" pid="58" name="urixGuid">
    <vt:lpwstr>{838D88D2-B367-42C5-93B6-BE05D28F5C25}</vt:lpwstr>
  </property>
</Properties>
</file>