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B6F" w:rsidRPr="00AC3B6F" w:rsidRDefault="00AC3B6F">
      <w:pPr>
        <w:pStyle w:val="Frslagsrubrik"/>
      </w:pPr>
      <w:r w:rsidRPr="00AC3B6F">
        <w:t>Förslag till riksdagsbeslut</w:t>
      </w:r>
    </w:p>
    <w:p w:rsidR="00AC3B6F" w:rsidRPr="00AC3B6F" w:rsidRDefault="00AC3B6F">
      <w:pPr>
        <w:pStyle w:val="Hemstlatt"/>
        <w:ind w:left="0"/>
      </w:pPr>
      <w:r w:rsidRPr="00AC3B6F">
        <w:t xml:space="preserve">Riksdagen tillkännager för regeringen som sin mening vad som anförs i motionen om </w:t>
      </w:r>
      <w:r w:rsidRPr="00AC3B6F">
        <w:rPr>
          <w:iCs/>
          <w:color w:val="000000"/>
        </w:rPr>
        <w:t>att utse Halland till ett försökslän för arbetet med livsstil på recept.</w:t>
      </w:r>
    </w:p>
    <w:p w:rsidR="00AC3B6F" w:rsidRPr="00AC3B6F" w:rsidRDefault="00AC3B6F">
      <w:pPr>
        <w:pStyle w:val="Rubrik1"/>
      </w:pPr>
      <w:r w:rsidRPr="00AC3B6F">
        <w:t>Motivering</w:t>
      </w:r>
    </w:p>
    <w:p w:rsidR="00AC3B6F" w:rsidRPr="00AC3B6F" w:rsidRDefault="00AC3B6F">
      <w:pPr>
        <w:autoSpaceDE w:val="0"/>
        <w:autoSpaceDN w:val="0"/>
        <w:adjustRightInd w:val="0"/>
        <w:rPr>
          <w:color w:val="000000"/>
        </w:rPr>
      </w:pPr>
      <w:r w:rsidRPr="00AC3B6F">
        <w:rPr>
          <w:iCs/>
          <w:color w:val="000000"/>
        </w:rPr>
        <w:t>Den utbredda ohälsan i vårt land utgör ett stort folkhälsoproblem och ett l</w:t>
      </w:r>
      <w:r w:rsidRPr="00AC3B6F">
        <w:rPr>
          <w:iCs/>
          <w:color w:val="000000"/>
        </w:rPr>
        <w:t>i</w:t>
      </w:r>
      <w:r w:rsidRPr="00AC3B6F">
        <w:rPr>
          <w:iCs/>
          <w:color w:val="000000"/>
        </w:rPr>
        <w:t>dande för de individer som är långtidssjukskrivna. Det höga ohälsotalet utgör också en stor belastning på den svenska ekonomin. Den svenska sjukvården har av tradition haft fokus på att behandla sjukdomar när de uppstått. Däremot har förebyggande hälsoarbete inte tillräcklig uppmärksamhet, trots att det är känt att många av de sjukdomar vi har idag skapas av vår livsstil. Övervikt, utmattningssyndrom och andra kroniskt stressrelaterade tillstånd, för att bara nämna några.</w:t>
      </w:r>
    </w:p>
    <w:p w:rsidR="00AC3B6F" w:rsidRPr="00AC3B6F" w:rsidRDefault="00AC3B6F">
      <w:pPr>
        <w:pStyle w:val="Normaltindrag"/>
        <w:rPr>
          <w:iCs/>
        </w:rPr>
      </w:pPr>
      <w:r w:rsidRPr="00AC3B6F">
        <w:t>Alternativ till ”va</w:t>
      </w:r>
      <w:r w:rsidRPr="00AC3B6F">
        <w:rPr>
          <w:rStyle w:val="NormaltindragChar"/>
        </w:rPr>
        <w:t>n</w:t>
      </w:r>
      <w:r w:rsidRPr="00AC3B6F">
        <w:t>lig” sjukvård för att möta denna problematik har då till exempel inneburit att läkare på försök förskrivit fysisk aktivitet på recept istället för att enbart ordinera mediciner. Enligt kliniska erfarenheter har det hittills fallit väl ut och ofta lett till förbättring av hälsan med minskat behov för sjukskrivning för enskilda patienter.</w:t>
      </w:r>
    </w:p>
    <w:p w:rsidR="00AC3B6F" w:rsidRPr="00AC3B6F" w:rsidRDefault="00AC3B6F">
      <w:pPr>
        <w:pStyle w:val="Normaltindrag"/>
      </w:pPr>
      <w:r w:rsidRPr="00AC3B6F">
        <w:t>Få saker är svårare än att i praktiken lyckas ändra en osund livsstil, även om vi alla, inte minst de som drabbas, är väl medvetna om detta. Framgång med detta kan emellert</w:t>
      </w:r>
      <w:r w:rsidRPr="00AC3B6F">
        <w:t>id leda till exempelvis minskat behov av läkemedel och sjukskrivning för enskilda patienter.</w:t>
      </w:r>
    </w:p>
    <w:p w:rsidR="00AC3B6F" w:rsidRPr="00AC3B6F" w:rsidRDefault="00AC3B6F">
      <w:pPr>
        <w:pStyle w:val="Normaltindrag"/>
      </w:pPr>
      <w:r w:rsidRPr="00AC3B6F">
        <w:t>Därför är det dags att vi inför ett försök med livsstil på recept på försök i Halland.</w:t>
      </w:r>
    </w:p>
    <w:p w:rsidR="00AC3B6F" w:rsidRPr="00AC3B6F" w:rsidRDefault="00AC3B6F">
      <w:pPr>
        <w:pStyle w:val="Normaltindrag"/>
      </w:pPr>
      <w:r w:rsidRPr="00AC3B6F">
        <w:t>Att välja Halland är självklart både för att vi har ett aktivt arbete med f</w:t>
      </w:r>
      <w:r w:rsidRPr="00AC3B6F">
        <w:t>y</w:t>
      </w:r>
      <w:r w:rsidRPr="00AC3B6F">
        <w:t>sisk aktivitet på recept och för att vi har kommit långt i att lägga in föreby</w:t>
      </w:r>
      <w:r w:rsidRPr="00AC3B6F">
        <w:t>g</w:t>
      </w:r>
      <w:r w:rsidRPr="00AC3B6F">
        <w:t>gande arbete som en del i ersättningsmodellen till primärvården ”Vårdval Halland”. Här kan man utveckla ett koncept tillsammans med Folkhälsoinst</w:t>
      </w:r>
      <w:r w:rsidRPr="00AC3B6F">
        <w:t>i</w:t>
      </w:r>
      <w:r w:rsidRPr="00AC3B6F">
        <w:lastRenderedPageBreak/>
        <w:t>tutet som kan underlätta förändringar av livsstil till det bättre för alla och som sedan kan användas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B6F">
        <w:trPr>
          <w:cantSplit/>
        </w:trPr>
        <w:tc>
          <w:tcPr>
            <w:tcW w:w="3046" w:type="dxa"/>
          </w:tcPr>
          <w:p w:rsidR="00AC3B6F" w:rsidRPr="00AC3B6F" w:rsidRDefault="00AC3B6F">
            <w:pPr>
              <w:pStyle w:val="UnderskriftDatum"/>
              <w:spacing w:before="240"/>
            </w:pPr>
            <w:r w:rsidRPr="00AC3B6F">
              <w:t>Stockholm den 1 oktober 2009</w:t>
            </w:r>
          </w:p>
        </w:tc>
        <w:tc>
          <w:tcPr>
            <w:tcW w:w="3047" w:type="dxa"/>
          </w:tcPr>
          <w:p w:rsidR="00AC3B6F" w:rsidRPr="00AC3B6F" w:rsidRDefault="00AC3B6F">
            <w:pPr>
              <w:pStyle w:val="Underskrifter"/>
              <w:spacing w:before="240"/>
            </w:pPr>
          </w:p>
        </w:tc>
      </w:tr>
      <w:tr w:rsidR="00000000" w:rsidRPr="00AC3B6F">
        <w:trPr>
          <w:cantSplit/>
        </w:trPr>
        <w:tc>
          <w:tcPr>
            <w:tcW w:w="3046" w:type="dxa"/>
          </w:tcPr>
          <w:p w:rsidR="00AC3B6F" w:rsidRPr="00AC3B6F" w:rsidRDefault="00AC3B6F">
            <w:pPr>
              <w:pStyle w:val="Underskrifter"/>
            </w:pPr>
            <w:r w:rsidRPr="00AC3B6F">
              <w:t>Anne Marie Brodén (m)</w:t>
            </w:r>
          </w:p>
        </w:tc>
        <w:tc>
          <w:tcPr>
            <w:tcW w:w="3046" w:type="dxa"/>
          </w:tcPr>
          <w:p w:rsidR="00AC3B6F" w:rsidRPr="00AC3B6F" w:rsidRDefault="00AC3B6F">
            <w:pPr>
              <w:pStyle w:val="Underskrifter"/>
            </w:pPr>
          </w:p>
        </w:tc>
      </w:tr>
    </w:tbl>
    <w:p w:rsidR="00AC3B6F" w:rsidRPr="00AC3B6F" w:rsidRDefault="00AC3B6F">
      <w:pPr>
        <w:pStyle w:val="Normaltindrag"/>
      </w:pPr>
    </w:p>
    <w:sectPr w:rsidR="00000000" w:rsidRPr="00AC3B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B6F" w:rsidRPr="00AC3B6F" w:rsidRDefault="00AC3B6F">
      <w:r w:rsidRPr="00AC3B6F">
        <w:separator/>
      </w:r>
    </w:p>
  </w:endnote>
  <w:endnote w:type="continuationSeparator" w:id="0">
    <w:p w:rsidR="00AC3B6F" w:rsidRPr="00AC3B6F" w:rsidRDefault="00AC3B6F">
      <w:r w:rsidRPr="00AC3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B6F" w:rsidRPr="00AC3B6F" w:rsidRDefault="00AC3B6F">
    <w:pPr>
      <w:pStyle w:val="Sidfot"/>
    </w:pPr>
    <w:r w:rsidRPr="00AC3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872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B6F" w:rsidRDefault="00AC3B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B6F" w:rsidRDefault="00AC3B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B6F" w:rsidRPr="00AC3B6F" w:rsidRDefault="00AC3B6F">
    <w:pPr>
      <w:pStyle w:val="Sidfot"/>
    </w:pPr>
    <w:r w:rsidRPr="00AC3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765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B6F" w:rsidRDefault="00AC3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B6F" w:rsidRDefault="00AC3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B6F" w:rsidRPr="00AC3B6F" w:rsidRDefault="00AC3B6F">
    <w:pPr>
      <w:pStyle w:val="Sidfot"/>
    </w:pPr>
    <w:r w:rsidRPr="00AC3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430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B6F" w:rsidRDefault="00AC3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B6F" w:rsidRDefault="00AC3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B6F" w:rsidRPr="00AC3B6F" w:rsidRDefault="00AC3B6F">
      <w:r w:rsidRPr="00AC3B6F">
        <w:separator/>
      </w:r>
    </w:p>
  </w:footnote>
  <w:footnote w:type="continuationSeparator" w:id="0">
    <w:p w:rsidR="00AC3B6F" w:rsidRPr="00AC3B6F" w:rsidRDefault="00AC3B6F">
      <w:r w:rsidRPr="00AC3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B6F" w:rsidRPr="00AC3B6F" w:rsidRDefault="00AC3B6F">
    <w:pPr>
      <w:pStyle w:val="Sidhuvud"/>
    </w:pPr>
    <w:r w:rsidRPr="00AC3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019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B6F" w:rsidRDefault="00AC3B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B6F" w:rsidRDefault="00AC3B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B6F" w:rsidRPr="00AC3B6F" w:rsidRDefault="00AC3B6F">
    <w:pPr>
      <w:pStyle w:val="Sidhuvud"/>
    </w:pPr>
    <w:r w:rsidRPr="00AC3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977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B6F" w:rsidRDefault="00AC3B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B6F" w:rsidRDefault="00AC3B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B6F" w:rsidRPr="00AC3B6F" w:rsidRDefault="00AC3B6F">
    <w:pPr>
      <w:pStyle w:val="FSHNormal"/>
      <w:tabs>
        <w:tab w:val="right" w:pos="5840"/>
      </w:tabs>
    </w:pPr>
    <w:r w:rsidRPr="00AC3B6F">
      <w:br/>
    </w:r>
    <w:r w:rsidRPr="00AC3B6F">
      <w:fldChar w:fldCharType="begin" w:fldLock="1"/>
    </w:r>
    <w:r w:rsidRPr="00AC3B6F">
      <w:instrText xml:space="preserve"> DOCPROPERTY</w:instrText>
    </w:r>
    <w:r w:rsidRPr="00AC3B6F">
      <w:rPr>
        <w:sz w:val="18"/>
      </w:rPr>
      <w:instrText xml:space="preserve"> "YearUser" *\charformat </w:instrText>
    </w:r>
    <w:r w:rsidRPr="00AC3B6F">
      <w:fldChar w:fldCharType="separate"/>
    </w:r>
    <w:r w:rsidRPr="00AC3B6F">
      <w:t>2009/10</w:t>
    </w:r>
    <w:r w:rsidRPr="00AC3B6F">
      <w:fldChar w:fldCharType="end"/>
    </w:r>
    <w:r w:rsidRPr="00AC3B6F">
      <w:t xml:space="preserve"> </w:t>
    </w:r>
    <w:r w:rsidRPr="00AC3B6F">
      <w:tab/>
      <w:t xml:space="preserve">mnr: </w:t>
    </w:r>
    <w:r w:rsidRPr="00AC3B6F">
      <w:fldChar w:fldCharType="begin" w:fldLock="1"/>
    </w:r>
    <w:r w:rsidRPr="00AC3B6F">
      <w:instrText xml:space="preserve"> DOCPROPERTY</w:instrText>
    </w:r>
    <w:r w:rsidRPr="00AC3B6F">
      <w:rPr>
        <w:sz w:val="18"/>
      </w:rPr>
      <w:instrText xml:space="preserve"> "Motionsnummer" *\charformat </w:instrText>
    </w:r>
    <w:r w:rsidRPr="00AC3B6F">
      <w:fldChar w:fldCharType="separate"/>
    </w:r>
    <w:r w:rsidRPr="00AC3B6F">
      <w:t>So500</w:t>
    </w:r>
    <w:r w:rsidRPr="00AC3B6F">
      <w:fldChar w:fldCharType="end"/>
    </w:r>
    <w:r w:rsidRPr="00AC3B6F">
      <w:br/>
    </w:r>
    <w:r w:rsidRPr="00AC3B6F">
      <w:fldChar w:fldCharType="begin" w:fldLock="1"/>
    </w:r>
    <w:r w:rsidRPr="00AC3B6F">
      <w:instrText xml:space="preserve"> DOCPROPERTY</w:instrText>
    </w:r>
    <w:r w:rsidRPr="00AC3B6F">
      <w:rPr>
        <w:sz w:val="18"/>
      </w:rPr>
      <w:instrText xml:space="preserve"> "Samling" *\charformat </w:instrText>
    </w:r>
    <w:r w:rsidRPr="00AC3B6F">
      <w:fldChar w:fldCharType="end"/>
    </w:r>
    <w:r w:rsidRPr="00AC3B6F">
      <w:tab/>
      <w:t xml:space="preserve">pnr: </w:t>
    </w:r>
    <w:r w:rsidRPr="00AC3B6F">
      <w:fldChar w:fldCharType="begin" w:fldLock="1"/>
    </w:r>
    <w:r w:rsidRPr="00AC3B6F">
      <w:instrText xml:space="preserve"> DOCPROPERTY</w:instrText>
    </w:r>
    <w:r w:rsidRPr="00AC3B6F">
      <w:rPr>
        <w:sz w:val="18"/>
      </w:rPr>
      <w:instrText xml:space="preserve"> "Partinummer" *\charformat </w:instrText>
    </w:r>
    <w:r w:rsidRPr="00AC3B6F">
      <w:fldChar w:fldCharType="separate"/>
    </w:r>
    <w:r w:rsidRPr="00AC3B6F">
      <w:t>m1928</w:t>
    </w:r>
    <w:r w:rsidRPr="00AC3B6F">
      <w:fldChar w:fldCharType="end"/>
    </w:r>
  </w:p>
  <w:p w:rsidR="00AC3B6F" w:rsidRPr="00AC3B6F" w:rsidRDefault="00AC3B6F">
    <w:pPr>
      <w:pStyle w:val="FSHRub1"/>
    </w:pPr>
    <w:r w:rsidRPr="00AC3B6F">
      <w:t>Motion till riksdagen</w:t>
    </w:r>
    <w:r w:rsidRPr="00AC3B6F">
      <w:br/>
    </w:r>
    <w:r w:rsidRPr="00AC3B6F">
      <w:fldChar w:fldCharType="begin" w:fldLock="1"/>
    </w:r>
    <w:r w:rsidRPr="00AC3B6F">
      <w:instrText xml:space="preserve"> DOCPROPERTY "YearUser" *\charformat </w:instrText>
    </w:r>
    <w:r w:rsidRPr="00AC3B6F">
      <w:fldChar w:fldCharType="separate"/>
    </w:r>
    <w:r w:rsidRPr="00AC3B6F">
      <w:t>2009/10</w:t>
    </w:r>
    <w:r w:rsidRPr="00AC3B6F">
      <w:fldChar w:fldCharType="end"/>
    </w:r>
    <w:r w:rsidRPr="00AC3B6F">
      <w:t>:</w:t>
    </w:r>
    <w:r w:rsidRPr="00AC3B6F">
      <w:fldChar w:fldCharType="begin" w:fldLock="1"/>
    </w:r>
    <w:r w:rsidRPr="00AC3B6F">
      <w:instrText xml:space="preserve"> DOCPROPERTY "Motionsnummer" *\charformat </w:instrText>
    </w:r>
    <w:r w:rsidRPr="00AC3B6F">
      <w:fldChar w:fldCharType="separate"/>
    </w:r>
    <w:r w:rsidRPr="00AC3B6F">
      <w:t>So500</w:t>
    </w:r>
    <w:r w:rsidRPr="00AC3B6F">
      <w:fldChar w:fldCharType="end"/>
    </w:r>
  </w:p>
  <w:p w:rsidR="00AC3B6F" w:rsidRPr="00AC3B6F" w:rsidRDefault="00AC3B6F">
    <w:pPr>
      <w:pStyle w:val="FSHNormalS5"/>
    </w:pPr>
    <w:r w:rsidRPr="00AC3B6F">
      <w:fldChar w:fldCharType="begin" w:fldLock="1"/>
    </w:r>
    <w:r w:rsidRPr="00AC3B6F">
      <w:instrText xml:space="preserve"> DOCPROPERTY "MotionarText" *\charformat </w:instrText>
    </w:r>
    <w:r w:rsidRPr="00AC3B6F">
      <w:fldChar w:fldCharType="separate"/>
    </w:r>
    <w:r w:rsidRPr="00AC3B6F">
      <w:t>av Anne Marie Brodén (m)</w:t>
    </w:r>
    <w:r w:rsidRPr="00AC3B6F">
      <w:fldChar w:fldCharType="end"/>
    </w:r>
    <w:r w:rsidRPr="00AC3B6F">
      <w:br/>
    </w:r>
    <w:r w:rsidRPr="00AC3B6F">
      <w:fldChar w:fldCharType="begin" w:fldLock="1"/>
    </w:r>
    <w:r w:rsidRPr="00AC3B6F">
      <w:instrText xml:space="preserve"> DOCPROPERTY "SvarFrasKort" *\charformat </w:instrText>
    </w:r>
    <w:r w:rsidRPr="00AC3B6F">
      <w:fldChar w:fldCharType="end"/>
    </w:r>
  </w:p>
  <w:p w:rsidR="00AC3B6F" w:rsidRPr="00AC3B6F" w:rsidRDefault="00AC3B6F">
    <w:pPr>
      <w:pStyle w:val="FSHTitel"/>
    </w:pPr>
    <w:r w:rsidRPr="00AC3B6F">
      <w:fldChar w:fldCharType="begin" w:fldLock="1"/>
    </w:r>
    <w:r w:rsidRPr="00AC3B6F">
      <w:instrText xml:space="preserve"> DOCPROPERTY</w:instrText>
    </w:r>
    <w:r w:rsidRPr="00AC3B6F">
      <w:rPr>
        <w:sz w:val="18"/>
      </w:rPr>
      <w:instrText xml:space="preserve"> "RubrikSvar" *\charformat </w:instrText>
    </w:r>
    <w:r w:rsidRPr="00AC3B6F">
      <w:fldChar w:fldCharType="separate"/>
    </w:r>
    <w:r w:rsidRPr="00AC3B6F">
      <w:t>Livsstil på recept i Halland</w:t>
    </w:r>
    <w:r w:rsidRPr="00AC3B6F">
      <w:fldChar w:fldCharType="end"/>
    </w:r>
  </w:p>
  <w:p w:rsidR="00AC3B6F" w:rsidRPr="00AC3B6F" w:rsidRDefault="00AC3B6F">
    <w:pPr>
      <w:pStyle w:val="Normal00"/>
    </w:pPr>
  </w:p>
  <w:p w:rsidR="00AC3B6F" w:rsidRPr="00AC3B6F" w:rsidRDefault="00AC3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020875">
    <w:abstractNumId w:val="8"/>
  </w:num>
  <w:num w:numId="2" w16cid:durableId="700935516">
    <w:abstractNumId w:val="9"/>
  </w:num>
  <w:num w:numId="3" w16cid:durableId="549994203">
    <w:abstractNumId w:val="8"/>
  </w:num>
  <w:num w:numId="4" w16cid:durableId="235241417">
    <w:abstractNumId w:val="9"/>
  </w:num>
  <w:num w:numId="5" w16cid:durableId="223222794">
    <w:abstractNumId w:val="13"/>
  </w:num>
  <w:num w:numId="6" w16cid:durableId="1400447680">
    <w:abstractNumId w:val="10"/>
  </w:num>
  <w:num w:numId="7" w16cid:durableId="1634094779">
    <w:abstractNumId w:val="11"/>
  </w:num>
  <w:num w:numId="8" w16cid:durableId="412121510">
    <w:abstractNumId w:val="12"/>
  </w:num>
  <w:num w:numId="9" w16cid:durableId="869760591">
    <w:abstractNumId w:val="8"/>
  </w:num>
  <w:num w:numId="10" w16cid:durableId="1621451390">
    <w:abstractNumId w:val="3"/>
  </w:num>
  <w:num w:numId="11" w16cid:durableId="1184977543">
    <w:abstractNumId w:val="2"/>
  </w:num>
  <w:num w:numId="12" w16cid:durableId="965089410">
    <w:abstractNumId w:val="1"/>
  </w:num>
  <w:num w:numId="13" w16cid:durableId="1589193808">
    <w:abstractNumId w:val="0"/>
  </w:num>
  <w:num w:numId="14" w16cid:durableId="1010258257">
    <w:abstractNumId w:val="9"/>
  </w:num>
  <w:num w:numId="15" w16cid:durableId="1647976759">
    <w:abstractNumId w:val="7"/>
  </w:num>
  <w:num w:numId="16" w16cid:durableId="2105344470">
    <w:abstractNumId w:val="6"/>
  </w:num>
  <w:num w:numId="17" w16cid:durableId="629479235">
    <w:abstractNumId w:val="5"/>
  </w:num>
  <w:num w:numId="18" w16cid:durableId="134033047">
    <w:abstractNumId w:val="4"/>
  </w:num>
  <w:num w:numId="19" w16cid:durableId="116801235">
    <w:abstractNumId w:val="11"/>
  </w:num>
  <w:num w:numId="20" w16cid:durableId="1406606884">
    <w:abstractNumId w:val="10"/>
  </w:num>
  <w:num w:numId="21" w16cid:durableId="1947032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B008CC"/>
    <w:rsid w:val="00AC3B6F"/>
    <w:rsid w:val="00B00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1B347E-2D64-48E3-BBF4-E938EBA4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1631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m1928</vt:lpstr>
    </vt:vector>
  </TitlesOfParts>
  <Company>Riksdagen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m1928</dc:title>
  <dc:subject>m1928</dc:subject>
  <dc:creator>Riksdagen</dc:creator>
  <cp:keywords>Riksdagen</cp:keywords>
  <dc:description>Nya formatmallshantering för förslag+urix bakåtkomp+könamn</dc:description>
  <cp:lastModifiedBy>Lars Brink</cp:lastModifiedBy>
  <cp:revision>2</cp:revision>
  <cp:lastPrinted>2009-11-30T09:59:00Z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Livsstil på recept i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Livsstil på recept i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20092010000000000109000019280069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20092010000000000109000019280069</vt:lpwstr>
  </property>
  <property fmtid="{D5CDD505-2E9C-101B-9397-08002B2CF9AE}" pid="50" name="nummer">
    <vt:lpwstr>500</vt:lpwstr>
  </property>
  <property fmtid="{D5CDD505-2E9C-101B-9397-08002B2CF9AE}" pid="51" name="utskottsbeteckning">
    <vt:lpwstr>So</vt:lpwstr>
  </property>
  <property fmtid="{D5CDD505-2E9C-101B-9397-08002B2CF9AE}" pid="52" name="GlobalUID">
    <vt:lpwstr>{D2691854-C349-4BDB-B871-76E964355FAC}</vt:lpwstr>
  </property>
  <property fmtid="{D5CDD505-2E9C-101B-9397-08002B2CF9AE}" pid="53" name="Överföringar">
    <vt:i4>0</vt:i4>
  </property>
  <property fmtid="{D5CDD505-2E9C-101B-9397-08002B2CF9AE}" pid="54" name="Checksum">
    <vt:lpwstr>*1008436653363*</vt:lpwstr>
  </property>
  <property fmtid="{D5CDD505-2E9C-101B-9397-08002B2CF9AE}" pid="55" name="skuggnummer">
    <vt:lpwstr>2312</vt:lpwstr>
  </property>
  <property fmtid="{D5CDD505-2E9C-101B-9397-08002B2CF9AE}" pid="56" name="urixVersion">
    <vt:lpwstr>4.0.0.9</vt:lpwstr>
  </property>
  <property fmtid="{D5CDD505-2E9C-101B-9397-08002B2CF9AE}" pid="57" name="urixOrigin">
    <vt:lpwstr>091130 10:59:12.618</vt:lpwstr>
  </property>
  <property fmtid="{D5CDD505-2E9C-101B-9397-08002B2CF9AE}" pid="58" name="urixGuid">
    <vt:lpwstr>{3F620041-6993-46ED-A729-17CA7DC8C21A}</vt:lpwstr>
  </property>
</Properties>
</file>