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7B4DC9E984AB6AC4F72F841D79B08"/>
        </w:placeholder>
        <w15:appearance w15:val="hidden"/>
        <w:text/>
      </w:sdtPr>
      <w:sdtEndPr/>
      <w:sdtContent>
        <w:p w:rsidRPr="009B062B" w:rsidR="00AF30DD" w:rsidP="009B062B" w:rsidRDefault="00AF30DD" w14:paraId="5DEEC7E5" w14:textId="77777777">
          <w:pPr>
            <w:pStyle w:val="RubrikFrslagTIllRiksdagsbeslut"/>
          </w:pPr>
          <w:r w:rsidRPr="009B062B">
            <w:t>Förslag till riksdagsbeslut</w:t>
          </w:r>
        </w:p>
      </w:sdtContent>
    </w:sdt>
    <w:sdt>
      <w:sdtPr>
        <w:alias w:val="Yrkande 1"/>
        <w:tag w:val="65a53699-e404-42f4-a01b-44d8dcaafdc8"/>
        <w:id w:val="-600574466"/>
        <w:lock w:val="sdtLocked"/>
      </w:sdtPr>
      <w:sdtEndPr/>
      <w:sdtContent>
        <w:p w:rsidR="0038457C" w:rsidRDefault="003860C9" w14:paraId="5DEEC7E6" w14:textId="77777777">
          <w:pPr>
            <w:pStyle w:val="Frslagstext"/>
            <w:numPr>
              <w:ilvl w:val="0"/>
              <w:numId w:val="0"/>
            </w:numPr>
          </w:pPr>
          <w:r>
            <w:t>Riksdagen anvisar anslagen för 2017 inom utgiftsområde 17 Kultur, medier, trossamfund och fritid enligt förslaget i tabell 1 i motionen.</w:t>
          </w:r>
        </w:p>
      </w:sdtContent>
    </w:sdt>
    <w:p w:rsidRPr="009B062B" w:rsidR="00AF30DD" w:rsidP="009B062B" w:rsidRDefault="000156D9" w14:paraId="5DEEC7E7" w14:textId="77777777">
      <w:pPr>
        <w:pStyle w:val="Rubrik1"/>
      </w:pPr>
      <w:bookmarkStart w:name="MotionsStart" w:id="0"/>
      <w:bookmarkEnd w:id="0"/>
      <w:r w:rsidRPr="009B062B">
        <w:t>Motivering</w:t>
      </w:r>
    </w:p>
    <w:p w:rsidRPr="0019153F" w:rsidR="00610246" w:rsidP="0019153F" w:rsidRDefault="00610246" w14:paraId="5DEEC7E8" w14:textId="77777777">
      <w:pPr>
        <w:pStyle w:val="Normalutanindragellerluft"/>
      </w:pPr>
      <w:r w:rsidRPr="0019153F">
        <w:t>Engagemang som frodas i kulturliv, civilsamhälle och debatt är kitt som fogar samman samhället. Centerpartiet strävar efter att alla – oavsett bostadsort, bakgrund, funktionsnedsättning eller livssituation – ska ha möjlighet att delta i ett kulturliv som rymmer både professionellt buren kultur och amatörers skapande. Då främjas ett brett kulturliv som rymmer såväl nya digitala kulturella uttryck som traditionella kulturformer.</w:t>
      </w:r>
    </w:p>
    <w:p w:rsidR="00672AE5" w:rsidP="00610246" w:rsidRDefault="00610246" w14:paraId="5DEEC7EA" w14:textId="77777777">
      <w:r>
        <w:t>Sverige har idag en global ledarposition när det gäller kreativitet och detta är något att vara stolt över och utveckla. Vi har framgångsrika kreativa och kulturella näringar och det finns stor tillväxtpotential. Ökat samspel i kulturfrågor mellan politik, näringsliv och engagerade eldsjälar kan skapa ökade förutsättningar för jobb, lokal och regional utveckling, attraktivitet och turism, kunskapsutveckling och nya exportframgångar.</w:t>
      </w:r>
    </w:p>
    <w:p w:rsidR="00610246" w:rsidP="0019153F" w:rsidRDefault="00610246" w14:paraId="5DEEC7EC" w14:textId="77EA7909">
      <w:pPr>
        <w:pStyle w:val="Tabellrubrik"/>
        <w:spacing w:line="240" w:lineRule="atLeast"/>
      </w:pPr>
      <w:r w:rsidRPr="0019153F">
        <w:t xml:space="preserve">Tabell </w:t>
      </w:r>
      <w:r w:rsidRPr="0019153F">
        <w:fldChar w:fldCharType="begin"/>
      </w:r>
      <w:r w:rsidRPr="0019153F">
        <w:instrText xml:space="preserve"> SEQ Tabell \* ARABIC </w:instrText>
      </w:r>
      <w:r w:rsidRPr="0019153F">
        <w:fldChar w:fldCharType="separate"/>
      </w:r>
      <w:r w:rsidRPr="0019153F">
        <w:t>1</w:t>
      </w:r>
      <w:r w:rsidRPr="0019153F">
        <w:fldChar w:fldCharType="end"/>
      </w:r>
      <w:r w:rsidRPr="0019153F">
        <w:t xml:space="preserve"> Centerpartiets förslag till anslag för 2017 för utgiftsområde 17 uttryckt som differens </w:t>
      </w:r>
      <w:r w:rsidR="00B32CA8">
        <w:t>gentemot regeringens förslag</w:t>
      </w:r>
    </w:p>
    <w:p w:rsidRPr="00B32CA8" w:rsidR="00B32CA8" w:rsidP="00B32CA8" w:rsidRDefault="00B32CA8" w14:paraId="6FC3A4A4" w14:textId="082C50DA">
      <w:pPr>
        <w:pStyle w:val="Tabellunderrubrik"/>
      </w:pPr>
      <w:r w:rsidRPr="00B32CA8">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B32CA8" w:rsidR="00B32CA8" w:rsidTr="00B32CA8" w14:paraId="5DEEC7F1" w14:textId="77777777">
        <w:trPr>
          <w:trHeight w:val="450"/>
          <w:tblHeader/>
        </w:trPr>
        <w:tc>
          <w:tcPr>
            <w:tcW w:w="960" w:type="dxa"/>
            <w:tcBorders>
              <w:top w:val="single" w:color="auto" w:sz="4" w:space="0"/>
              <w:left w:val="nil"/>
              <w:bottom w:val="single" w:color="auto" w:sz="4" w:space="0"/>
              <w:right w:val="nil"/>
            </w:tcBorders>
            <w:shd w:val="clear" w:color="auto" w:fill="auto"/>
            <w:noWrap/>
            <w:vAlign w:val="bottom"/>
            <w:hideMark/>
          </w:tcPr>
          <w:p w:rsidRPr="00B32CA8" w:rsidR="00610246" w:rsidP="00B32CA8" w:rsidRDefault="00610246" w14:paraId="5DEEC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B32CA8">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B32CA8" w:rsidR="00610246" w:rsidP="00B32CA8" w:rsidRDefault="00610246" w14:paraId="5DEEC7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B32CA8">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B32CA8" w:rsidR="00610246" w:rsidP="00B32CA8" w:rsidRDefault="00610246" w14:paraId="5DEEC7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B32CA8">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B32CA8" w:rsidR="00610246" w:rsidP="00B32CA8" w:rsidRDefault="00610246" w14:paraId="5DEEC7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B32CA8">
              <w:rPr>
                <w:rFonts w:eastAsia="Times New Roman" w:cstheme="minorHAnsi"/>
                <w:b/>
                <w:bCs/>
                <w:kern w:val="0"/>
                <w:sz w:val="20"/>
                <w:szCs w:val="20"/>
                <w:lang w:eastAsia="sv-SE"/>
                <w14:numSpacing w14:val="default"/>
              </w:rPr>
              <w:t>Avvikelse från regeringen (C)</w:t>
            </w:r>
          </w:p>
        </w:tc>
      </w:tr>
      <w:tr w:rsidRPr="00B32CA8" w:rsidR="00610246" w:rsidTr="00B32CA8" w14:paraId="5DEEC7F6"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B32CA8" w:rsidR="00610246" w:rsidP="00610246" w:rsidRDefault="00610246" w14:paraId="5DEEC7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B32CA8" w:rsidR="00610246" w:rsidP="00610246" w:rsidRDefault="00610246" w14:paraId="5DEEC7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Statens kulturråd</w:t>
            </w:r>
          </w:p>
        </w:tc>
        <w:tc>
          <w:tcPr>
            <w:tcW w:w="1300" w:type="dxa"/>
            <w:tcBorders>
              <w:top w:val="single" w:color="auto" w:sz="4" w:space="0"/>
              <w:left w:val="nil"/>
              <w:bottom w:val="single" w:color="auto" w:sz="4" w:space="0"/>
              <w:right w:val="nil"/>
            </w:tcBorders>
            <w:shd w:val="clear" w:color="000000" w:fill="FFFFFF"/>
            <w:noWrap/>
            <w:vAlign w:val="bottom"/>
            <w:hideMark/>
          </w:tcPr>
          <w:p w:rsidRPr="00B32CA8" w:rsidR="00610246" w:rsidP="00610246" w:rsidRDefault="00610246" w14:paraId="5DEEC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44 483</w:t>
            </w:r>
          </w:p>
        </w:tc>
        <w:tc>
          <w:tcPr>
            <w:tcW w:w="1960" w:type="dxa"/>
            <w:tcBorders>
              <w:top w:val="single" w:color="auto" w:sz="4" w:space="0"/>
              <w:left w:val="nil"/>
              <w:bottom w:val="single" w:color="auto" w:sz="4" w:space="0"/>
              <w:right w:val="nil"/>
            </w:tcBorders>
            <w:shd w:val="clear" w:color="000000" w:fill="FFFFFF"/>
            <w:noWrap/>
            <w:vAlign w:val="bottom"/>
            <w:hideMark/>
          </w:tcPr>
          <w:p w:rsidRPr="00B32CA8" w:rsidR="00610246" w:rsidP="00610246" w:rsidRDefault="00B32CA8" w14:paraId="5DEEC7F5" w14:textId="3A52AAE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234</w:t>
            </w:r>
          </w:p>
        </w:tc>
      </w:tr>
      <w:tr w:rsidRPr="00B32CA8" w:rsidR="00610246" w:rsidTr="001C2878" w14:paraId="5DEEC7FB" w14:textId="77777777">
        <w:trPr>
          <w:trHeight w:val="51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7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7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allmän kulturverksamhet, utveckling samt internationellt kulturutbyte och samarbete</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7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336 301</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B32CA8" w14:paraId="5DEEC7FA" w14:textId="003F795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140 010</w:t>
            </w:r>
          </w:p>
        </w:tc>
      </w:tr>
      <w:tr w:rsidRPr="00B32CA8" w:rsidR="00610246" w:rsidTr="00B32CA8" w14:paraId="5DEEC80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7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7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Skapande skola</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187 654</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B32CA8" w14:paraId="5DEEC7FF" w14:textId="400F38A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637</w:t>
            </w:r>
          </w:p>
        </w:tc>
      </w:tr>
      <w:tr w:rsidRPr="00B32CA8" w:rsidR="00610246" w:rsidTr="00B32CA8" w14:paraId="5DEEC805"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02" w14:textId="1B8A090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Forsknings</w:t>
            </w:r>
            <w:r w:rsidR="00B32CA8">
              <w:rPr>
                <w:rFonts w:eastAsia="Times New Roman" w:cstheme="minorHAnsi"/>
                <w:color w:val="000000"/>
                <w:kern w:val="0"/>
                <w:sz w:val="20"/>
                <w:szCs w:val="20"/>
                <w:lang w:eastAsia="sv-SE"/>
                <w14:numSpacing w14:val="default"/>
              </w:rPr>
              <w:t>-</w:t>
            </w:r>
            <w:r w:rsidRPr="00B32CA8">
              <w:rPr>
                <w:rFonts w:eastAsia="Times New Roman" w:cstheme="minorHAnsi"/>
                <w:color w:val="000000"/>
                <w:kern w:val="0"/>
                <w:sz w:val="20"/>
                <w:szCs w:val="20"/>
                <w:lang w:eastAsia="sv-SE"/>
                <w14:numSpacing w14:val="default"/>
              </w:rPr>
              <w:t xml:space="preserve"> och utvecklingsinsatser inom kulturområdet</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39 481</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B32CA8" w14:paraId="5DEEC804" w14:textId="6F3222E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212</w:t>
            </w:r>
          </w:p>
        </w:tc>
      </w:tr>
      <w:tr w:rsidRPr="00B32CA8" w:rsidR="00610246" w:rsidTr="00B32CA8" w14:paraId="5DEEC80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lastRenderedPageBreak/>
              <w:t>1:5</w:t>
            </w:r>
          </w:p>
        </w:tc>
        <w:tc>
          <w:tcPr>
            <w:tcW w:w="4240" w:type="dxa"/>
            <w:tcBorders>
              <w:top w:val="nil"/>
              <w:left w:val="nil"/>
              <w:bottom w:val="single" w:color="auto" w:sz="4" w:space="0"/>
              <w:right w:val="nil"/>
            </w:tcBorders>
            <w:shd w:val="clear" w:color="000000" w:fill="FFFFFF"/>
            <w:vAlign w:val="bottom"/>
            <w:hideMark/>
          </w:tcPr>
          <w:p w:rsidRPr="00B32CA8" w:rsidR="00610246" w:rsidP="00B32CA8" w:rsidRDefault="00610246" w14:paraId="5DEEC807" w14:textId="4913FA1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Stöd till icke</w:t>
            </w:r>
            <w:r w:rsidR="00B32CA8">
              <w:rPr>
                <w:rFonts w:eastAsia="Times New Roman" w:cstheme="minorHAnsi"/>
                <w:color w:val="000000"/>
                <w:kern w:val="0"/>
                <w:sz w:val="20"/>
                <w:szCs w:val="20"/>
                <w:lang w:eastAsia="sv-SE"/>
                <w14:numSpacing w14:val="default"/>
              </w:rPr>
              <w:t>-</w:t>
            </w:r>
            <w:r w:rsidRPr="00B32CA8">
              <w:rPr>
                <w:rFonts w:eastAsia="Times New Roman" w:cstheme="minorHAnsi"/>
                <w:color w:val="000000"/>
                <w:kern w:val="0"/>
                <w:sz w:val="20"/>
                <w:szCs w:val="20"/>
                <w:lang w:eastAsia="sv-SE"/>
                <w14:numSpacing w14:val="default"/>
              </w:rPr>
              <w:t>statliga kulturlokaler</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9 851</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B32CA8" w14:paraId="5DEEC80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regional kulturverksamhet</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1 422 836</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B32CA8" w14:paraId="5DEEC80E" w14:textId="01CA5B0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73 832</w:t>
            </w:r>
          </w:p>
        </w:tc>
      </w:tr>
      <w:tr w:rsidRPr="00B32CA8" w:rsidR="00610246" w:rsidTr="00B32CA8" w14:paraId="5DEEC81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Myndigheten för kulturanalys</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14 411</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B32CA8" w14:paraId="5DEEC813" w14:textId="1A85756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14 411</w:t>
            </w:r>
          </w:p>
        </w:tc>
      </w:tr>
      <w:tr w:rsidRPr="00B32CA8" w:rsidR="00610246" w:rsidTr="00B32CA8" w14:paraId="5DEEC819" w14:textId="77777777">
        <w:trPr>
          <w:trHeight w:val="660"/>
        </w:trPr>
        <w:tc>
          <w:tcPr>
            <w:tcW w:w="960" w:type="dxa"/>
            <w:tcBorders>
              <w:top w:val="nil"/>
              <w:left w:val="nil"/>
              <w:bottom w:val="single" w:color="auto" w:sz="4" w:space="0"/>
              <w:right w:val="nil"/>
            </w:tcBorders>
            <w:shd w:val="clear" w:color="000000" w:fill="FFFFFF"/>
            <w:noWrap/>
            <w:vAlign w:val="bottom"/>
            <w:hideMark/>
          </w:tcPr>
          <w:p w:rsidR="00241674" w:rsidP="00241674" w:rsidRDefault="00610246" w14:paraId="19EC5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2:1</w:t>
            </w:r>
          </w:p>
          <w:p w:rsidR="00241674" w:rsidP="00241674" w:rsidRDefault="00241674" w14:paraId="006AEA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p w:rsidRPr="00B32CA8" w:rsidR="00241674" w:rsidP="00241674" w:rsidRDefault="00241674" w14:paraId="5DEEC815" w14:textId="17D924F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Operan, Dramaten, Riksteatern, Dansens Hus, Drottningholms slottsteater och Voksenåsen</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1 006 604</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B32CA8" w14:paraId="5DEEC818" w14:textId="7F18FAC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13 610</w:t>
            </w:r>
          </w:p>
        </w:tc>
      </w:tr>
      <w:tr w:rsidRPr="00B32CA8" w:rsidR="00610246" w:rsidTr="00241674" w14:paraId="5DEEC81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vissa teater-, dans- och musikändamål</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190 599</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B32CA8" w14:paraId="5DEEC81D" w14:textId="419E6F2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2 000</w:t>
            </w:r>
          </w:p>
        </w:tc>
      </w:tr>
      <w:tr w:rsidRPr="00B32CA8" w:rsidR="00610246" w:rsidTr="00B32CA8" w14:paraId="5DEEC82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Statens musikverk</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112 108</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B32CA8" w14:paraId="5DEEC822" w14:textId="334CD4A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272</w:t>
            </w:r>
          </w:p>
        </w:tc>
      </w:tr>
      <w:tr w:rsidRPr="00B32CA8" w:rsidR="00610246" w:rsidTr="00B32CA8" w14:paraId="5DEEC82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litteratur och kulturtidskrifter</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147 724</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B32CA8" w14:paraId="5DEEC827" w14:textId="7AAC6B8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10 000</w:t>
            </w:r>
          </w:p>
        </w:tc>
      </w:tr>
      <w:tr w:rsidRPr="00B32CA8" w:rsidR="00610246" w:rsidTr="00B32CA8" w14:paraId="5DEEC82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3:2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Myndigheten för tillgängliga medier</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120 192</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B32CA8" w14:paraId="5DEEC82C" w14:textId="3F4D21C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336</w:t>
            </w:r>
          </w:p>
        </w:tc>
      </w:tr>
      <w:tr w:rsidRPr="00B32CA8" w:rsidR="00610246" w:rsidTr="00B32CA8" w14:paraId="5DEEC83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3:3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Institutet för språk och folkminnen</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65 930</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B32CA8" w14:paraId="5DEEC831" w14:textId="2995E77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834</w:t>
            </w:r>
          </w:p>
        </w:tc>
      </w:tr>
      <w:tr w:rsidRPr="00B32CA8" w:rsidR="00610246" w:rsidTr="00B32CA8" w14:paraId="5DEEC83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Statens konstråd</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8 614</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B32CA8" w14:paraId="5DEEC836" w14:textId="37A8FB1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109</w:t>
            </w:r>
          </w:p>
        </w:tc>
      </w:tr>
      <w:tr w:rsidRPr="00B32CA8" w:rsidR="00610246" w:rsidTr="00B32CA8" w14:paraId="5DEEC83C"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10246" w:rsidP="00610246" w:rsidRDefault="00610246" w14:paraId="5C9AD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4:2</w:t>
            </w:r>
          </w:p>
          <w:p w:rsidRPr="00B32CA8" w:rsidR="00241674" w:rsidP="00610246" w:rsidRDefault="00241674" w14:paraId="5DEEC838" w14:textId="0CDB857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Konstnärlig gestaltning av den gemensamma miljön</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32 944</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B32CA8" w14:paraId="5DEEC84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Nämnden för hemslöjdsfrågor</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11 551</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B32CA8" w14:paraId="5DEEC840" w14:textId="2F701E1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16</w:t>
            </w:r>
          </w:p>
        </w:tc>
      </w:tr>
      <w:tr w:rsidRPr="00B32CA8" w:rsidR="00610246" w:rsidTr="00B32CA8" w14:paraId="5DEEC84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4:4</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bild- och formområdet</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28 067</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B32CA8" w14:paraId="5DEEC84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5:1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Konstnärsnämnden</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21 489</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4A" w14:textId="0F62FC2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1 120</w:t>
            </w:r>
          </w:p>
        </w:tc>
      </w:tr>
      <w:tr w:rsidRPr="00B32CA8" w:rsidR="00610246" w:rsidTr="00B32CA8" w14:paraId="5DEEC85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5:2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Ersättningar och bidrag till konstnärer</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395 800</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4F" w14:textId="25D514B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10 080</w:t>
            </w:r>
          </w:p>
        </w:tc>
      </w:tr>
      <w:tr w:rsidRPr="00B32CA8" w:rsidR="00610246" w:rsidTr="00B32CA8" w14:paraId="5DEEC85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6:1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Riksarkivet</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378 688</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54" w14:textId="3E24CA8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2 183</w:t>
            </w:r>
          </w:p>
        </w:tc>
      </w:tr>
      <w:tr w:rsidRPr="00B32CA8" w:rsidR="00610246" w:rsidTr="00B32CA8" w14:paraId="5DEEC85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7:1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Riksantikvarieämbetet</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223 613</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59" w14:textId="0231E3F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745</w:t>
            </w:r>
          </w:p>
        </w:tc>
      </w:tr>
      <w:tr w:rsidRPr="00B32CA8" w:rsidR="00610246" w:rsidTr="00B32CA8" w14:paraId="5DEEC85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7:2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kulturmiljövård</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253 522</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5E" w14:textId="5E018D4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3 000</w:t>
            </w:r>
          </w:p>
        </w:tc>
      </w:tr>
      <w:tr w:rsidRPr="00B32CA8" w:rsidR="00610246" w:rsidTr="00B32CA8" w14:paraId="5DEEC86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7:3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Kyrkoantikvarisk ersättning</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460 000</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B32CA8" w14:paraId="5DEEC86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Centrala museer: Myndigheter</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1 128 591</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68" w14:textId="3A05802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92 150</w:t>
            </w:r>
          </w:p>
        </w:tc>
      </w:tr>
      <w:tr w:rsidRPr="00B32CA8" w:rsidR="00610246" w:rsidTr="00B32CA8" w14:paraId="5DEEC86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Centrala museer: Stiftelser</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253 971</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6D" w14:textId="7228D3F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989</w:t>
            </w:r>
          </w:p>
        </w:tc>
      </w:tr>
      <w:tr w:rsidRPr="00B32CA8" w:rsidR="00610246" w:rsidTr="00B32CA8" w14:paraId="5DEEC87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vissa museer</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52 214</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72" w14:textId="178DA95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210</w:t>
            </w:r>
          </w:p>
        </w:tc>
      </w:tr>
      <w:tr w:rsidRPr="00B32CA8" w:rsidR="00610246" w:rsidTr="00B32CA8" w14:paraId="5DEEC87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8:4</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Riksutställningar</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43 435</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77" w14:textId="3A4D3C1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116</w:t>
            </w:r>
          </w:p>
        </w:tc>
      </w:tr>
      <w:tr w:rsidRPr="00B32CA8" w:rsidR="00610246" w:rsidTr="00B32CA8" w14:paraId="5DEEC87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8:5</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Forum för levande historia</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55 379</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7C" w14:textId="023ACA6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10 170</w:t>
            </w:r>
          </w:p>
        </w:tc>
      </w:tr>
      <w:tr w:rsidRPr="00B32CA8" w:rsidR="00610246" w:rsidTr="00B32CA8" w14:paraId="5DEEC882"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10246" w:rsidP="00610246" w:rsidRDefault="00610246" w14:paraId="56D1A4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8:6</w:t>
            </w:r>
          </w:p>
          <w:p w:rsidRPr="00B32CA8" w:rsidR="00241674" w:rsidP="00610246" w:rsidRDefault="00241674" w14:paraId="5DEEC87E" w14:textId="7D08D49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Statliga utställningsgarantier och inköp av vissa kulturföremål</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80</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B32CA8" w14:paraId="5DEEC88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9:1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Nämnden för statligt stöd till trossamfund</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10 093</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86" w14:textId="2D6F6FE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91</w:t>
            </w:r>
          </w:p>
        </w:tc>
      </w:tr>
      <w:tr w:rsidRPr="00B32CA8" w:rsidR="00610246" w:rsidTr="00B32CA8" w14:paraId="5DEEC88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9:2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Stöd till trossamfund</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91 913</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B32CA8" w14:paraId="5DEEC89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10:1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Filmstöd</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547 144</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90" w14:textId="39A3845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237 500</w:t>
            </w:r>
          </w:p>
        </w:tc>
      </w:tr>
      <w:tr w:rsidRPr="00B32CA8" w:rsidR="00610246" w:rsidTr="00B32CA8" w14:paraId="5DEEC896"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10246" w:rsidP="00610246" w:rsidRDefault="00610246" w14:paraId="41A6A1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11:1</w:t>
            </w:r>
          </w:p>
          <w:p w:rsidRPr="00B32CA8" w:rsidR="00241674" w:rsidP="00610246" w:rsidRDefault="00241674" w14:paraId="5DEEC892" w14:textId="343A74F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Utbyte av tv-sändningar mellan Sverige och Finland</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21 220</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0</w:t>
            </w:r>
          </w:p>
        </w:tc>
      </w:tr>
      <w:tr w:rsidRPr="00B32CA8" w:rsidR="00610246" w:rsidTr="00B32CA8" w14:paraId="5DEEC89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10246" w:rsidP="00610246" w:rsidRDefault="00610246" w14:paraId="386903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11:2</w:t>
            </w:r>
          </w:p>
          <w:p w:rsidRPr="00B32CA8" w:rsidR="00241674" w:rsidP="00610246" w:rsidRDefault="00241674" w14:paraId="5DEEC897" w14:textId="1FF295C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Forskning och dokumentation om medieutvecklingen</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3 252</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9A" w14:textId="201DDE8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510</w:t>
            </w:r>
          </w:p>
        </w:tc>
      </w:tr>
      <w:tr w:rsidRPr="00B32CA8" w:rsidR="00610246" w:rsidTr="00241674" w14:paraId="5DEEC8A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241674" w:rsidP="00241674" w:rsidRDefault="00610246" w14:paraId="5DEEC89C" w14:textId="1072953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Avgift till Europeiska audiovisuella observatoriet</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483</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B32CA8" w14:paraId="5DEEC8A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Statens medieråd</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21 953</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A4" w14:textId="482E271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4 190</w:t>
            </w:r>
          </w:p>
        </w:tc>
      </w:tr>
      <w:tr w:rsidRPr="00B32CA8" w:rsidR="00610246" w:rsidTr="00B32CA8" w14:paraId="5DEEC8A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Stöd till taltidningar</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57 556</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B32CA8" w14:paraId="5DEEC8AF"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10246" w:rsidP="00610246" w:rsidRDefault="00610246" w14:paraId="5CDDBF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12:1</w:t>
            </w:r>
          </w:p>
          <w:p w:rsidRPr="00B32CA8" w:rsidR="00241674" w:rsidP="00610246" w:rsidRDefault="00241674" w14:paraId="5DEEC8AB" w14:textId="59F9BD3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Myndigheten för ungdoms- och civilsamhällesfrågor</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41 786</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AE" w14:textId="447C9E3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1 290</w:t>
            </w:r>
          </w:p>
        </w:tc>
      </w:tr>
      <w:tr w:rsidRPr="00B32CA8" w:rsidR="00610246" w:rsidTr="00B32CA8" w14:paraId="5DEEC8B4"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10246" w:rsidP="00610246" w:rsidRDefault="00610246" w14:paraId="448C0A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12:2</w:t>
            </w:r>
          </w:p>
          <w:p w:rsidRPr="00B32CA8" w:rsidR="00241674" w:rsidP="00610246" w:rsidRDefault="00241674" w14:paraId="5DEEC8B0" w14:textId="53D2441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nationell och internationell ungdomsverksamhet</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243 440</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B32CA8" w14:paraId="5DEEC8B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12:3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Särskilda insatser inom ungdomspolitiken</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35 000</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B32CA8" w14:paraId="5DEEC8B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13:1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Stöd till idrotten</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1 935 311</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12 500</w:t>
            </w:r>
          </w:p>
        </w:tc>
      </w:tr>
      <w:tr w:rsidRPr="00B32CA8" w:rsidR="00610246" w:rsidTr="00B32CA8" w14:paraId="5DEEC8C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lastRenderedPageBreak/>
              <w:t>13:2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allmänna samlingslokaler</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52 164</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15 000</w:t>
            </w:r>
          </w:p>
        </w:tc>
      </w:tr>
      <w:tr w:rsidRPr="00B32CA8" w:rsidR="00610246" w:rsidTr="00B32CA8" w14:paraId="5DEEC8C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13:3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för kvinnors organisering</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28 163</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B32CA8" w14:paraId="5DEEC8C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13:4</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Stöd till friluftsorganisationer</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47 785</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5 000</w:t>
            </w:r>
          </w:p>
        </w:tc>
      </w:tr>
      <w:tr w:rsidRPr="00B32CA8" w:rsidR="00610246" w:rsidTr="00241674" w14:paraId="5DEEC8D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B32CA8" w:rsidRDefault="00610246" w14:paraId="5DEEC8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13:5</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riksdagspartiers kvinnoorganisationer</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15 000</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B32CA8" w14:paraId="5DEEC8D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13:6</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Insatser för den ideella sektorn</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28 758</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0</w:t>
            </w:r>
          </w:p>
        </w:tc>
      </w:tr>
      <w:tr w:rsidRPr="00B32CA8" w:rsidR="00610246" w:rsidTr="00B32CA8" w14:paraId="5DEEC8D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14:1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folkbildningen</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3 855 540</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DB" w14:textId="016E1C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13 069</w:t>
            </w:r>
          </w:p>
        </w:tc>
      </w:tr>
      <w:tr w:rsidRPr="00B32CA8" w:rsidR="00610246" w:rsidTr="00B32CA8" w14:paraId="5DEEC8E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14:2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tolkutbildning</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58 765</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E0" w14:textId="5B8DF20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10</w:t>
            </w:r>
          </w:p>
        </w:tc>
      </w:tr>
      <w:tr w:rsidRPr="00B32CA8" w:rsidR="00610246" w:rsidTr="00B32CA8" w14:paraId="5DEEC8E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14:3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Särskilda insatser inom folkbildningen</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175 000</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B32CA8" w14:paraId="5DEEC8E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14:4</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Särskilt utbildningsstöd</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154 860</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EA" w14:textId="1875A3E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701</w:t>
            </w:r>
          </w:p>
        </w:tc>
      </w:tr>
      <w:tr w:rsidRPr="00B32CA8" w:rsidR="00610246" w:rsidTr="00B32CA8" w14:paraId="5DEEC8F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15:1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Lotteriinspektionen</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49 936</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EF" w14:textId="3F956C2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189</w:t>
            </w:r>
          </w:p>
        </w:tc>
      </w:tr>
      <w:tr w:rsidRPr="00B32CA8" w:rsidR="00610246" w:rsidTr="00B32CA8" w14:paraId="5DEEC8F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8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B32CA8">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8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32CA8">
              <w:rPr>
                <w:rFonts w:eastAsia="Times New Roman" w:cstheme="minorHAnsi"/>
                <w:b/>
                <w:bCs/>
                <w:color w:val="000000"/>
                <w:kern w:val="0"/>
                <w:sz w:val="20"/>
                <w:szCs w:val="20"/>
                <w:lang w:eastAsia="sv-SE"/>
                <w14:numSpacing w14:val="default"/>
              </w:rPr>
              <w:t>14 521 254</w:t>
            </w:r>
          </w:p>
        </w:tc>
        <w:tc>
          <w:tcPr>
            <w:tcW w:w="196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8F4" w14:textId="17F2829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B32CA8" w:rsidR="00610246">
              <w:rPr>
                <w:rFonts w:eastAsia="Times New Roman" w:cstheme="minorHAnsi"/>
                <w:b/>
                <w:bCs/>
                <w:color w:val="000000"/>
                <w:kern w:val="0"/>
                <w:sz w:val="20"/>
                <w:szCs w:val="20"/>
                <w:lang w:eastAsia="sv-SE"/>
                <w14:numSpacing w14:val="default"/>
              </w:rPr>
              <w:t>602 326</w:t>
            </w:r>
          </w:p>
        </w:tc>
      </w:tr>
    </w:tbl>
    <w:p w:rsidRPr="00610246" w:rsidR="00610246" w:rsidP="00610246" w:rsidRDefault="00610246" w14:paraId="5DEEC8F6"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00610246" w:rsidP="0019153F" w:rsidRDefault="00610246" w14:paraId="5DEEC8F8" w14:textId="0B12A522">
      <w:pPr>
        <w:pStyle w:val="Tabellrubrik"/>
        <w:spacing w:line="240" w:lineRule="atLeast"/>
      </w:pPr>
      <w:r w:rsidRPr="0019153F">
        <w:t xml:space="preserve">Tabell </w:t>
      </w:r>
      <w:r w:rsidRPr="0019153F">
        <w:fldChar w:fldCharType="begin"/>
      </w:r>
      <w:r w:rsidRPr="0019153F">
        <w:instrText xml:space="preserve"> SEQ Tabell \* ARABIC </w:instrText>
      </w:r>
      <w:r w:rsidRPr="0019153F">
        <w:fldChar w:fldCharType="separate"/>
      </w:r>
      <w:r w:rsidRPr="0019153F">
        <w:t>2</w:t>
      </w:r>
      <w:r w:rsidRPr="0019153F">
        <w:fldChar w:fldCharType="end"/>
      </w:r>
      <w:r w:rsidRPr="0019153F">
        <w:t xml:space="preserve"> Centerpartiets förslag till anslag för 2017 till 2020 för utgiftsområde 17 uttryckt som differens gentemot rege</w:t>
      </w:r>
      <w:r w:rsidR="00B32CA8">
        <w:t>ringens förslag</w:t>
      </w:r>
    </w:p>
    <w:p w:rsidRPr="00B32CA8" w:rsidR="00B32CA8" w:rsidP="00B32CA8" w:rsidRDefault="00B32CA8" w14:paraId="5DC41CF3" w14:textId="433E7FD8">
      <w:pPr>
        <w:pStyle w:val="Tabellunderrubrik"/>
      </w:pPr>
      <w:r w:rsidRPr="00B32CA8">
        <w:t>Miljoner kronor</w:t>
      </w:r>
    </w:p>
    <w:tbl>
      <w:tblPr>
        <w:tblW w:w="8505" w:type="dxa"/>
        <w:tblCellMar>
          <w:left w:w="70" w:type="dxa"/>
          <w:right w:w="70" w:type="dxa"/>
        </w:tblCellMar>
        <w:tblLook w:val="04A0" w:firstRow="1" w:lastRow="0" w:firstColumn="1" w:lastColumn="0" w:noHBand="0" w:noVBand="1"/>
      </w:tblPr>
      <w:tblGrid>
        <w:gridCol w:w="960"/>
        <w:gridCol w:w="4240"/>
        <w:gridCol w:w="754"/>
        <w:gridCol w:w="850"/>
        <w:gridCol w:w="851"/>
        <w:gridCol w:w="850"/>
      </w:tblGrid>
      <w:tr w:rsidRPr="00B32CA8" w:rsidR="00B32CA8" w:rsidTr="00221DF3" w14:paraId="5DEEC8FF" w14:textId="77777777">
        <w:trPr>
          <w:trHeight w:val="300"/>
          <w:tblHeader/>
        </w:trPr>
        <w:tc>
          <w:tcPr>
            <w:tcW w:w="960" w:type="dxa"/>
            <w:tcBorders>
              <w:top w:val="single" w:color="auto" w:sz="4" w:space="0"/>
              <w:left w:val="nil"/>
              <w:bottom w:val="single" w:color="auto" w:sz="4" w:space="0"/>
              <w:right w:val="nil"/>
            </w:tcBorders>
            <w:shd w:val="clear" w:color="auto" w:fill="auto"/>
            <w:noWrap/>
            <w:vAlign w:val="bottom"/>
            <w:hideMark/>
          </w:tcPr>
          <w:p w:rsidRPr="00B32CA8" w:rsidR="00610246" w:rsidP="00610246" w:rsidRDefault="00610246" w14:paraId="5DEEC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kern w:val="0"/>
                <w:sz w:val="16"/>
                <w:szCs w:val="16"/>
                <w:lang w:eastAsia="sv-SE"/>
                <w14:numSpacing w14:val="default"/>
              </w:rPr>
            </w:pPr>
            <w:r w:rsidRPr="00B32CA8">
              <w:rPr>
                <w:rFonts w:ascii="Verdana" w:hAnsi="Verdana" w:eastAsia="Times New Roman" w:cs="Times New Roman"/>
                <w:b/>
                <w:bCs/>
                <w:kern w:val="0"/>
                <w:sz w:val="16"/>
                <w:szCs w:val="16"/>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B32CA8" w:rsidR="00610246" w:rsidP="00610246" w:rsidRDefault="00610246" w14:paraId="5DEEC8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b/>
                <w:bCs/>
                <w:kern w:val="0"/>
                <w:sz w:val="16"/>
                <w:szCs w:val="16"/>
                <w:lang w:eastAsia="sv-SE"/>
                <w14:numSpacing w14:val="default"/>
              </w:rPr>
            </w:pPr>
            <w:r w:rsidRPr="00B32CA8">
              <w:rPr>
                <w:rFonts w:ascii="Verdana" w:hAnsi="Verdana" w:eastAsia="Times New Roman" w:cs="Times New Roman"/>
                <w:b/>
                <w:bCs/>
                <w:kern w:val="0"/>
                <w:sz w:val="16"/>
                <w:szCs w:val="16"/>
                <w:lang w:eastAsia="sv-SE"/>
                <w14:numSpacing w14:val="default"/>
              </w:rPr>
              <w:t> </w:t>
            </w:r>
          </w:p>
        </w:tc>
        <w:tc>
          <w:tcPr>
            <w:tcW w:w="754" w:type="dxa"/>
            <w:tcBorders>
              <w:top w:val="single" w:color="auto" w:sz="4" w:space="0"/>
              <w:left w:val="nil"/>
              <w:bottom w:val="single" w:color="auto" w:sz="4" w:space="0"/>
              <w:right w:val="nil"/>
            </w:tcBorders>
            <w:shd w:val="clear" w:color="auto" w:fill="auto"/>
            <w:vAlign w:val="bottom"/>
            <w:hideMark/>
          </w:tcPr>
          <w:p w:rsidRPr="00B32CA8" w:rsidR="00610246" w:rsidP="00610246" w:rsidRDefault="00610246" w14:paraId="5DEEC8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B32CA8">
              <w:rPr>
                <w:rFonts w:eastAsia="Times New Roman" w:cstheme="minorHAnsi"/>
                <w:b/>
                <w:bCs/>
                <w:kern w:val="0"/>
                <w:sz w:val="20"/>
                <w:szCs w:val="20"/>
                <w:lang w:eastAsia="sv-SE"/>
                <w14:numSpacing w14:val="default"/>
              </w:rPr>
              <w:t>2017</w:t>
            </w:r>
          </w:p>
        </w:tc>
        <w:tc>
          <w:tcPr>
            <w:tcW w:w="850" w:type="dxa"/>
            <w:tcBorders>
              <w:top w:val="single" w:color="auto" w:sz="4" w:space="0"/>
              <w:left w:val="nil"/>
              <w:bottom w:val="single" w:color="auto" w:sz="4" w:space="0"/>
              <w:right w:val="nil"/>
            </w:tcBorders>
            <w:shd w:val="clear" w:color="auto" w:fill="auto"/>
            <w:vAlign w:val="bottom"/>
            <w:hideMark/>
          </w:tcPr>
          <w:p w:rsidRPr="00B32CA8" w:rsidR="00610246" w:rsidP="00610246" w:rsidRDefault="00610246" w14:paraId="5DEEC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B32CA8">
              <w:rPr>
                <w:rFonts w:eastAsia="Times New Roman" w:cstheme="minorHAnsi"/>
                <w:b/>
                <w:bCs/>
                <w:kern w:val="0"/>
                <w:sz w:val="20"/>
                <w:szCs w:val="20"/>
                <w:lang w:eastAsia="sv-SE"/>
                <w14:numSpacing w14:val="default"/>
              </w:rPr>
              <w:t>2018</w:t>
            </w:r>
          </w:p>
        </w:tc>
        <w:tc>
          <w:tcPr>
            <w:tcW w:w="851" w:type="dxa"/>
            <w:tcBorders>
              <w:top w:val="single" w:color="auto" w:sz="4" w:space="0"/>
              <w:left w:val="nil"/>
              <w:bottom w:val="single" w:color="auto" w:sz="4" w:space="0"/>
              <w:right w:val="nil"/>
            </w:tcBorders>
            <w:shd w:val="clear" w:color="auto" w:fill="auto"/>
            <w:vAlign w:val="bottom"/>
            <w:hideMark/>
          </w:tcPr>
          <w:p w:rsidRPr="00B32CA8" w:rsidR="00610246" w:rsidP="00610246" w:rsidRDefault="00610246" w14:paraId="5DEEC8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B32CA8">
              <w:rPr>
                <w:rFonts w:eastAsia="Times New Roman" w:cstheme="minorHAnsi"/>
                <w:b/>
                <w:bCs/>
                <w:kern w:val="0"/>
                <w:sz w:val="20"/>
                <w:szCs w:val="20"/>
                <w:lang w:eastAsia="sv-SE"/>
                <w14:numSpacing w14:val="default"/>
              </w:rPr>
              <w:t>2019</w:t>
            </w:r>
          </w:p>
        </w:tc>
        <w:tc>
          <w:tcPr>
            <w:tcW w:w="850" w:type="dxa"/>
            <w:tcBorders>
              <w:top w:val="single" w:color="auto" w:sz="4" w:space="0"/>
              <w:left w:val="nil"/>
              <w:bottom w:val="single" w:color="auto" w:sz="4" w:space="0"/>
              <w:right w:val="nil"/>
            </w:tcBorders>
            <w:shd w:val="clear" w:color="auto" w:fill="auto"/>
            <w:vAlign w:val="bottom"/>
            <w:hideMark/>
          </w:tcPr>
          <w:p w:rsidRPr="00B32CA8" w:rsidR="00610246" w:rsidP="00610246" w:rsidRDefault="00610246" w14:paraId="5DEEC8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B32CA8">
              <w:rPr>
                <w:rFonts w:eastAsia="Times New Roman" w:cstheme="minorHAnsi"/>
                <w:b/>
                <w:bCs/>
                <w:kern w:val="0"/>
                <w:sz w:val="20"/>
                <w:szCs w:val="20"/>
                <w:lang w:eastAsia="sv-SE"/>
                <w14:numSpacing w14:val="default"/>
              </w:rPr>
              <w:t>2020</w:t>
            </w:r>
          </w:p>
        </w:tc>
      </w:tr>
      <w:tr w:rsidRPr="00B32CA8" w:rsidR="00610246" w:rsidTr="00221DF3" w14:paraId="5DEEC906"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B32CA8" w:rsidR="00610246" w:rsidP="00610246" w:rsidRDefault="00610246" w14:paraId="5DEEC9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B32CA8" w:rsidR="00610246" w:rsidP="00610246" w:rsidRDefault="00610246" w14:paraId="5DEEC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Statens kulturråd</w:t>
            </w:r>
          </w:p>
        </w:tc>
        <w:tc>
          <w:tcPr>
            <w:tcW w:w="754" w:type="dxa"/>
            <w:tcBorders>
              <w:top w:val="single" w:color="auto" w:sz="4" w:space="0"/>
              <w:left w:val="nil"/>
              <w:bottom w:val="single" w:color="auto" w:sz="4" w:space="0"/>
              <w:right w:val="nil"/>
            </w:tcBorders>
            <w:shd w:val="clear" w:color="000000" w:fill="FFFFFF"/>
            <w:noWrap/>
            <w:vAlign w:val="bottom"/>
            <w:hideMark/>
          </w:tcPr>
          <w:p w:rsidRPr="00B32CA8" w:rsidR="00610246" w:rsidP="00610246" w:rsidRDefault="00EB335E" w14:paraId="5DEEC902" w14:textId="20A4B0F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0,2</w:t>
            </w:r>
          </w:p>
        </w:tc>
        <w:tc>
          <w:tcPr>
            <w:tcW w:w="850" w:type="dxa"/>
            <w:tcBorders>
              <w:top w:val="single" w:color="auto" w:sz="4" w:space="0"/>
              <w:left w:val="nil"/>
              <w:bottom w:val="single" w:color="auto" w:sz="4" w:space="0"/>
              <w:right w:val="nil"/>
            </w:tcBorders>
            <w:shd w:val="clear" w:color="000000" w:fill="FFFFFF"/>
            <w:noWrap/>
            <w:vAlign w:val="bottom"/>
            <w:hideMark/>
          </w:tcPr>
          <w:p w:rsidRPr="00B32CA8" w:rsidR="00610246" w:rsidP="00610246" w:rsidRDefault="00EB335E" w14:paraId="5DEEC903" w14:textId="33BD60A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0,6</w:t>
            </w:r>
          </w:p>
        </w:tc>
        <w:tc>
          <w:tcPr>
            <w:tcW w:w="851" w:type="dxa"/>
            <w:tcBorders>
              <w:top w:val="single" w:color="auto" w:sz="4" w:space="0"/>
              <w:left w:val="nil"/>
              <w:bottom w:val="single" w:color="auto" w:sz="4" w:space="0"/>
              <w:right w:val="nil"/>
            </w:tcBorders>
            <w:shd w:val="clear" w:color="000000" w:fill="FFFFFF"/>
            <w:noWrap/>
            <w:vAlign w:val="bottom"/>
            <w:hideMark/>
          </w:tcPr>
          <w:p w:rsidRPr="00B32CA8" w:rsidR="00610246" w:rsidP="00610246" w:rsidRDefault="00EB335E" w14:paraId="5DEEC904" w14:textId="0FAFCA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0,9</w:t>
            </w:r>
          </w:p>
        </w:tc>
        <w:tc>
          <w:tcPr>
            <w:tcW w:w="850" w:type="dxa"/>
            <w:tcBorders>
              <w:top w:val="single" w:color="auto" w:sz="4" w:space="0"/>
              <w:left w:val="nil"/>
              <w:bottom w:val="single" w:color="auto" w:sz="4" w:space="0"/>
              <w:right w:val="nil"/>
            </w:tcBorders>
            <w:shd w:val="clear" w:color="000000" w:fill="FFFFFF"/>
            <w:noWrap/>
            <w:vAlign w:val="bottom"/>
            <w:hideMark/>
          </w:tcPr>
          <w:p w:rsidRPr="00B32CA8" w:rsidR="00610246" w:rsidP="00610246" w:rsidRDefault="00EB335E" w14:paraId="5DEEC905" w14:textId="01FD290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1,2</w:t>
            </w:r>
          </w:p>
        </w:tc>
      </w:tr>
      <w:tr w:rsidRPr="00B32CA8" w:rsidR="00610246" w:rsidTr="004D0647" w14:paraId="5DEEC90D" w14:textId="77777777">
        <w:trPr>
          <w:trHeight w:val="660"/>
        </w:trPr>
        <w:tc>
          <w:tcPr>
            <w:tcW w:w="960" w:type="dxa"/>
            <w:tcBorders>
              <w:top w:val="nil"/>
              <w:left w:val="nil"/>
              <w:bottom w:val="single" w:color="auto" w:sz="4" w:space="0"/>
              <w:right w:val="nil"/>
            </w:tcBorders>
            <w:shd w:val="clear" w:color="000000" w:fill="FFFFFF"/>
            <w:noWrap/>
            <w:vAlign w:val="bottom"/>
            <w:hideMark/>
          </w:tcPr>
          <w:p w:rsidR="00610246" w:rsidP="00610246" w:rsidRDefault="00610246" w14:paraId="2282B8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1:2</w:t>
            </w:r>
          </w:p>
          <w:p w:rsidRPr="00B32CA8" w:rsidR="00241674" w:rsidP="00610246" w:rsidRDefault="00241674" w14:paraId="5DEEC907" w14:textId="1FABF27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allmän kulturverksamhet, utveckling samt internationellt kulturutbyte och samarbete</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09" w14:textId="2E62AE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140,0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0A" w14:textId="5A7EB4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140,6</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0B" w14:textId="6439711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100,6</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0C" w14:textId="6C330F0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100,6</w:t>
            </w:r>
          </w:p>
        </w:tc>
      </w:tr>
      <w:tr w:rsidRPr="00B32CA8" w:rsidR="00610246" w:rsidTr="004D0647" w14:paraId="5DEEC91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Skapande skola</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10" w14:textId="1267FAB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0,6</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11" w14:textId="0B5F090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1,9</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8,1</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8,1</w:t>
            </w:r>
          </w:p>
        </w:tc>
      </w:tr>
      <w:tr w:rsidRPr="00B32CA8" w:rsidR="00610246" w:rsidTr="004D0647" w14:paraId="5DEEC91B"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16" w14:textId="7F30E10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Forsknings</w:t>
            </w:r>
            <w:r w:rsidR="00EB335E">
              <w:rPr>
                <w:rFonts w:eastAsia="Times New Roman" w:cstheme="minorHAnsi"/>
                <w:color w:val="000000"/>
                <w:kern w:val="0"/>
                <w:sz w:val="20"/>
                <w:szCs w:val="20"/>
                <w:lang w:eastAsia="sv-SE"/>
                <w14:numSpacing w14:val="default"/>
              </w:rPr>
              <w:t>-</w:t>
            </w:r>
            <w:r w:rsidRPr="00B32CA8">
              <w:rPr>
                <w:rFonts w:eastAsia="Times New Roman" w:cstheme="minorHAnsi"/>
                <w:color w:val="000000"/>
                <w:kern w:val="0"/>
                <w:sz w:val="20"/>
                <w:szCs w:val="20"/>
                <w:lang w:eastAsia="sv-SE"/>
                <w14:numSpacing w14:val="default"/>
              </w:rPr>
              <w:t xml:space="preserve"> och utvecklingsinsatser inom kulturområdet</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17" w14:textId="6179AE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0,2</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18" w14:textId="37DD31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0,4</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19" w14:textId="6FA5E66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0,4</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1A" w14:textId="0007312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0,4</w:t>
            </w:r>
          </w:p>
        </w:tc>
      </w:tr>
      <w:tr w:rsidRPr="00B32CA8" w:rsidR="00610246" w:rsidTr="004D0647" w14:paraId="5DEEC92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Stöd till icke-statliga kulturlokaler</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4D0647" w14:paraId="5DEEC92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regional kulturverksamhet</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25" w14:textId="26278F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73,8</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26" w14:textId="3AEE0DB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74,7</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27" w14:textId="6F678B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83,4</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28" w14:textId="080B2B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96,5</w:t>
            </w:r>
          </w:p>
        </w:tc>
      </w:tr>
      <w:tr w:rsidRPr="00B32CA8" w:rsidR="00610246" w:rsidTr="004D0647" w14:paraId="5DEEC93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Myndigheten för kulturanalys</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2C" w14:textId="195047B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14,4</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2D" w14:textId="58324D3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14,7</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2E" w14:textId="494607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14,9</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2F" w14:textId="0A9A950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14,7</w:t>
            </w:r>
          </w:p>
        </w:tc>
      </w:tr>
      <w:tr w:rsidRPr="00B32CA8" w:rsidR="00610246" w:rsidTr="004D0647" w14:paraId="5DEEC937" w14:textId="77777777">
        <w:trPr>
          <w:trHeight w:val="660"/>
        </w:trPr>
        <w:tc>
          <w:tcPr>
            <w:tcW w:w="960" w:type="dxa"/>
            <w:tcBorders>
              <w:top w:val="nil"/>
              <w:left w:val="nil"/>
              <w:bottom w:val="single" w:color="auto" w:sz="4" w:space="0"/>
              <w:right w:val="nil"/>
            </w:tcBorders>
            <w:shd w:val="clear" w:color="000000" w:fill="FFFFFF"/>
            <w:noWrap/>
            <w:vAlign w:val="bottom"/>
            <w:hideMark/>
          </w:tcPr>
          <w:p w:rsidR="00610246" w:rsidP="00610246" w:rsidRDefault="00610246" w14:paraId="22962115" w14:textId="43E1F94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2:1</w:t>
            </w:r>
          </w:p>
          <w:p w:rsidR="00241674" w:rsidP="00610246" w:rsidRDefault="00241674" w14:paraId="4F25D8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p w:rsidRPr="00B32CA8" w:rsidR="00241674" w:rsidP="00610246" w:rsidRDefault="00241674" w14:paraId="5DEEC931" w14:textId="5B3886B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Operan, Dramaten, Riksteatern, Dansens Hus, Drottningholms slottsteater och Voksenåsen</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33" w14:textId="679A1D5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13,6</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34" w14:textId="270CC9C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22,4</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35" w14:textId="1715A34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20,8</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36" w14:textId="3D212AE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23,0</w:t>
            </w:r>
          </w:p>
        </w:tc>
      </w:tr>
      <w:tr w:rsidRPr="00B32CA8" w:rsidR="00610246" w:rsidTr="00241674" w14:paraId="5DEEC93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vissa teater-, dans- och musikändamål</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3A" w14:textId="2D07ABA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3B" w14:textId="69E9A49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2,0</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3C" w14:textId="20E5777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3D" w14:textId="57AB012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2,0</w:t>
            </w:r>
          </w:p>
        </w:tc>
      </w:tr>
      <w:tr w:rsidRPr="00B32CA8" w:rsidR="00610246" w:rsidTr="004D0647" w14:paraId="5DEEC94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Statens musikverk</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41" w14:textId="76D8815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0,3</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42" w14:textId="2BB7AA6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0,7</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43" w14:textId="2EA02DF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1,3</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44" w14:textId="63ACFC8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2,0</w:t>
            </w:r>
          </w:p>
        </w:tc>
      </w:tr>
      <w:tr w:rsidRPr="00B32CA8" w:rsidR="00610246" w:rsidTr="004D0647" w14:paraId="5DEEC94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litteratur och kulturtidskrifter</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48" w14:textId="397D373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10,0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49" w14:textId="7244E5A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10,0</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4A" w14:textId="7B3B5CD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10,0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4B" w14:textId="4E611C4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10,0</w:t>
            </w:r>
          </w:p>
        </w:tc>
      </w:tr>
      <w:tr w:rsidRPr="00B32CA8" w:rsidR="00610246" w:rsidTr="004D0647" w14:paraId="5DEEC95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3:2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Myndigheten för tillgängliga medier</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4F" w14:textId="3BBCB61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0,3</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50" w14:textId="41460A7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0,9</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51" w14:textId="5DB823E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1,6</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52" w14:textId="0B721C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2,5</w:t>
            </w:r>
          </w:p>
        </w:tc>
      </w:tr>
      <w:tr w:rsidRPr="00B32CA8" w:rsidR="00610246" w:rsidTr="004D0647" w14:paraId="5DEEC95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3:3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Institutet för språk och folkminnen</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56" w14:textId="633898C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0,8</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57" w14:textId="0757E0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1,2</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58" w14:textId="0F24CB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1,6</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59" w14:textId="516DD15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2,0</w:t>
            </w:r>
          </w:p>
        </w:tc>
      </w:tr>
      <w:tr w:rsidRPr="00B32CA8" w:rsidR="00610246" w:rsidTr="004D0647" w14:paraId="5DEEC96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Statens konstråd</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5D" w14:textId="720FA7C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0,1</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5E" w14:textId="2CB3AC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0,2</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5F" w14:textId="62CDE7D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0,2</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60" w14:textId="5DC3AA8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0,3</w:t>
            </w:r>
          </w:p>
        </w:tc>
      </w:tr>
      <w:tr w:rsidRPr="00B32CA8" w:rsidR="00610246" w:rsidTr="004D0647" w14:paraId="5DEEC968"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10246" w:rsidP="00610246" w:rsidRDefault="00610246" w14:paraId="0B900E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4:2</w:t>
            </w:r>
          </w:p>
          <w:p w:rsidRPr="00B32CA8" w:rsidR="00241674" w:rsidP="00610246" w:rsidRDefault="00241674" w14:paraId="5DEEC962" w14:textId="5ADA80E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Konstnärlig gestaltning av den gemensamma miljön</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4D0647" w14:paraId="5DEEC96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Nämnden för hemslöjdsfrågor</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0,0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0,0</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6D" w14:textId="33E9E7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0,1</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6E" w14:textId="600766D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0,1</w:t>
            </w:r>
          </w:p>
        </w:tc>
      </w:tr>
      <w:tr w:rsidRPr="00B32CA8" w:rsidR="00610246" w:rsidTr="004D0647" w14:paraId="5DEEC97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4:4</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bild- och formområdet</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4D0647" w14:paraId="5DEEC97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5:1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Konstnärsnämnden</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79" w14:textId="17588F4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1,1</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7A" w14:textId="71FE8C8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1,2</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7B" w14:textId="14B24BD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1,4</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7C" w14:textId="7CAD983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1,5</w:t>
            </w:r>
          </w:p>
        </w:tc>
      </w:tr>
      <w:tr w:rsidRPr="00B32CA8" w:rsidR="00610246" w:rsidTr="004D0647" w14:paraId="5DEEC98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5:2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Ersättningar och bidrag till konstnärer</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80" w14:textId="36D5AE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10,1</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81" w14:textId="62190C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11,1</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82" w14:textId="0AD927D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12,9</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83" w14:textId="339D2E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15,6</w:t>
            </w:r>
          </w:p>
        </w:tc>
      </w:tr>
      <w:tr w:rsidRPr="00B32CA8" w:rsidR="00610246" w:rsidTr="004D0647" w14:paraId="5DEEC98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6:1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Riksarkivet</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87" w14:textId="3E20954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2,2</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88" w14:textId="08D3068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4,2</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89" w14:textId="24B2145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6,5</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8A" w14:textId="50D7097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9,1</w:t>
            </w:r>
          </w:p>
        </w:tc>
      </w:tr>
      <w:tr w:rsidRPr="00B32CA8" w:rsidR="00610246" w:rsidTr="004D0647" w14:paraId="5DEEC99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lastRenderedPageBreak/>
              <w:t>7:1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Riksantikvarieämbetet</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8E" w14:textId="48F0FEC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0,7</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8F" w14:textId="3CFCB45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2,0</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90" w14:textId="6B2308F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3,3</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91" w14:textId="135D96F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4,8</w:t>
            </w:r>
          </w:p>
        </w:tc>
      </w:tr>
      <w:tr w:rsidRPr="00B32CA8" w:rsidR="00610246" w:rsidTr="004D0647" w14:paraId="5DEEC99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7:2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kulturmiljövård</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95" w14:textId="2CA490A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3,0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96" w14:textId="736F437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3,0</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97" w14:textId="415ABC9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3,0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98" w14:textId="2FC983B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3,0</w:t>
            </w:r>
          </w:p>
        </w:tc>
      </w:tr>
      <w:tr w:rsidRPr="00B32CA8" w:rsidR="00610246" w:rsidTr="004D0647" w14:paraId="5DEEC9A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7:3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Kyrkoantikvarisk ersättning</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4D0647" w14:paraId="5DEEC9A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Centrala museer: Myndigheter</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A3" w14:textId="77FACBD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92,2</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A4" w14:textId="482EF29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97,8</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A5" w14:textId="1A16544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104,4</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A6" w14:textId="4CC3453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112,1</w:t>
            </w:r>
          </w:p>
        </w:tc>
      </w:tr>
      <w:tr w:rsidRPr="00B32CA8" w:rsidR="00610246" w:rsidTr="004D0647" w14:paraId="5DEEC9A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Centrala museer: Stiftelser</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AA" w14:textId="3378481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AB" w14:textId="1CA5C6A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1,7</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AC" w14:textId="07B470B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2,9</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AD" w14:textId="73175A3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4,7</w:t>
            </w:r>
          </w:p>
        </w:tc>
      </w:tr>
      <w:tr w:rsidRPr="00B32CA8" w:rsidR="00610246" w:rsidTr="004D0647" w14:paraId="5DEEC9B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vissa museer</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B1" w14:textId="5B789EA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0,2</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B2" w14:textId="41C71F1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20,4</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B3" w14:textId="124FD62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20,4</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B4" w14:textId="4C121B3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20,4</w:t>
            </w:r>
          </w:p>
        </w:tc>
      </w:tr>
      <w:tr w:rsidRPr="00B32CA8" w:rsidR="00610246" w:rsidTr="004D0647" w14:paraId="5DEEC9B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8:4</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Riksutställningar</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B8" w14:textId="711FF76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0,1</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4D0647" w14:paraId="5DEEC9C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8:5</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Forum för levande historia</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BF" w14:textId="5F6EB06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10,2</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C0" w14:textId="63F1186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0,4</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C1" w14:textId="102A146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0,8</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C2" w14:textId="005CB7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1,1</w:t>
            </w:r>
          </w:p>
        </w:tc>
      </w:tr>
      <w:tr w:rsidRPr="00B32CA8" w:rsidR="00610246" w:rsidTr="004D0647" w14:paraId="5DEEC9CA"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10246" w:rsidP="00610246" w:rsidRDefault="00610246" w14:paraId="17A8B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8:6</w:t>
            </w:r>
          </w:p>
          <w:p w:rsidRPr="00B32CA8" w:rsidR="00241674" w:rsidP="00610246" w:rsidRDefault="00241674" w14:paraId="5DEEC9C4" w14:textId="5D0804B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Statliga utställningsgarantier och inköp av vissa kulturföremål</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4D0647" w14:paraId="5DEEC9D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9:1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Nämnden för statligt stöd till trossamfund</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CD" w14:textId="16C1209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0,1</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CE" w14:textId="776A7D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0,1</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CF" w14:textId="2EB4065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0,2</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D0" w14:textId="7085F9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0,3</w:t>
            </w:r>
          </w:p>
        </w:tc>
      </w:tr>
      <w:tr w:rsidRPr="00B32CA8" w:rsidR="00610246" w:rsidTr="004D0647" w14:paraId="5DEEC9D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9:2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Stöd till trossamfund</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4D0647" w14:paraId="5DEEC9D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10:1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Filmstöd</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DB" w14:textId="4798D34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237,5</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DC" w14:textId="421AD5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237,5</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DD" w14:textId="2E52EA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230,0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DE" w14:textId="6039802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180,0</w:t>
            </w:r>
          </w:p>
        </w:tc>
      </w:tr>
      <w:tr w:rsidRPr="00B32CA8" w:rsidR="00610246" w:rsidTr="004D0647" w14:paraId="5DEEC9E6"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10246" w:rsidP="00610246" w:rsidRDefault="00610246" w14:paraId="3C9BAA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11:1</w:t>
            </w:r>
          </w:p>
          <w:p w:rsidRPr="00B32CA8" w:rsidR="00241674" w:rsidP="00610246" w:rsidRDefault="00241674" w14:paraId="5DEEC9E0" w14:textId="401D3C36">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Utbyte av tv-sändningar mellan Sverige och Finland</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0,0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0,0</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E4" w14:textId="4D5A369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0,1</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E5" w14:textId="6B7B138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0,1</w:t>
            </w:r>
          </w:p>
        </w:tc>
      </w:tr>
      <w:tr w:rsidRPr="00B32CA8" w:rsidR="00610246" w:rsidTr="004D0647" w14:paraId="5DEEC9ED"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10246" w:rsidP="00610246" w:rsidRDefault="00610246" w14:paraId="40D641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11:2</w:t>
            </w:r>
          </w:p>
          <w:p w:rsidRPr="00B32CA8" w:rsidR="00241674" w:rsidP="00610246" w:rsidRDefault="00241674" w14:paraId="5DEEC9E7" w14:textId="385F734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Forskning och dokumentation om medieutvecklingen</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E9" w14:textId="0DDE108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0,5</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EA" w14:textId="1FF8EED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0,5</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EB" w14:textId="3391336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0,6</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EC" w14:textId="2BD078A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0,6</w:t>
            </w:r>
          </w:p>
        </w:tc>
      </w:tr>
      <w:tr w:rsidRPr="00B32CA8" w:rsidR="00610246" w:rsidTr="00241674" w14:paraId="5DEEC9F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Avgift till Europeiska audiovisuella observatoriet</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4D0647" w14:paraId="5DEEC9F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Statens medieråd</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F7" w14:textId="352FA7C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4,2</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F8" w14:textId="228CC02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4,3</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F9" w14:textId="7B3ADCB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4,4</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9FA" w14:textId="42ED78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4,6</w:t>
            </w:r>
          </w:p>
        </w:tc>
      </w:tr>
      <w:tr w:rsidRPr="00B32CA8" w:rsidR="00610246" w:rsidTr="004D0647" w14:paraId="5DEECA0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9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Stöd till taltidningar</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4D0647" w14:paraId="5DEECA09"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10246" w:rsidP="00610246" w:rsidRDefault="00610246" w14:paraId="372D6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12:1</w:t>
            </w:r>
          </w:p>
          <w:p w:rsidRPr="00B32CA8" w:rsidR="00241674" w:rsidP="00610246" w:rsidRDefault="00241674" w14:paraId="5DEECA03" w14:textId="1394312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Myndigheten för ungdoms- och civilsamhällesfrågor</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05" w14:textId="7F64D29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1,3</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06" w14:textId="322EF0F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1,5</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07" w14:textId="3A6B997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1,8</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08" w14:textId="6CACD0D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2,1</w:t>
            </w:r>
          </w:p>
        </w:tc>
      </w:tr>
      <w:tr w:rsidRPr="00B32CA8" w:rsidR="00610246" w:rsidTr="004D0647" w14:paraId="5DEECA10"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10246" w:rsidP="00610246" w:rsidRDefault="00610246" w14:paraId="5734C8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12:2</w:t>
            </w:r>
          </w:p>
          <w:p w:rsidRPr="00B32CA8" w:rsidR="00241674" w:rsidP="00610246" w:rsidRDefault="00241674" w14:paraId="5DEECA0A" w14:textId="3D53E99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A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nationell och internationell ungdomsverksamhet</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4D0647" w14:paraId="5DEECA1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12:3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A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Särskilda insatser inom ungdomspolitiken</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4D0647" w14:paraId="5DEECA1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13:1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A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Stöd till idrotten</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12,5</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1,0</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1D" w14:textId="30F94E7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3,0</w:t>
            </w:r>
          </w:p>
        </w:tc>
      </w:tr>
      <w:tr w:rsidRPr="00B32CA8" w:rsidR="00610246" w:rsidTr="004D0647" w14:paraId="5DEECA2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13:2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A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allmänna samlingslokaler</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15,0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15,0</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15,0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15,0</w:t>
            </w:r>
          </w:p>
        </w:tc>
      </w:tr>
      <w:tr w:rsidRPr="00B32CA8" w:rsidR="00610246" w:rsidTr="004D0647" w14:paraId="5DEECA2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13:3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A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för kvinnors organisering</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4D0647" w14:paraId="5DEECA3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13:4</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A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Stöd till friluftsorganisationer</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5,0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5,0</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5,0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5,0</w:t>
            </w:r>
          </w:p>
        </w:tc>
      </w:tr>
      <w:tr w:rsidRPr="00B32CA8" w:rsidR="00610246" w:rsidTr="00241674" w14:paraId="5DEECA3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13:5</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A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riksdagspartiers kvinnoorganisationer</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bookmarkStart w:name="_GoBack" w:id="1"/>
        <w:bookmarkEnd w:id="1"/>
      </w:tr>
      <w:tr w:rsidRPr="00B32CA8" w:rsidR="00610246" w:rsidTr="004D0647" w14:paraId="5DEECA4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13:6</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Insatser för den ideella sektorn</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0,0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10,0</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20,0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40,0</w:t>
            </w:r>
          </w:p>
        </w:tc>
      </w:tr>
      <w:tr w:rsidRPr="00B32CA8" w:rsidR="00610246" w:rsidTr="004D0647" w14:paraId="5DEECA4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14:1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folkbildningen</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44" w14:textId="6C1DC51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13,1</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45" w14:textId="5354E6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23,3</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46" w14:textId="46D2DEF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23,3</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47" w14:textId="1805DA0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23,3</w:t>
            </w:r>
          </w:p>
        </w:tc>
      </w:tr>
      <w:tr w:rsidRPr="00B32CA8" w:rsidR="00610246" w:rsidTr="004D0647" w14:paraId="5DEECA4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14:2</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A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Bidrag till tolkutbildning</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0,0</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4C" w14:textId="61E6A0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0,2</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4D" w14:textId="19A2A5C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0,2</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4E" w14:textId="493D29F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0,2</w:t>
            </w:r>
          </w:p>
        </w:tc>
      </w:tr>
      <w:tr w:rsidRPr="00B32CA8" w:rsidR="00610246" w:rsidTr="004D0647" w14:paraId="5DEECA5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14:3</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A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Särskilda insatser inom folkbildningen</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r>
      <w:tr w:rsidRPr="00B32CA8" w:rsidR="00610246" w:rsidTr="004D0647" w14:paraId="5DEECA5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14:4</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A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Särskilt utbildningsstöd</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59" w14:textId="1FE75CB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0,7</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5A" w14:textId="31BEF2F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1,5</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5B" w14:textId="660212F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2,5</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5C" w14:textId="5D7FE7B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3,6</w:t>
            </w:r>
          </w:p>
        </w:tc>
      </w:tr>
      <w:tr w:rsidRPr="00B32CA8" w:rsidR="00610246" w:rsidTr="004D0647" w14:paraId="5DEECA6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15:1</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A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Lotteriinspektionen</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60" w14:textId="12DD293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0,2</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61" w14:textId="6EBB69E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0,5</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62" w14:textId="1755984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0,8</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63" w14:textId="54096AA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32CA8" w:rsidR="00610246">
              <w:rPr>
                <w:rFonts w:eastAsia="Times New Roman" w:cstheme="minorHAnsi"/>
                <w:color w:val="000000"/>
                <w:kern w:val="0"/>
                <w:sz w:val="20"/>
                <w:szCs w:val="20"/>
                <w:lang w:eastAsia="sv-SE"/>
                <w14:numSpacing w14:val="default"/>
              </w:rPr>
              <w:t>1,1</w:t>
            </w:r>
          </w:p>
        </w:tc>
      </w:tr>
      <w:tr w:rsidRPr="00B32CA8" w:rsidR="00610246" w:rsidTr="004D0647" w14:paraId="5DEECA6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B32CA8">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B32CA8" w:rsidR="00610246" w:rsidP="00610246" w:rsidRDefault="00610246" w14:paraId="5DEECA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B32CA8">
              <w:rPr>
                <w:rFonts w:eastAsia="Times New Roman" w:cstheme="minorHAnsi"/>
                <w:b/>
                <w:bCs/>
                <w:color w:val="000000"/>
                <w:kern w:val="0"/>
                <w:sz w:val="20"/>
                <w:szCs w:val="20"/>
                <w:lang w:eastAsia="sv-SE"/>
                <w14:numSpacing w14:val="default"/>
              </w:rPr>
              <w:t>Summa</w:t>
            </w:r>
          </w:p>
        </w:tc>
        <w:tc>
          <w:tcPr>
            <w:tcW w:w="754"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67" w14:textId="1044504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B32CA8" w:rsidR="00610246">
              <w:rPr>
                <w:rFonts w:eastAsia="Times New Roman" w:cstheme="minorHAnsi"/>
                <w:b/>
                <w:bCs/>
                <w:color w:val="000000"/>
                <w:kern w:val="0"/>
                <w:sz w:val="20"/>
                <w:szCs w:val="20"/>
                <w:lang w:eastAsia="sv-SE"/>
                <w14:numSpacing w14:val="default"/>
              </w:rPr>
              <w:t>602</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68" w14:textId="3529C7B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B32CA8" w:rsidR="00610246">
              <w:rPr>
                <w:rFonts w:eastAsia="Times New Roman" w:cstheme="minorHAnsi"/>
                <w:b/>
                <w:bCs/>
                <w:color w:val="000000"/>
                <w:kern w:val="0"/>
                <w:sz w:val="20"/>
                <w:szCs w:val="20"/>
                <w:lang w:eastAsia="sv-SE"/>
                <w14:numSpacing w14:val="default"/>
              </w:rPr>
              <w:t>650</w:t>
            </w:r>
          </w:p>
        </w:tc>
        <w:tc>
          <w:tcPr>
            <w:tcW w:w="851" w:type="dxa"/>
            <w:tcBorders>
              <w:top w:val="nil"/>
              <w:left w:val="nil"/>
              <w:bottom w:val="single" w:color="auto" w:sz="4" w:space="0"/>
              <w:right w:val="nil"/>
            </w:tcBorders>
            <w:shd w:val="clear" w:color="000000" w:fill="FFFFFF"/>
            <w:noWrap/>
            <w:vAlign w:val="bottom"/>
            <w:hideMark/>
          </w:tcPr>
          <w:p w:rsidRPr="00B32CA8" w:rsidR="00610246" w:rsidP="00610246" w:rsidRDefault="00EB335E" w14:paraId="5DEECA69" w14:textId="7E78D84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B32CA8" w:rsidR="00610246">
              <w:rPr>
                <w:rFonts w:eastAsia="Times New Roman" w:cstheme="minorHAnsi"/>
                <w:b/>
                <w:bCs/>
                <w:color w:val="000000"/>
                <w:kern w:val="0"/>
                <w:sz w:val="20"/>
                <w:szCs w:val="20"/>
                <w:lang w:eastAsia="sv-SE"/>
                <w14:numSpacing w14:val="default"/>
              </w:rPr>
              <w:t>608</w:t>
            </w:r>
          </w:p>
        </w:tc>
        <w:tc>
          <w:tcPr>
            <w:tcW w:w="850" w:type="dxa"/>
            <w:tcBorders>
              <w:top w:val="nil"/>
              <w:left w:val="nil"/>
              <w:bottom w:val="single" w:color="auto" w:sz="4" w:space="0"/>
              <w:right w:val="nil"/>
            </w:tcBorders>
            <w:shd w:val="clear" w:color="000000" w:fill="FFFFFF"/>
            <w:noWrap/>
            <w:vAlign w:val="bottom"/>
            <w:hideMark/>
          </w:tcPr>
          <w:p w:rsidRPr="00B32CA8" w:rsidR="00610246" w:rsidP="00610246" w:rsidRDefault="00610246" w14:paraId="5DEECA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B32CA8">
              <w:rPr>
                <w:rFonts w:eastAsia="Times New Roman" w:cstheme="minorHAnsi"/>
                <w:b/>
                <w:bCs/>
                <w:color w:val="000000"/>
                <w:kern w:val="0"/>
                <w:sz w:val="20"/>
                <w:szCs w:val="20"/>
                <w:lang w:eastAsia="sv-SE"/>
                <w14:numSpacing w14:val="default"/>
              </w:rPr>
              <w:t>-578</w:t>
            </w:r>
          </w:p>
        </w:tc>
      </w:tr>
    </w:tbl>
    <w:p w:rsidRPr="0019153F" w:rsidR="00610246" w:rsidP="0019153F" w:rsidRDefault="00610246" w14:paraId="5DEECA6D" w14:textId="77777777">
      <w:pPr>
        <w:pStyle w:val="Normalutanindragellerluft"/>
        <w:spacing w:before="240"/>
      </w:pPr>
      <w:r w:rsidRPr="0019153F">
        <w:t xml:space="preserve">Anslag 1:2 Bidrag till allmän kulturverksamhet, utveckling samt internationellt kulturutbyte och samarbete föreslås minska med 100 miljoner kronor år 2017, och beräknas minska med motsvarande belopp per år från och </w:t>
      </w:r>
      <w:r w:rsidRPr="0019153F">
        <w:lastRenderedPageBreak/>
        <w:t>med 2018, till följd av att en tidigare förstärkning, som beslutades i samband med behandlingen av budgetpropositionen för 2016 och som avsåg främjandet av låga taxor i den kommunala musik- och kulturskolan, avslutas. Därtill föreslås anslaget minska med 40 miljoner kronor år 2017, och beräknas minska med 40 miljoner kronor även 2018, till följd av att en tidigare förstärkning, som beslutades i samband med behandlingen av budgetpropositionen för 2016 och som avsåg främjandet av kulturverksamheter i vissa bostadsområden, avslutas.</w:t>
      </w:r>
    </w:p>
    <w:p w:rsidR="00610246" w:rsidP="00610246" w:rsidRDefault="00610246" w14:paraId="5DEECA6F" w14:textId="77777777">
      <w:r>
        <w:t>Anslag 1:3 Skapande skola beräknas öka med 10 miljoner kronor per år 2019 och 2020 på grund av att satsningen på skapande skola i förskolan förlängs.</w:t>
      </w:r>
    </w:p>
    <w:p w:rsidR="00610246" w:rsidP="00610246" w:rsidRDefault="00610246" w14:paraId="5DEECA71" w14:textId="77777777">
      <w:r>
        <w:t xml:space="preserve">Anslag 1:6 Bidrag till regional kulturverksamhet föreslås minska med 5 miljoner kronor år 2017, och beräknas minska med motsvarande belopp åren därefter, till följd av att regeringens förslag om läsfrämjande insatser på skollov avslås. Därtill föreslås anslaget minska med 58 miljoner kronor år 2017 till följd av att förslaget om att förstärka den musikaliska scenkonsten avslås. Av samma anledning beräknas anslaget minska med 50 miljoner kronor år 2018 och 53 miljoner kronor per år därefter. Anslaget föreslås vidare minska med 6 miljoner kronor år 2017, och beräknas minska med motsvarande belopp även 2018, till följd av att en tidigare förstärkning, som beslutades i samband med behandlingen av budgetpropositionen för 2016 och som avsåg en nationell bibliotekstrategi, avslutas. Avslutningsvis föreslås anslaget minska med 0,322 miljoner kronor år 2017, och beräknas minska med 0,347 miljoner kronor år 2018, till följd av att en tidigare beslutad allmän och tidsbegränsad förstärkning avslutas. </w:t>
      </w:r>
    </w:p>
    <w:p w:rsidR="00610246" w:rsidP="00610246" w:rsidRDefault="00610246" w14:paraId="5DEECA73" w14:textId="77777777">
      <w:r>
        <w:t>Anslag 1:7 Myndigheten för kulturanalys föreslås minska med hela anslaget till följd av att myndigheten föreslås läggas ner.</w:t>
      </w:r>
    </w:p>
    <w:p w:rsidR="00610246" w:rsidP="00610246" w:rsidRDefault="00610246" w14:paraId="5DEECA75" w14:textId="77777777">
      <w:r>
        <w:t xml:space="preserve">Anslag 2:1 Bidrag till Operan, Dramaten, Riksteatern, Dansens Hus, Drottningsholms slottsteater och Voksenåsen föreslås minska med 10 miljoner kronor år 2017 till följd av att regeringens förslag om att stärka den musikaliska scenkonsten avslås. Av samma anledning föreslås anslaget </w:t>
      </w:r>
      <w:r>
        <w:lastRenderedPageBreak/>
        <w:t>minska med 9 miljoner kronor per år 2018–2020. För att finansiera andra prioriterade satsningar beräknas att anslaget minskas med 9 miljoner kronor år 2018. Av samma anledning beräknas anslaget minska med 6 miljoner kronor per år 2019–2020. Renoveringen av Kungliga Operan AB:s övermaskineri är prioriterad, men bör kunna ske genom omprioriteringar inom anslaget.</w:t>
      </w:r>
    </w:p>
    <w:p w:rsidR="00610246" w:rsidP="00610246" w:rsidRDefault="00610246" w14:paraId="5DEECA76" w14:textId="6B2B22A3">
      <w:r>
        <w:t>Anslag 2:2 Bidrag till vissa teater-, dans- och mus</w:t>
      </w:r>
      <w:r w:rsidR="0019153F">
        <w:t>ikändamål föreslås minska med 2 </w:t>
      </w:r>
      <w:r>
        <w:t>miljoner kronor år 2017, och beräknas minska med 2 miljoner kronor per år från och med 2018, till följd av att regeringens förslag om att förstärka den musikaliska scenkonsten avslås.</w:t>
      </w:r>
    </w:p>
    <w:p w:rsidR="00610246" w:rsidP="00610246" w:rsidRDefault="00610246" w14:paraId="5DEECA78" w14:textId="77777777">
      <w:r>
        <w:t>Anslag 3:1 Bidrag till litteratur och kulturtidskrifter föreslås minska med 10 miljoner kronor år 2017, och beräknas minska med motsvarande belopp åren därefter, till följd av att regeringens förslag kring läsfrämjande insatser avslås.</w:t>
      </w:r>
    </w:p>
    <w:p w:rsidR="00610246" w:rsidP="00610246" w:rsidRDefault="00610246" w14:paraId="5DEECA7A" w14:textId="5F17D9FF">
      <w:r>
        <w:t>Anslag 5:1 Konstnärsnämnden föreslås minska med 1 miljon kronor 2017, och beräknas minska med motsvarande belopp åren därefter, till följd av att regeringens förslag till kompensation för ökade kostnader relater</w:t>
      </w:r>
      <w:r w:rsidR="0019153F">
        <w:t>ade till K</w:t>
      </w:r>
      <w:r>
        <w:t>ulturbryggan avslås.</w:t>
      </w:r>
    </w:p>
    <w:p w:rsidR="00610246" w:rsidP="00610246" w:rsidRDefault="00610246" w14:paraId="5DEECA7C" w14:textId="77777777">
      <w:r>
        <w:t>Anslag 5:2 Ersättningar och bidrag till konstnärer föreslås minska med 8 miljoner kronor år 2017, och beräknas minska med motsvarande belopp åren därefter, till följd av att regeringens förslag kring biblioteksersättningen avslås.</w:t>
      </w:r>
    </w:p>
    <w:p w:rsidR="00610246" w:rsidP="00610246" w:rsidRDefault="00610246" w14:paraId="5DEECA7E" w14:textId="77777777">
      <w:r>
        <w:t xml:space="preserve">Anslag 7:2 Bidrag till kulturmiljövård föreslås minska med 3 miljoner kronor år 2017, och beräknas minska med motsvarande belopp åren därefter, till följd av att regeringens förslag till ökning i syfte att bidra till det civila samhällets aktörer inom kulturarvsområdet avslås. </w:t>
      </w:r>
    </w:p>
    <w:p w:rsidR="00610246" w:rsidP="00610246" w:rsidRDefault="00610246" w14:paraId="5DEECA80" w14:textId="77777777">
      <w:r>
        <w:t xml:space="preserve">Anslag 8:1 Centrala museer: Myndigheter föreslås minska med 8 miljoner kronor år 2017, och beräknas minska med motsvarande belopp åren därefter, till följd av att regeringens förslag kring en kunskapsbaserad och reflekterande historieskrivning avslås. Därtill föreslås anslaget minska med 80 miljoner kronor år 2017 till följd av att en tidigare förstärkning, </w:t>
      </w:r>
      <w:r>
        <w:lastRenderedPageBreak/>
        <w:t>beslutad i samband med behandlingen av budgetpropositionen för 2016 och syftandes till att införa fri entré vid de statliga muséerna, avslutas. Av samma skäl väntas anslaget minska med 80 miljoner kronor per år från och med 2018.</w:t>
      </w:r>
    </w:p>
    <w:p w:rsidR="00610246" w:rsidP="00610246" w:rsidRDefault="00610246" w14:paraId="5DEECA82" w14:textId="3E3C3C82">
      <w:r>
        <w:t>För att finansiera andra prioriterade satsningar beräknas anslag 8:3 Bidrag till vissa museer minska med 20 m</w:t>
      </w:r>
      <w:r w:rsidR="0019153F">
        <w:t xml:space="preserve">iljoner kronor per år från 2018 till </w:t>
      </w:r>
      <w:r>
        <w:t>2020. Eventuella projekt som finansieras inom ramen för anslaget bör kunna finansieras genom en ökad grad av medfinansiering samt genom omprioriteringar inom anslaget.</w:t>
      </w:r>
    </w:p>
    <w:p w:rsidR="00610246" w:rsidP="00610246" w:rsidRDefault="00610246" w14:paraId="5DEECA84" w14:textId="77777777">
      <w:r>
        <w:t>Anslag 8:5 Forum för levande historia föreslås minska med 10 miljoner kronor år 2017 till följd av att en tidigare förstärkning, beslutad i samband med behandlingen av budgetpropositionen för 2016 samt rörande utbildningsinsatser kring rasism och intolerans, avslutas.</w:t>
      </w:r>
    </w:p>
    <w:p w:rsidR="00610246" w:rsidP="00610246" w:rsidRDefault="00610246" w14:paraId="5DEECA86" w14:textId="5BC41DB1">
      <w:r>
        <w:t xml:space="preserve">Anslag 10:1 Filmstöd föreslås minska med 2,5 miljoner kronor år 2017 till följd av att regeringens förslag kring satsning på att digitalisera filmarvet avslås. Av samma anledning beräknas anslaget minska med 2,5 miljoner kronor år 2018–2020. Anslaget beräknas därtill minska med 20 miljoner kronor år 2019 och 2020 till följd av att regeringens förslag om att skapa långsiktiga ekonomiska förutsättningar för filmpolitiken avslås. Centerpartiets inställning till hur filmpolitiken bör utformas återfinns i </w:t>
      </w:r>
      <w:r w:rsidR="00333D06">
        <w:t>partiets budgetmotion</w:t>
      </w:r>
      <w:r>
        <w:t>. Anslaget föreslås därtill minska med 25 miljoner kronor 2017, och beräknas minska med motsvarande 2018 och 2019, till följd av att Centerpartiet avvisar regeringens förslag om att stärka biografer på mindre orter. Avslutningsvis föreslås att anslaget minskas med 210 miljoner kronor år 2017. Anslaget beräknas därutöver minska med 210 miljoner kronor 2018 samt med 182,5 miljoner kronor 2019 och 157,5 miljoner kronor år 2020. I samband med att Centerpartiet av</w:t>
      </w:r>
      <w:r w:rsidR="0019153F">
        <w:t>v</w:t>
      </w:r>
      <w:r>
        <w:t>isar en del av regeringens förslag inom filmpolitikens område är det värt att notera att Centerpartiet även av</w:t>
      </w:r>
      <w:r w:rsidR="0019153F">
        <w:t>v</w:t>
      </w:r>
      <w:r>
        <w:t xml:space="preserve">isar den höjda biografmoms som regeringen föreslår som finansieringskälla. Vad gäller finansieringen av det filmpolitiska området så sker det genom en förlängning av nuvarande filmavtal. I övrigt </w:t>
      </w:r>
      <w:r>
        <w:lastRenderedPageBreak/>
        <w:t>hänvisas till tillkännagivandet riksdagen beslutat om, angående att regeringen skyndsamt ska utreda en alternativ finansiering av filmpolitiken med utgångspunkt i att behålla den nuvarande nivån på mervärdesskatt.</w:t>
      </w:r>
    </w:p>
    <w:p w:rsidR="00610246" w:rsidP="00610246" w:rsidRDefault="00610246" w14:paraId="5DEECA88" w14:textId="77777777">
      <w:r>
        <w:t>Anslag 11:2 Forskning och dokumentation om medieutvecklingen föreslås minska med 0,5 miljoner kronor år 2017, och väntas minska med motsvarande belopp åren därefter, till följd av att regeringens förslag om att utveckla Mediebarometern avslås.</w:t>
      </w:r>
    </w:p>
    <w:p w:rsidR="00610246" w:rsidP="00610246" w:rsidRDefault="00610246" w14:paraId="5DEECA8A" w14:textId="77777777">
      <w:r>
        <w:t>Anslag 11:4 Statens medieråd föreslås minska med 3 miljoner kronor år 2017, och väntas minska med motsvarande summa åren därefter, till följd av att regeringens förslag om att öka medie- och informationskunnigheten hos barn och unga avslås. Anslaget föreslås vidare minska med 1 miljon kronor 2017, och beräknas minska med motsvarande summa åren därefter, till följd av att en tidigare förstärkning, som beslutades i samband med behandlingen av budgetpropositionen för 2016 och rörde myndighetens digitala plattform, avslutas.</w:t>
      </w:r>
    </w:p>
    <w:p w:rsidR="00610246" w:rsidP="00610246" w:rsidRDefault="00610246" w14:paraId="5DEECA8C" w14:textId="77777777">
      <w:r>
        <w:t>Anslag 12:1 Myndigheten för ungdoms- och civilsamhällesfrågor föreslås minska med 0,8 miljoner kronor 2017, och väntas minska med motsvarande belopp åren därefter, till följd av att regeringens förslag om att stärka myndighetens arbete avslås. Centerpartiet bedömer att tidigare beslutad ram är tillräcklig för myndighetens verksamhet.</w:t>
      </w:r>
    </w:p>
    <w:p w:rsidR="00610246" w:rsidP="00610246" w:rsidRDefault="00610246" w14:paraId="5DEECA8E" w14:textId="77777777">
      <w:r>
        <w:t xml:space="preserve">Anslag 13:1 Stöd till idrotten föreslås minska med 11 miljoner kronor år 2017 till följd av att regeringens förslag kring insatser inom barn- och ungdomsidrotten avslås. Av samma anledning beräknas anslaget minska med 30 miljoner kronor per år från och med 2018. Därtill föreslås anslaget minska med 14 miljoner kronor 2017, och väntas minska med motsvarande belopp 2018–2019 samt med 18 miljoner kronor år 2020, till följd av att regeringens förslag kring en satsning på idrottsverksamhet i utsatta områden avslås. Centerpartiet har en egen satsning på civilsamhället och ökad trygghet som bland annat innefattar ökat stöd till idrotten. Anslaget föreslås minska med 7,5 miljoner kronor 2017 till följd av att regeringens förslag kring insatser för att öka sysselsättningen avslås. Anslaget föreslås </w:t>
      </w:r>
      <w:r>
        <w:lastRenderedPageBreak/>
        <w:t>öka med 45 miljoner kronor år 2017, och väntas öka med motsvarande belopp från och med år 2018, till följd av Centerpartiets förslag till satsning på civilsamhället och ökad trygghet.</w:t>
      </w:r>
    </w:p>
    <w:p w:rsidR="00610246" w:rsidP="00610246" w:rsidRDefault="00610246" w14:paraId="5DEECA90" w14:textId="77777777">
      <w:r>
        <w:t>Anslag 13:2 Bidrag till allmänna samlingslokaler föreslås öka med 15 miljoner kronor år 2017 till följd av Centerpartiets satsning på civilsamhället och ökad trygghet. Från och med 2018 beräknas anslaget öka med 15 miljoner kronor årligen.</w:t>
      </w:r>
    </w:p>
    <w:p w:rsidR="00610246" w:rsidP="00610246" w:rsidRDefault="00610246" w14:paraId="5DEECA92" w14:textId="77777777">
      <w:r>
        <w:t>Anslag 13:4 Stöd till friluftsorganisationer föreslås öka med 5 miljoner kronor år 2017, och väntas öka med motsvarande summa åren därefter, till följd av Centerpartiets satsning på civilsamhället och ökad trygghet.</w:t>
      </w:r>
    </w:p>
    <w:p w:rsidR="00610246" w:rsidP="00610246" w:rsidRDefault="00610246" w14:paraId="5DEECA94" w14:textId="77777777">
      <w:r>
        <w:t>Anslag 13:6 Insatser för den ideella sektorn föreslås minska med 5 miljoner kronor år 2017, och väntas minska med motsvarande belopp åren därefter, till följd av att regeringens förslag om ökat stöd till asylsökande barn avslås. Anslaget föreslås öka med 5 miljoner kronor år 2017, och beräknas öka med motsvarande belopp åren därefter, till följd av Centerpartiets satsning på civilsamhället och ökad trygghet. Avslutningsvis beräknas anslaget öka med 10 miljoner kronor år 2018, 20 miljoner kronor år 2019 och 40 miljoner kronor år 2020 till följd av Centerpartiets satsning på civilsamhället och ökad trygghet.</w:t>
      </w:r>
    </w:p>
    <w:p w:rsidR="00672AE5" w:rsidP="00610246" w:rsidRDefault="00610246" w14:paraId="5DEECA96" w14:textId="4C094479">
      <w:r>
        <w:t>Centerpartiet föreslår en begränsning av pris- och löneomräkningen med 30 procent. Inom detta utgiftsområde påverkas anslag 1:1 till 1:4, 1:6, 2:3, 3:2, 3:3, 4:1, 4:3, 5:1, 5:2, 6:1, 7:1, 8:1 till 8:5, 9:1, 11:1, 11:2, 11:4, 12:1, 14:1, 14:2, 14:4 och 15:1</w:t>
      </w:r>
      <w:r w:rsidR="0019153F">
        <w:t>.</w:t>
      </w:r>
    </w:p>
    <w:p w:rsidRPr="003110AA" w:rsidR="0019153F" w:rsidP="00610246" w:rsidRDefault="0019153F" w14:paraId="0DB3F6A1" w14:textId="77777777"/>
    <w:sdt>
      <w:sdtPr>
        <w:rPr>
          <w:i/>
          <w:noProof/>
        </w:rPr>
        <w:alias w:val="CC_Underskrifter"/>
        <w:tag w:val="CC_Underskrifter"/>
        <w:id w:val="583496634"/>
        <w:lock w:val="sdtContentLocked"/>
        <w:placeholder>
          <w:docPart w:val="DD1269655FF7425686C0294518264763"/>
        </w:placeholder>
        <w15:appearance w15:val="hidden"/>
      </w:sdtPr>
      <w:sdtEndPr>
        <w:rPr>
          <w:i w:val="0"/>
          <w:noProof w:val="0"/>
        </w:rPr>
      </w:sdtEndPr>
      <w:sdtContent>
        <w:p w:rsidR="004801AC" w:rsidP="00CA6F97" w:rsidRDefault="00241674" w14:paraId="5DEECA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Fredrik Christensson (C)</w:t>
            </w:r>
          </w:p>
        </w:tc>
      </w:tr>
    </w:tbl>
    <w:p w:rsidR="00833C69" w:rsidRDefault="00833C69" w14:paraId="5DEECA9E" w14:textId="77777777"/>
    <w:sectPr w:rsidR="00833C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ECAA0" w14:textId="77777777" w:rsidR="001C2878" w:rsidRDefault="001C2878" w:rsidP="000C1CAD">
      <w:pPr>
        <w:spacing w:line="240" w:lineRule="auto"/>
      </w:pPr>
      <w:r>
        <w:separator/>
      </w:r>
    </w:p>
  </w:endnote>
  <w:endnote w:type="continuationSeparator" w:id="0">
    <w:p w14:paraId="5DEECAA1" w14:textId="77777777" w:rsidR="001C2878" w:rsidRDefault="001C2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CAA6" w14:textId="77777777" w:rsidR="001C2878" w:rsidRDefault="001C287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CAA7" w14:textId="053DB555" w:rsidR="001C2878" w:rsidRDefault="001C287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167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ECA9E" w14:textId="77777777" w:rsidR="001C2878" w:rsidRDefault="001C2878" w:rsidP="000C1CAD">
      <w:pPr>
        <w:spacing w:line="240" w:lineRule="auto"/>
      </w:pPr>
      <w:r>
        <w:separator/>
      </w:r>
    </w:p>
  </w:footnote>
  <w:footnote w:type="continuationSeparator" w:id="0">
    <w:p w14:paraId="5DEECA9F" w14:textId="77777777" w:rsidR="001C2878" w:rsidRDefault="001C28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878" w:rsidP="00776B74" w:rsidRDefault="001C2878" w14:paraId="5DEECA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EECAB2" wp14:anchorId="5DEECA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C2878" w:rsidP="008103B5" w:rsidRDefault="00241674" w14:paraId="5DEECAB3" w14:textId="77777777">
                          <w:pPr>
                            <w:jc w:val="right"/>
                          </w:pPr>
                          <w:sdt>
                            <w:sdtPr>
                              <w:alias w:val="CC_Noformat_Partikod"/>
                              <w:tag w:val="CC_Noformat_Partikod"/>
                              <w:id w:val="-53464382"/>
                              <w:placeholder>
                                <w:docPart w:val="EF5353DED41B426293D429FB59A9E35A"/>
                              </w:placeholder>
                              <w:text/>
                            </w:sdtPr>
                            <w:sdtEndPr/>
                            <w:sdtContent>
                              <w:r w:rsidR="001C2878">
                                <w:t>C</w:t>
                              </w:r>
                            </w:sdtContent>
                          </w:sdt>
                          <w:sdt>
                            <w:sdtPr>
                              <w:alias w:val="CC_Noformat_Partinummer"/>
                              <w:tag w:val="CC_Noformat_Partinummer"/>
                              <w:id w:val="-1709555926"/>
                              <w:placeholder>
                                <w:docPart w:val="0054C10247CB43CCB54EEC131B502FC0"/>
                              </w:placeholder>
                              <w:showingPlcHdr/>
                              <w:text/>
                            </w:sdtPr>
                            <w:sdtEndPr/>
                            <w:sdtContent>
                              <w:r w:rsidR="001C287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EECA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65D4" w14:paraId="5DEECAB3"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v:textbox>
              <w10:wrap anchorx="page"/>
            </v:shape>
          </w:pict>
        </mc:Fallback>
      </mc:AlternateContent>
    </w:r>
  </w:p>
  <w:p w:rsidRPr="00293C4F" w:rsidR="001C2878" w:rsidP="00776B74" w:rsidRDefault="001C2878" w14:paraId="5DEECA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878" w:rsidP="008563AC" w:rsidRDefault="00241674" w14:paraId="5DEECAA4" w14:textId="77777777">
    <w:pPr>
      <w:jc w:val="right"/>
    </w:pPr>
    <w:sdt>
      <w:sdtPr>
        <w:alias w:val="CC_Noformat_Partikod"/>
        <w:tag w:val="CC_Noformat_Partikod"/>
        <w:id w:val="559911109"/>
        <w:text/>
      </w:sdtPr>
      <w:sdtEndPr/>
      <w:sdtContent>
        <w:r w:rsidR="001C2878">
          <w:t>C</w:t>
        </w:r>
      </w:sdtContent>
    </w:sdt>
    <w:sdt>
      <w:sdtPr>
        <w:alias w:val="CC_Noformat_Partinummer"/>
        <w:tag w:val="CC_Noformat_Partinummer"/>
        <w:id w:val="1197820850"/>
        <w:showingPlcHdr/>
        <w:text/>
      </w:sdtPr>
      <w:sdtEndPr/>
      <w:sdtContent>
        <w:r w:rsidR="001C2878">
          <w:t xml:space="preserve"> </w:t>
        </w:r>
      </w:sdtContent>
    </w:sdt>
  </w:p>
  <w:p w:rsidR="001C2878" w:rsidP="00776B74" w:rsidRDefault="001C2878" w14:paraId="5DEECA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878" w:rsidP="008563AC" w:rsidRDefault="00241674" w14:paraId="5DEECAA8" w14:textId="77777777">
    <w:pPr>
      <w:jc w:val="right"/>
    </w:pPr>
    <w:sdt>
      <w:sdtPr>
        <w:alias w:val="CC_Noformat_Partikod"/>
        <w:tag w:val="CC_Noformat_Partikod"/>
        <w:id w:val="1471015553"/>
        <w:text/>
      </w:sdtPr>
      <w:sdtEndPr/>
      <w:sdtContent>
        <w:r w:rsidR="001C2878">
          <w:t>C</w:t>
        </w:r>
      </w:sdtContent>
    </w:sdt>
    <w:sdt>
      <w:sdtPr>
        <w:alias w:val="CC_Noformat_Partinummer"/>
        <w:tag w:val="CC_Noformat_Partinummer"/>
        <w:id w:val="-2014525982"/>
        <w:showingPlcHdr/>
        <w:text/>
      </w:sdtPr>
      <w:sdtEndPr/>
      <w:sdtContent>
        <w:r w:rsidR="001C2878">
          <w:t xml:space="preserve"> </w:t>
        </w:r>
      </w:sdtContent>
    </w:sdt>
  </w:p>
  <w:p w:rsidR="001C2878" w:rsidP="00A314CF" w:rsidRDefault="00241674" w14:paraId="1D57D2C0" w14:textId="77777777">
    <w:pPr>
      <w:pStyle w:val="FSHNormal"/>
      <w:spacing w:before="40"/>
    </w:pPr>
    <w:sdt>
      <w:sdtPr>
        <w:alias w:val="CC_Noformat_Motionstyp"/>
        <w:tag w:val="CC_Noformat_Motionstyp"/>
        <w:id w:val="1162973129"/>
        <w:lock w:val="sdtContentLocked"/>
        <w:placeholder>
          <w:docPart w:val="B02BA92F608D46C5907265341E12384C"/>
        </w:placeholder>
        <w15:appearance w15:val="hidden"/>
        <w:text/>
      </w:sdtPr>
      <w:sdtEndPr/>
      <w:sdtContent>
        <w:r>
          <w:t>Kommittémotion</w:t>
        </w:r>
      </w:sdtContent>
    </w:sdt>
  </w:p>
  <w:p w:rsidRPr="008227B3" w:rsidR="001C2878" w:rsidP="008227B3" w:rsidRDefault="00241674" w14:paraId="5DEECAAB" w14:textId="77777777">
    <w:pPr>
      <w:pStyle w:val="MotionTIllRiksdagen"/>
    </w:pPr>
    <w:sdt>
      <w:sdtPr>
        <w:alias w:val="CC_Boilerplate_1"/>
        <w:tag w:val="CC_Boilerplate_1"/>
        <w:id w:val="2134750458"/>
        <w:lock w:val="sdtContentLocked"/>
        <w:placeholder>
          <w:docPart w:val="2C10803A77E34F2483181CD16A1C12AD"/>
        </w:placeholder>
        <w15:appearance w15:val="hidden"/>
        <w:text/>
      </w:sdtPr>
      <w:sdtEndPr/>
      <w:sdtContent>
        <w:r w:rsidRPr="008227B3" w:rsidR="001C2878">
          <w:t>Motion till riksdagen </w:t>
        </w:r>
      </w:sdtContent>
    </w:sdt>
  </w:p>
  <w:p w:rsidRPr="008227B3" w:rsidR="001C2878" w:rsidP="00B37A37" w:rsidRDefault="00241674" w14:paraId="5DEECA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:3416</w:t>
        </w:r>
      </w:sdtContent>
    </w:sdt>
  </w:p>
  <w:p w:rsidR="001C2878" w:rsidP="00E03A3D" w:rsidRDefault="00241674" w14:paraId="5DEECAAD" w14:textId="77777777">
    <w:pPr>
      <w:pStyle w:val="Motionr"/>
    </w:pPr>
    <w:sdt>
      <w:sdtPr>
        <w:alias w:val="CC_Noformat_Avtext"/>
        <w:tag w:val="CC_Noformat_Avtext"/>
        <w:id w:val="-2020768203"/>
        <w:lock w:val="sdtContentLocked"/>
        <w15:appearance w15:val="hidden"/>
        <w:text/>
      </w:sdtPr>
      <w:sdtEndPr/>
      <w:sdtContent>
        <w:r>
          <w:t>av Per Lodenius m.fl. (C)</w:t>
        </w:r>
      </w:sdtContent>
    </w:sdt>
  </w:p>
  <w:sdt>
    <w:sdtPr>
      <w:alias w:val="CC_Noformat_Rubtext"/>
      <w:tag w:val="CC_Noformat_Rubtext"/>
      <w:id w:val="-218060500"/>
      <w:lock w:val="sdtLocked"/>
      <w15:appearance w15:val="hidden"/>
      <w:text/>
    </w:sdtPr>
    <w:sdtEndPr/>
    <w:sdtContent>
      <w:p w:rsidR="001C2878" w:rsidP="00283E0F" w:rsidRDefault="001C2878" w14:paraId="5DEECAAE" w14:textId="77777777">
        <w:pPr>
          <w:pStyle w:val="FSHRub2"/>
        </w:pPr>
        <w:r>
          <w:t>Utgiftsområde 17 Kultur, medier, trossamfund och fritid</w:t>
        </w:r>
      </w:p>
    </w:sdtContent>
  </w:sdt>
  <w:sdt>
    <w:sdtPr>
      <w:alias w:val="CC_Boilerplate_3"/>
      <w:tag w:val="CC_Boilerplate_3"/>
      <w:id w:val="1606463544"/>
      <w:lock w:val="sdtContentLocked"/>
      <w:placeholder>
        <w:docPart w:val="2C10803A77E34F2483181CD16A1C12AD"/>
      </w:placeholder>
      <w15:appearance w15:val="hidden"/>
      <w:text w:multiLine="1"/>
    </w:sdtPr>
    <w:sdtEndPr/>
    <w:sdtContent>
      <w:p w:rsidR="001C2878" w:rsidP="00283E0F" w:rsidRDefault="001C2878" w14:paraId="5DEECA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48200B"/>
    <w:multiLevelType w:val="hybridMultilevel"/>
    <w:tmpl w:val="F5EE2E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9"/>
  </w:num>
  <w:num w:numId="6">
    <w:abstractNumId w:val="10"/>
  </w:num>
  <w:num w:numId="7">
    <w:abstractNumId w:val="4"/>
  </w:num>
  <w:num w:numId="8">
    <w:abstractNumId w:val="5"/>
  </w:num>
  <w:num w:numId="9">
    <w:abstractNumId w:val="2"/>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3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BC1"/>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53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878"/>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DF3"/>
    <w:rsid w:val="00223315"/>
    <w:rsid w:val="00223328"/>
    <w:rsid w:val="00225404"/>
    <w:rsid w:val="002257F5"/>
    <w:rsid w:val="0023042C"/>
    <w:rsid w:val="00232D3A"/>
    <w:rsid w:val="00233501"/>
    <w:rsid w:val="002336C7"/>
    <w:rsid w:val="0023781E"/>
    <w:rsid w:val="00237A4F"/>
    <w:rsid w:val="00237EA6"/>
    <w:rsid w:val="00241674"/>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0A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D06"/>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57C"/>
    <w:rsid w:val="00385CB1"/>
    <w:rsid w:val="003860C9"/>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C44"/>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647"/>
    <w:rsid w:val="004D0B7F"/>
    <w:rsid w:val="004D1BF5"/>
    <w:rsid w:val="004E1287"/>
    <w:rsid w:val="004E1B8C"/>
    <w:rsid w:val="004E46C6"/>
    <w:rsid w:val="004E51DD"/>
    <w:rsid w:val="004E7C93"/>
    <w:rsid w:val="004F03E5"/>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246"/>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656"/>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AE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EBC"/>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F2F"/>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5D4"/>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C69"/>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4D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2CA8"/>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1EC"/>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C6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6F97"/>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386"/>
    <w:rsid w:val="00D83933"/>
    <w:rsid w:val="00D8468E"/>
    <w:rsid w:val="00D90E18"/>
    <w:rsid w:val="00D92CD6"/>
    <w:rsid w:val="00D936E6"/>
    <w:rsid w:val="00D95382"/>
    <w:rsid w:val="00DA0A9B"/>
    <w:rsid w:val="00DA38BD"/>
    <w:rsid w:val="00DA451B"/>
    <w:rsid w:val="00DA5731"/>
    <w:rsid w:val="00DA5854"/>
    <w:rsid w:val="00DA5DD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612"/>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35E"/>
    <w:rsid w:val="00EB3965"/>
    <w:rsid w:val="00EB3F8D"/>
    <w:rsid w:val="00EB411B"/>
    <w:rsid w:val="00EB6560"/>
    <w:rsid w:val="00EB6D49"/>
    <w:rsid w:val="00EB72C8"/>
    <w:rsid w:val="00EC08F7"/>
    <w:rsid w:val="00EC1F6C"/>
    <w:rsid w:val="00EC2840"/>
    <w:rsid w:val="00EC29D7"/>
    <w:rsid w:val="00EC50B9"/>
    <w:rsid w:val="00EC64E5"/>
    <w:rsid w:val="00EC6F82"/>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996"/>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DEEC7E4"/>
  <w15:chartTrackingRefBased/>
  <w15:docId w15:val="{6A51B477-0B15-4F05-856A-0752D76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672AE5"/>
  </w:style>
  <w:style w:type="paragraph" w:customStyle="1" w:styleId="RapportTitel1">
    <w:name w:val="RapportTitel1"/>
    <w:basedOn w:val="Rubrik1"/>
    <w:link w:val="RapportTitel1Char"/>
    <w:qFormat/>
    <w:rsid w:val="00672AE5"/>
    <w:pPr>
      <w:keepLines w:val="0"/>
      <w:suppressLineNumbers w:val="0"/>
      <w:tabs>
        <w:tab w:val="left" w:pos="284"/>
      </w:tabs>
      <w:suppressAutoHyphens w:val="0"/>
      <w:spacing w:before="120" w:after="200" w:line="240" w:lineRule="auto"/>
    </w:pPr>
    <w:rPr>
      <w:rFonts w:ascii="Verdana" w:eastAsia="Times New Roman" w:hAnsi="Verdana" w:cs="Times New Roman"/>
      <w:b/>
      <w:sz w:val="32"/>
      <w:szCs w:val="32"/>
      <w:lang w:eastAsia="sv-SE"/>
    </w:rPr>
  </w:style>
  <w:style w:type="paragraph" w:customStyle="1" w:styleId="RapportTitel2">
    <w:name w:val="RapportTitel2"/>
    <w:basedOn w:val="Rubrik2"/>
    <w:link w:val="RapportTitel2Char"/>
    <w:qFormat/>
    <w:rsid w:val="00672AE5"/>
    <w:pPr>
      <w:keepLines w:val="0"/>
      <w:suppressLineNumbers w:val="0"/>
      <w:tabs>
        <w:tab w:val="left" w:pos="284"/>
      </w:tabs>
      <w:suppressAutoHyphens w:val="0"/>
      <w:spacing w:before="60" w:after="60" w:line="260" w:lineRule="atLeast"/>
    </w:pPr>
    <w:rPr>
      <w:rFonts w:ascii="Verdana" w:eastAsia="Times New Roman" w:hAnsi="Verdana" w:cs="Times New Roman"/>
      <w:sz w:val="26"/>
      <w:szCs w:val="26"/>
      <w:lang w:eastAsia="sv-SE"/>
    </w:rPr>
  </w:style>
  <w:style w:type="character" w:customStyle="1" w:styleId="RapportTitel1Char">
    <w:name w:val="RapportTitel1 Char"/>
    <w:basedOn w:val="Rubrik1Char"/>
    <w:link w:val="RapportTitel1"/>
    <w:rsid w:val="00672AE5"/>
    <w:rPr>
      <w:rFonts w:ascii="Verdana" w:eastAsia="Times New Roman" w:hAnsi="Verdana" w:cs="Times New Roman"/>
      <w:b/>
      <w:kern w:val="28"/>
      <w:sz w:val="32"/>
      <w:szCs w:val="32"/>
      <w:lang w:val="sv-SE" w:eastAsia="sv-SE"/>
    </w:rPr>
  </w:style>
  <w:style w:type="paragraph" w:customStyle="1" w:styleId="RapportTitel3">
    <w:name w:val="RapportTitel3"/>
    <w:basedOn w:val="Rubrik3"/>
    <w:link w:val="RapportTitel3Char"/>
    <w:qFormat/>
    <w:rsid w:val="00672AE5"/>
    <w:pPr>
      <w:keepLines w:val="0"/>
      <w:suppressLineNumbers w:val="0"/>
      <w:tabs>
        <w:tab w:val="left" w:pos="284"/>
      </w:tabs>
      <w:suppressAutoHyphens w:val="0"/>
      <w:spacing w:before="60" w:after="20" w:line="240" w:lineRule="atLeast"/>
    </w:pPr>
    <w:rPr>
      <w:rFonts w:ascii="Verdana" w:eastAsia="Times New Roman" w:hAnsi="Verdana"/>
      <w:sz w:val="20"/>
      <w:szCs w:val="20"/>
      <w:lang w:eastAsia="sv-SE"/>
    </w:rPr>
  </w:style>
  <w:style w:type="character" w:customStyle="1" w:styleId="RapportTitel2Char">
    <w:name w:val="RapportTitel2 Char"/>
    <w:basedOn w:val="Rubrik2Char"/>
    <w:link w:val="RapportTitel2"/>
    <w:rsid w:val="00672AE5"/>
    <w:rPr>
      <w:rFonts w:ascii="Verdana" w:eastAsia="Times New Roman" w:hAnsi="Verdana" w:cs="Times New Roman"/>
      <w:b w:val="0"/>
      <w:kern w:val="28"/>
      <w:sz w:val="26"/>
      <w:szCs w:val="26"/>
      <w:lang w:val="sv-SE" w:eastAsia="sv-SE"/>
    </w:rPr>
  </w:style>
  <w:style w:type="paragraph" w:customStyle="1" w:styleId="RapportTitel4">
    <w:name w:val="RapportTitel4"/>
    <w:basedOn w:val="Rubrik4"/>
    <w:link w:val="RapportTitel4Char"/>
    <w:qFormat/>
    <w:rsid w:val="00672AE5"/>
    <w:pPr>
      <w:keepLines w:val="0"/>
      <w:suppressLineNumbers w:val="0"/>
      <w:tabs>
        <w:tab w:val="left" w:pos="284"/>
      </w:tabs>
      <w:suppressAutoHyphens w:val="0"/>
      <w:spacing w:before="0" w:after="40" w:line="200" w:lineRule="atLeast"/>
    </w:pPr>
    <w:rPr>
      <w:rFonts w:ascii="Verdana" w:eastAsia="Times New Roman" w:hAnsi="Verdana" w:cs="Times New Roman"/>
      <w:b/>
      <w:bCs/>
      <w:sz w:val="18"/>
      <w:szCs w:val="18"/>
      <w:lang w:eastAsia="sv-SE"/>
    </w:rPr>
  </w:style>
  <w:style w:type="character" w:customStyle="1" w:styleId="RapportTitel3Char">
    <w:name w:val="RapportTitel3 Char"/>
    <w:basedOn w:val="Rubrik3Char"/>
    <w:link w:val="RapportTitel3"/>
    <w:rsid w:val="00672AE5"/>
    <w:rPr>
      <w:rFonts w:ascii="Verdana" w:eastAsia="Times New Roman" w:hAnsi="Verdana" w:cs="Arial"/>
      <w:b/>
      <w:bCs/>
      <w:kern w:val="28"/>
      <w:sz w:val="20"/>
      <w:szCs w:val="20"/>
      <w:lang w:val="sv-SE" w:eastAsia="sv-SE"/>
    </w:rPr>
  </w:style>
  <w:style w:type="paragraph" w:customStyle="1" w:styleId="RapportTitelBrdtext">
    <w:name w:val="RapportTitelBrödtext"/>
    <w:basedOn w:val="Normal"/>
    <w:link w:val="RapportTitelBrdtextChar"/>
    <w:qFormat/>
    <w:rsid w:val="00672AE5"/>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kern w:val="0"/>
      <w:sz w:val="18"/>
      <w:szCs w:val="18"/>
      <w:lang w:eastAsia="sv-SE"/>
      <w14:numSpacing w14:val="default"/>
    </w:rPr>
  </w:style>
  <w:style w:type="character" w:customStyle="1" w:styleId="RapportTitel4Char">
    <w:name w:val="RapportTitel4 Char"/>
    <w:basedOn w:val="Rubrik4Char"/>
    <w:link w:val="RapportTitel4"/>
    <w:rsid w:val="00672AE5"/>
    <w:rPr>
      <w:rFonts w:ascii="Verdana" w:eastAsia="Times New Roman" w:hAnsi="Verdana" w:cs="Times New Roman"/>
      <w:b/>
      <w:bCs/>
      <w:i/>
      <w:kern w:val="28"/>
      <w:sz w:val="18"/>
      <w:szCs w:val="18"/>
      <w:lang w:val="sv-SE" w:eastAsia="sv-SE"/>
    </w:rPr>
  </w:style>
  <w:style w:type="character" w:customStyle="1" w:styleId="RapportTitelBrdtextChar">
    <w:name w:val="RapportTitelBrödtext Char"/>
    <w:basedOn w:val="Standardstycketeckensnitt"/>
    <w:link w:val="RapportTitelBrdtext"/>
    <w:rsid w:val="00672AE5"/>
    <w:rPr>
      <w:rFonts w:ascii="Verdana" w:eastAsia="Times New Roman" w:hAnsi="Verdana" w:cs="Times New Roman"/>
      <w:sz w:val="18"/>
      <w:szCs w:val="18"/>
      <w:lang w:val="sv-SE" w:eastAsia="sv-SE"/>
    </w:rPr>
  </w:style>
  <w:style w:type="character" w:customStyle="1" w:styleId="Hyperlnk1">
    <w:name w:val="Hyperlänk1"/>
    <w:basedOn w:val="Standardstycketeckensnitt"/>
    <w:uiPriority w:val="99"/>
    <w:unhideWhenUsed/>
    <w:rsid w:val="00672AE5"/>
    <w:rPr>
      <w:color w:val="0563C1"/>
      <w:u w:val="single"/>
    </w:rPr>
  </w:style>
  <w:style w:type="paragraph" w:styleId="Beskrivning">
    <w:name w:val="caption"/>
    <w:basedOn w:val="Normal"/>
    <w:next w:val="Normal"/>
    <w:uiPriority w:val="35"/>
    <w:unhideWhenUsed/>
    <w:qFormat/>
    <w:locked/>
    <w:rsid w:val="00672AE5"/>
    <w:pPr>
      <w:tabs>
        <w:tab w:val="clear" w:pos="567"/>
        <w:tab w:val="clear" w:pos="851"/>
        <w:tab w:val="clear" w:pos="1134"/>
        <w:tab w:val="clear" w:pos="1701"/>
        <w:tab w:val="clear" w:pos="2268"/>
        <w:tab w:val="clear" w:pos="4536"/>
        <w:tab w:val="clear" w:pos="9072"/>
      </w:tabs>
      <w:spacing w:line="240" w:lineRule="auto"/>
      <w:ind w:firstLine="0"/>
    </w:pPr>
    <w:rPr>
      <w:rFonts w:ascii="Verdana" w:eastAsia="Times New Roman" w:hAnsi="Verdana" w:cs="Times New Roman"/>
      <w:i/>
      <w:iCs/>
      <w:kern w:val="0"/>
      <w:sz w:val="18"/>
      <w:szCs w:val="18"/>
      <w:lang w:eastAsia="sv-SE"/>
      <w14:numSpacing w14:val="default"/>
    </w:rPr>
  </w:style>
  <w:style w:type="character" w:styleId="Fotnotsreferens">
    <w:name w:val="footnote reference"/>
    <w:basedOn w:val="Standardstycketeckensnitt"/>
    <w:uiPriority w:val="99"/>
    <w:unhideWhenUsed/>
    <w:locked/>
    <w:rsid w:val="00672AE5"/>
    <w:rPr>
      <w:vertAlign w:val="superscript"/>
    </w:rPr>
  </w:style>
  <w:style w:type="paragraph" w:customStyle="1" w:styleId="RapportTitelNormal">
    <w:name w:val="RapportTitelNormal"/>
    <w:basedOn w:val="Brdtext"/>
    <w:link w:val="RapportTitelNormalChar"/>
    <w:qFormat/>
    <w:rsid w:val="00672AE5"/>
    <w:pPr>
      <w:pBdr>
        <w:top w:val="nil"/>
        <w:left w:val="nil"/>
        <w:bottom w:val="nil"/>
        <w:right w:val="nil"/>
        <w:between w:val="nil"/>
        <w:bar w:val="nil"/>
      </w:pBdr>
      <w:tabs>
        <w:tab w:val="clear" w:pos="284"/>
      </w:tabs>
      <w:spacing w:after="0"/>
      <w:jc w:val="both"/>
    </w:pPr>
    <w:rPr>
      <w:rFonts w:ascii="Verdana" w:eastAsia="Verdana" w:hAnsi="Verdana" w:cs="Verdana"/>
      <w:color w:val="000000"/>
      <w:kern w:val="28"/>
      <w:sz w:val="18"/>
      <w:szCs w:val="24"/>
      <w:u w:color="000000"/>
      <w:bdr w:val="nil"/>
      <w:lang w:val="en-US"/>
      <w14:numSpacing w14:val="proportional"/>
    </w:rPr>
  </w:style>
  <w:style w:type="character" w:customStyle="1" w:styleId="RapportTitelNormalChar">
    <w:name w:val="RapportTitelNormal Char"/>
    <w:basedOn w:val="BrdtextChar"/>
    <w:link w:val="RapportTitelNormal"/>
    <w:rsid w:val="00672AE5"/>
    <w:rPr>
      <w:rFonts w:ascii="Verdana" w:eastAsia="Verdana" w:hAnsi="Verdana" w:cs="Verdana"/>
      <w:color w:val="000000"/>
      <w:sz w:val="18"/>
      <w:szCs w:val="36"/>
      <w:u w:color="000000"/>
      <w:bdr w:val="nil"/>
      <w:lang w:val="en-US" w:eastAsia="sv-SE"/>
    </w:rPr>
  </w:style>
  <w:style w:type="paragraph" w:styleId="Brdtext">
    <w:name w:val="Body Text"/>
    <w:basedOn w:val="Normal"/>
    <w:link w:val="BrdtextChar"/>
    <w:uiPriority w:val="99"/>
    <w:semiHidden/>
    <w:unhideWhenUsed/>
    <w:locked/>
    <w:rsid w:val="00672AE5"/>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672AE5"/>
    <w:rPr>
      <w:rFonts w:ascii="Times New Roman" w:eastAsia="Times New Roman" w:hAnsi="Times New Roman" w:cs="Times New Roman"/>
      <w:sz w:val="22"/>
      <w:szCs w:val="36"/>
      <w:lang w:val="sv-SE" w:eastAsia="sv-SE"/>
    </w:rPr>
  </w:style>
  <w:style w:type="numbering" w:customStyle="1" w:styleId="Ingenlista11">
    <w:name w:val="Ingen lista11"/>
    <w:next w:val="Ingenlista"/>
    <w:uiPriority w:val="99"/>
    <w:semiHidden/>
    <w:unhideWhenUsed/>
    <w:rsid w:val="00672AE5"/>
  </w:style>
  <w:style w:type="table" w:customStyle="1" w:styleId="Oformateradtabell51">
    <w:name w:val="Oformaterad tabell 51"/>
    <w:basedOn w:val="Normaltabell"/>
    <w:next w:val="Oformateradtabell5"/>
    <w:uiPriority w:val="45"/>
    <w:rsid w:val="00672AE5"/>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
    <w:name w:val="Ingen lista2"/>
    <w:next w:val="Ingenlista"/>
    <w:uiPriority w:val="99"/>
    <w:semiHidden/>
    <w:unhideWhenUsed/>
    <w:rsid w:val="00672AE5"/>
  </w:style>
  <w:style w:type="paragraph" w:styleId="Slutkommentar">
    <w:name w:val="endnote text"/>
    <w:basedOn w:val="Normal"/>
    <w:link w:val="SlutkommentarChar"/>
    <w:uiPriority w:val="99"/>
    <w:semiHidden/>
    <w:unhideWhenUsed/>
    <w:rsid w:val="00672AE5"/>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672AE5"/>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672AE5"/>
    <w:rPr>
      <w:vertAlign w:val="superscript"/>
    </w:rPr>
  </w:style>
  <w:style w:type="character" w:styleId="AnvndHyperlnk">
    <w:name w:val="FollowedHyperlink"/>
    <w:basedOn w:val="Standardstycketeckensnitt"/>
    <w:uiPriority w:val="99"/>
    <w:semiHidden/>
    <w:unhideWhenUsed/>
    <w:locked/>
    <w:rsid w:val="00672AE5"/>
    <w:rPr>
      <w:color w:val="954F72"/>
      <w:u w:val="single"/>
    </w:rPr>
  </w:style>
  <w:style w:type="paragraph" w:customStyle="1" w:styleId="xl67">
    <w:name w:val="xl67"/>
    <w:basedOn w:val="Normal"/>
    <w:rsid w:val="00672AE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8">
    <w:name w:val="xl68"/>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69">
    <w:name w:val="xl69"/>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0">
    <w:name w:val="xl70"/>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1">
    <w:name w:val="xl71"/>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2">
    <w:name w:val="xl72"/>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3">
    <w:name w:val="xl73"/>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4">
    <w:name w:val="xl74"/>
    <w:basedOn w:val="Normal"/>
    <w:rsid w:val="00672AE5"/>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6">
    <w:name w:val="xl76"/>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77">
    <w:name w:val="xl77"/>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8">
    <w:name w:val="xl78"/>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9">
    <w:name w:val="xl79"/>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80">
    <w:name w:val="xl80"/>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i/>
      <w:iCs/>
      <w:kern w:val="0"/>
      <w:sz w:val="16"/>
      <w:szCs w:val="16"/>
      <w:lang w:eastAsia="sv-SE"/>
      <w14:numSpacing w14:val="default"/>
    </w:rPr>
  </w:style>
  <w:style w:type="paragraph" w:customStyle="1" w:styleId="xl81">
    <w:name w:val="xl81"/>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character" w:styleId="Hyperlnk">
    <w:name w:val="Hyperlink"/>
    <w:basedOn w:val="Standardstycketeckensnitt"/>
    <w:uiPriority w:val="58"/>
    <w:semiHidden/>
    <w:locked/>
    <w:rsid w:val="00672AE5"/>
    <w:rPr>
      <w:color w:val="0563C1" w:themeColor="hyperlink"/>
      <w:u w:val="single"/>
    </w:rPr>
  </w:style>
  <w:style w:type="table" w:styleId="Oformateradtabell5">
    <w:name w:val="Plain Table 5"/>
    <w:basedOn w:val="Normaltabell"/>
    <w:uiPriority w:val="45"/>
    <w:rsid w:val="00672AE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7B4DC9E984AB6AC4F72F841D79B08"/>
        <w:category>
          <w:name w:val="Allmänt"/>
          <w:gallery w:val="placeholder"/>
        </w:category>
        <w:types>
          <w:type w:val="bbPlcHdr"/>
        </w:types>
        <w:behaviors>
          <w:behavior w:val="content"/>
        </w:behaviors>
        <w:guid w:val="{97D3847C-BC25-4944-BE84-65B8387E46B2}"/>
      </w:docPartPr>
      <w:docPartBody>
        <w:p w:rsidR="000A0518" w:rsidRDefault="00316CAE">
          <w:pPr>
            <w:pStyle w:val="3707B4DC9E984AB6AC4F72F841D79B08"/>
          </w:pPr>
          <w:r w:rsidRPr="009A726D">
            <w:rPr>
              <w:rStyle w:val="Platshllartext"/>
            </w:rPr>
            <w:t>Klicka här för att ange text.</w:t>
          </w:r>
        </w:p>
      </w:docPartBody>
    </w:docPart>
    <w:docPart>
      <w:docPartPr>
        <w:name w:val="DD1269655FF7425686C0294518264763"/>
        <w:category>
          <w:name w:val="Allmänt"/>
          <w:gallery w:val="placeholder"/>
        </w:category>
        <w:types>
          <w:type w:val="bbPlcHdr"/>
        </w:types>
        <w:behaviors>
          <w:behavior w:val="content"/>
        </w:behaviors>
        <w:guid w:val="{3754B7EC-D0A7-4E34-B687-2FC7F88898C6}"/>
      </w:docPartPr>
      <w:docPartBody>
        <w:p w:rsidR="000A0518" w:rsidRDefault="00316CAE">
          <w:pPr>
            <w:pStyle w:val="DD1269655FF7425686C0294518264763"/>
          </w:pPr>
          <w:r w:rsidRPr="002551EA">
            <w:rPr>
              <w:rStyle w:val="Platshllartext"/>
              <w:color w:val="808080" w:themeColor="background1" w:themeShade="80"/>
            </w:rPr>
            <w:t>[Motionärernas namn]</w:t>
          </w:r>
        </w:p>
      </w:docPartBody>
    </w:docPart>
    <w:docPart>
      <w:docPartPr>
        <w:name w:val="EF5353DED41B426293D429FB59A9E35A"/>
        <w:category>
          <w:name w:val="Allmänt"/>
          <w:gallery w:val="placeholder"/>
        </w:category>
        <w:types>
          <w:type w:val="bbPlcHdr"/>
        </w:types>
        <w:behaviors>
          <w:behavior w:val="content"/>
        </w:behaviors>
        <w:guid w:val="{7556CE05-D3C7-4375-AC27-23CD61672792}"/>
      </w:docPartPr>
      <w:docPartBody>
        <w:p w:rsidR="000A0518" w:rsidRDefault="00316CAE">
          <w:pPr>
            <w:pStyle w:val="EF5353DED41B426293D429FB59A9E35A"/>
          </w:pPr>
          <w:r>
            <w:rPr>
              <w:rStyle w:val="Platshllartext"/>
            </w:rPr>
            <w:t xml:space="preserve"> </w:t>
          </w:r>
        </w:p>
      </w:docPartBody>
    </w:docPart>
    <w:docPart>
      <w:docPartPr>
        <w:name w:val="0054C10247CB43CCB54EEC131B502FC0"/>
        <w:category>
          <w:name w:val="Allmänt"/>
          <w:gallery w:val="placeholder"/>
        </w:category>
        <w:types>
          <w:type w:val="bbPlcHdr"/>
        </w:types>
        <w:behaviors>
          <w:behavior w:val="content"/>
        </w:behaviors>
        <w:guid w:val="{27119889-BEBC-4C31-9ED1-D9FC598B46A9}"/>
      </w:docPartPr>
      <w:docPartBody>
        <w:p w:rsidR="000A0518" w:rsidRDefault="00316CAE">
          <w:pPr>
            <w:pStyle w:val="0054C10247CB43CCB54EEC131B502FC0"/>
          </w:pPr>
          <w:r>
            <w:t xml:space="preserve"> </w:t>
          </w:r>
        </w:p>
      </w:docPartBody>
    </w:docPart>
    <w:docPart>
      <w:docPartPr>
        <w:name w:val="B02BA92F608D46C5907265341E12384C"/>
        <w:category>
          <w:name w:val="Allmänt"/>
          <w:gallery w:val="placeholder"/>
        </w:category>
        <w:types>
          <w:type w:val="bbPlcHdr"/>
        </w:types>
        <w:behaviors>
          <w:behavior w:val="content"/>
        </w:behaviors>
        <w:guid w:val="{97664496-F803-4CFC-A712-D798E1722540}"/>
      </w:docPartPr>
      <w:docPartBody>
        <w:p w:rsidR="000A0518" w:rsidRDefault="00316CAE" w:rsidP="00316CAE">
          <w:pPr>
            <w:pStyle w:val="B02BA92F608D46C5907265341E123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0803A77E34F2483181CD16A1C12AD"/>
        <w:category>
          <w:name w:val="Allmänt"/>
          <w:gallery w:val="placeholder"/>
        </w:category>
        <w:types>
          <w:type w:val="bbPlcHdr"/>
        </w:types>
        <w:behaviors>
          <w:behavior w:val="content"/>
        </w:behaviors>
        <w:guid w:val="{9EEBC100-9076-40E7-990B-B4492D77BC81}"/>
      </w:docPartPr>
      <w:docPartBody>
        <w:p w:rsidR="000A0518" w:rsidRDefault="00316CAE" w:rsidP="00316CAE">
          <w:pPr>
            <w:pStyle w:val="2C10803A77E34F2483181CD16A1C12A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AE"/>
    <w:rsid w:val="00002408"/>
    <w:rsid w:val="000A0518"/>
    <w:rsid w:val="00293359"/>
    <w:rsid w:val="00316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CAE"/>
    <w:rPr>
      <w:color w:val="F4B083" w:themeColor="accent2" w:themeTint="99"/>
    </w:rPr>
  </w:style>
  <w:style w:type="paragraph" w:customStyle="1" w:styleId="3707B4DC9E984AB6AC4F72F841D79B08">
    <w:name w:val="3707B4DC9E984AB6AC4F72F841D79B08"/>
  </w:style>
  <w:style w:type="paragraph" w:customStyle="1" w:styleId="DE784DBEA3234CD0A1D9526D9FE35617">
    <w:name w:val="DE784DBEA3234CD0A1D9526D9FE35617"/>
  </w:style>
  <w:style w:type="paragraph" w:customStyle="1" w:styleId="D78E37AB80014D68BE64E4AF36693EEA">
    <w:name w:val="D78E37AB80014D68BE64E4AF36693EEA"/>
  </w:style>
  <w:style w:type="paragraph" w:customStyle="1" w:styleId="DD1269655FF7425686C0294518264763">
    <w:name w:val="DD1269655FF7425686C0294518264763"/>
  </w:style>
  <w:style w:type="paragraph" w:customStyle="1" w:styleId="EF5353DED41B426293D429FB59A9E35A">
    <w:name w:val="EF5353DED41B426293D429FB59A9E35A"/>
  </w:style>
  <w:style w:type="paragraph" w:customStyle="1" w:styleId="0054C10247CB43CCB54EEC131B502FC0">
    <w:name w:val="0054C10247CB43CCB54EEC131B502FC0"/>
  </w:style>
  <w:style w:type="paragraph" w:customStyle="1" w:styleId="B02BA92F608D46C5907265341E12384C">
    <w:name w:val="B02BA92F608D46C5907265341E12384C"/>
    <w:rsid w:val="00316CAE"/>
  </w:style>
  <w:style w:type="paragraph" w:customStyle="1" w:styleId="2C10803A77E34F2483181CD16A1C12AD">
    <w:name w:val="2C10803A77E34F2483181CD16A1C12AD"/>
    <w:rsid w:val="00316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EDF46-05E7-4C38-A536-10EE44773AD8}"/>
</file>

<file path=customXml/itemProps2.xml><?xml version="1.0" encoding="utf-8"?>
<ds:datastoreItem xmlns:ds="http://schemas.openxmlformats.org/officeDocument/2006/customXml" ds:itemID="{D018387B-7653-4237-96B8-7C8FA4595850}"/>
</file>

<file path=customXml/itemProps3.xml><?xml version="1.0" encoding="utf-8"?>
<ds:datastoreItem xmlns:ds="http://schemas.openxmlformats.org/officeDocument/2006/customXml" ds:itemID="{41ACD886-CB67-40D3-B4D8-F532F2B6BE8B}"/>
</file>

<file path=docProps/app.xml><?xml version="1.0" encoding="utf-8"?>
<Properties xmlns="http://schemas.openxmlformats.org/officeDocument/2006/extended-properties" xmlns:vt="http://schemas.openxmlformats.org/officeDocument/2006/docPropsVTypes">
  <Template>Normal</Template>
  <TotalTime>57</TotalTime>
  <Pages>7</Pages>
  <Words>2546</Words>
  <Characters>14794</Characters>
  <Application>Microsoft Office Word</Application>
  <DocSecurity>0</DocSecurity>
  <Lines>739</Lines>
  <Paragraphs>577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17 Kultur  medier  trossamfund och fritid</vt:lpstr>
      <vt:lpstr>
      </vt:lpstr>
    </vt:vector>
  </TitlesOfParts>
  <Company>Sveriges riksdag</Company>
  <LinksUpToDate>false</LinksUpToDate>
  <CharactersWithSpaces>16763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