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14684" w14:textId="0A50F410" w:rsidR="00A2368F" w:rsidRDefault="00EF2BFB" w:rsidP="00472EBA">
      <w:pPr>
        <w:pStyle w:val="Rubrik"/>
      </w:pPr>
      <w:bookmarkStart w:id="0" w:name="Start"/>
      <w:bookmarkEnd w:id="0"/>
      <w:r>
        <w:t>Svar på fråga 2020/21:</w:t>
      </w:r>
      <w:r w:rsidR="00E32F14">
        <w:t>2407</w:t>
      </w:r>
      <w:r>
        <w:t xml:space="preserve"> av </w:t>
      </w:r>
      <w:bookmarkStart w:id="1" w:name="_Hlk68167949"/>
      <w:proofErr w:type="spellStart"/>
      <w:r w:rsidR="00E32F14" w:rsidRPr="00E32F14">
        <w:t>Marléne</w:t>
      </w:r>
      <w:proofErr w:type="spellEnd"/>
      <w:r w:rsidR="00E32F14" w:rsidRPr="00E32F14">
        <w:t xml:space="preserve"> Lund Kopparklint</w:t>
      </w:r>
      <w:bookmarkEnd w:id="1"/>
      <w:r w:rsidR="00E32F14">
        <w:t xml:space="preserve"> (M) </w:t>
      </w:r>
      <w:r w:rsidR="00E32F14" w:rsidRPr="00E32F14">
        <w:t>Möjlighet till förlängd markering i belastningsregistret för sexualbrottslingar</w:t>
      </w:r>
    </w:p>
    <w:p w14:paraId="1AAB14F7" w14:textId="1ABF2318" w:rsidR="00A2368F" w:rsidRDefault="00E32F14" w:rsidP="00B30405">
      <w:pPr>
        <w:pStyle w:val="Brdtext"/>
      </w:pPr>
      <w:proofErr w:type="spellStart"/>
      <w:r w:rsidRPr="00E32F14">
        <w:t>Marléne</w:t>
      </w:r>
      <w:proofErr w:type="spellEnd"/>
      <w:r w:rsidRPr="00E32F14">
        <w:t xml:space="preserve"> Lund Kopparklint</w:t>
      </w:r>
      <w:r w:rsidR="00D52639">
        <w:t xml:space="preserve"> </w:t>
      </w:r>
      <w:r w:rsidR="00EF2BFB">
        <w:t>har</w:t>
      </w:r>
      <w:r w:rsidR="00D52639">
        <w:t xml:space="preserve"> </w:t>
      </w:r>
      <w:r w:rsidR="00EF2BFB">
        <w:t xml:space="preserve">frågat </w:t>
      </w:r>
      <w:r w:rsidR="00B30405">
        <w:t xml:space="preserve">justitie- och migrationsministern hur han ser </w:t>
      </w:r>
      <w:r w:rsidR="00B30405" w:rsidRPr="00B30405">
        <w:t>på att lagmässigt se över möjligheterna att förlänga</w:t>
      </w:r>
      <w:r w:rsidR="00B30405">
        <w:t xml:space="preserve"> </w:t>
      </w:r>
      <w:r w:rsidR="00B30405" w:rsidRPr="00B30405">
        <w:t>markeringen i belastningsregistret för personer som har blivit dömda för grova</w:t>
      </w:r>
      <w:r w:rsidR="00B30405">
        <w:t xml:space="preserve"> </w:t>
      </w:r>
      <w:r w:rsidR="00B30405" w:rsidRPr="00B30405">
        <w:t>sexualbrott mot barn</w:t>
      </w:r>
      <w:r w:rsidR="00B30405">
        <w:t>. Frågan har överlämnats till mig.</w:t>
      </w:r>
    </w:p>
    <w:p w14:paraId="2D2B1E3D" w14:textId="77777777" w:rsidR="00A22309" w:rsidRDefault="009773CE" w:rsidP="003A6BA1">
      <w:pPr>
        <w:pStyle w:val="Brdtext"/>
      </w:pPr>
      <w:r>
        <w:t>Jag har fått liknande frågor i november 2020 och i januari 2021</w:t>
      </w:r>
      <w:r w:rsidR="003A6BA1">
        <w:t>.</w:t>
      </w:r>
      <w:r>
        <w:t xml:space="preserve"> </w:t>
      </w:r>
      <w:r w:rsidR="00C24D10">
        <w:t xml:space="preserve">Som jag den 4 november 2020 svarade på fråga 2020/21:304 </w:t>
      </w:r>
      <w:r w:rsidR="00C24D10" w:rsidRPr="003A6BA1">
        <w:rPr>
          <w:i/>
          <w:iCs/>
        </w:rPr>
        <w:t>Brottsmarkering vid grova sexualbrott mot barn och personer med funktionsvariation</w:t>
      </w:r>
      <w:r w:rsidR="00C24D10">
        <w:t xml:space="preserve"> </w:t>
      </w:r>
      <w:r w:rsidR="003A6BA1">
        <w:t xml:space="preserve">ser regeringen oerhört allvarligt på sexualbrott och särskilt på sådana som riktas mot barn. </w:t>
      </w:r>
    </w:p>
    <w:p w14:paraId="6A33CBCC" w14:textId="249E2AF7" w:rsidR="00A22309" w:rsidRPr="00A22309" w:rsidRDefault="00A22309" w:rsidP="00A22309">
      <w:pPr>
        <w:pStyle w:val="Brdtext"/>
      </w:pPr>
      <w:r w:rsidRPr="00A22309">
        <w:t xml:space="preserve">Regeringen har </w:t>
      </w:r>
      <w:r w:rsidR="00EB10AC">
        <w:t xml:space="preserve">reformerat </w:t>
      </w:r>
      <w:r w:rsidRPr="00A22309">
        <w:t xml:space="preserve">sexualbrottslagstiftningen och Sverige har nu den strängaste reglering vi </w:t>
      </w:r>
      <w:r w:rsidR="00EB10AC">
        <w:t xml:space="preserve">någonsin </w:t>
      </w:r>
      <w:r w:rsidRPr="00A22309">
        <w:t xml:space="preserve">haft. </w:t>
      </w:r>
      <w:r w:rsidR="001F764B">
        <w:t>Exempelvis</w:t>
      </w:r>
      <w:r w:rsidRPr="00A22309">
        <w:t xml:space="preserve"> har straffskalorna skärpts för bl.a. grov våldtäkt mot barn, kontakt för att träffa ett barn i sexuellt syfte, utnyttjande av barn genom köp av sexuell handling och grovt barnpornografibrott. </w:t>
      </w:r>
    </w:p>
    <w:p w14:paraId="46DBFC84" w14:textId="3A66C4AA" w:rsidR="00A22309" w:rsidRDefault="00A22309" w:rsidP="00A22309">
      <w:pPr>
        <w:pStyle w:val="Brdtext"/>
      </w:pPr>
      <w:r w:rsidRPr="00A22309">
        <w:t xml:space="preserve">I uppdraget till 2020 års sexualbrottsutredning ingår vidare bl.a. att se över bestämmelserna som rör straffansvaret för sexualbrott på distans och utnyttjande av barn för sexuell posering. Utredaren gör också en översyn av straffskalorna för sexualbrotten. </w:t>
      </w:r>
      <w:r w:rsidR="00EB10AC" w:rsidRPr="00A22309">
        <w:t>Uppdrage</w:t>
      </w:r>
      <w:r w:rsidR="00EB10AC">
        <w:t>t</w:t>
      </w:r>
      <w:r w:rsidR="00EB10AC" w:rsidRPr="00A22309">
        <w:t xml:space="preserve"> </w:t>
      </w:r>
      <w:r w:rsidRPr="00A22309">
        <w:t>ska redovisas senast den 31 maj 2021.</w:t>
      </w:r>
    </w:p>
    <w:p w14:paraId="37EB1096" w14:textId="5EADA691" w:rsidR="003A6BA1" w:rsidRDefault="003A6BA1" w:rsidP="00A22309">
      <w:pPr>
        <w:pStyle w:val="Brdtext"/>
      </w:pPr>
      <w:r>
        <w:t xml:space="preserve">Hur länge uppgifter om begångna brott finns kvar i belastningsregistret styrs av vilken påföljd som dömts ut och av om den dömde har återfallit i brott. Ju allvarligare brott det är fråga om, desto längre tid finns uppgifterna alltså </w:t>
      </w:r>
      <w:r>
        <w:lastRenderedPageBreak/>
        <w:t>kvar i registret, och om den dömde begår nya brott så förlängs gallringstiden för samtliga registrerade uppgifter.</w:t>
      </w:r>
    </w:p>
    <w:p w14:paraId="4FE80F0D" w14:textId="77777777" w:rsidR="003A6BA1" w:rsidRDefault="003A6BA1" w:rsidP="003A6BA1">
      <w:pPr>
        <w:pStyle w:val="Brdtext"/>
      </w:pPr>
      <w:r>
        <w:t xml:space="preserve">Reglerna om gallring av uppgifter ur registret är resultatet av en avvägning mellan å ena sidan intresset av att ha tillgång till uppgifter om begångna brott för bl.a. lämplighetsprövningar av olika slag, exempelvis av den som ska arbeta med barn, och å andra sidan den enskildes integritet och möjlighet att återanpassa sig i samhället efter en fällande dom. </w:t>
      </w:r>
    </w:p>
    <w:p w14:paraId="14964748" w14:textId="60FEA8F1" w:rsidR="003A6BA1" w:rsidRDefault="00813978" w:rsidP="003A6BA1">
      <w:pPr>
        <w:pStyle w:val="Brdtext"/>
      </w:pPr>
      <w:r>
        <w:t xml:space="preserve">Som jag tidigare nämnt är enligt min mening </w:t>
      </w:r>
      <w:r w:rsidR="003A6BA1">
        <w:t xml:space="preserve">principerna bakom systemet rimliga, men jag utesluter inte att ändringar av enskildheter kan övervägas vad gäller gallring, t.ex. behovet av förlängning av tidsfristerna gällande vissa brottstyper. </w:t>
      </w:r>
    </w:p>
    <w:p w14:paraId="2BE747B3" w14:textId="5A8D86D3" w:rsidR="003A6BA1" w:rsidRDefault="003A6BA1" w:rsidP="00C24D10">
      <w:pPr>
        <w:pStyle w:val="Brdtext"/>
      </w:pPr>
      <w:r>
        <w:t>Det är samtidigt viktigt att komma ihåg att utdrag ur belastningsregistret bara är ett komplement som aldrig kan ersätta en ordentlig bakgrundskontroll av en arbetssökande, med tagande av referenser och annat. Det är alltid arbetsgivaren som har ansvaret för att personalen är lämplig och att verksamheten bedrivs på ett tryggt och säkert sätt, så att riskerna för missförhållanden minimeras.</w:t>
      </w:r>
    </w:p>
    <w:p w14:paraId="422852EC" w14:textId="0920C778" w:rsidR="00227D80" w:rsidRDefault="00227D80" w:rsidP="00281106">
      <w:pPr>
        <w:pStyle w:val="Brdtext"/>
      </w:pPr>
      <w:r>
        <w:t xml:space="preserve">Stockholm den </w:t>
      </w:r>
      <w:r w:rsidR="00E32F14">
        <w:t>7 april</w:t>
      </w:r>
      <w:r w:rsidR="00D52639">
        <w:t xml:space="preserve"> </w:t>
      </w:r>
      <w:r>
        <w:t>2021</w:t>
      </w:r>
    </w:p>
    <w:p w14:paraId="707F679F" w14:textId="2657C0CC" w:rsidR="00227D80" w:rsidRDefault="00227D80" w:rsidP="00281106">
      <w:pPr>
        <w:pStyle w:val="Brdtext"/>
      </w:pPr>
    </w:p>
    <w:p w14:paraId="093C5CB8" w14:textId="00364237" w:rsidR="0003679E" w:rsidRPr="00222258" w:rsidRDefault="00227D80" w:rsidP="005C120D">
      <w:pPr>
        <w:pStyle w:val="Brdtext"/>
      </w:pPr>
      <w:r>
        <w:t>Mikael Damberg</w:t>
      </w:r>
    </w:p>
    <w:sectPr w:rsidR="0003679E" w:rsidRPr="00222258" w:rsidSect="00A2368F">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7ED9C" w14:textId="77777777" w:rsidR="00C41C57" w:rsidRDefault="00C41C57" w:rsidP="00A87A54">
      <w:pPr>
        <w:spacing w:after="0" w:line="240" w:lineRule="auto"/>
      </w:pPr>
      <w:r>
        <w:separator/>
      </w:r>
    </w:p>
  </w:endnote>
  <w:endnote w:type="continuationSeparator" w:id="0">
    <w:p w14:paraId="797AEC1B" w14:textId="77777777" w:rsidR="00C41C57" w:rsidRDefault="00C41C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0EA734DC" w14:textId="1692D2AE" w:rsidR="00A2368F" w:rsidRPr="00F53AEA" w:rsidRDefault="00A2368F" w:rsidP="00C26068">
          <w:pPr>
            <w:pStyle w:val="Sidfot"/>
          </w:pPr>
        </w:p>
      </w:tc>
      <w:tc>
        <w:tcPr>
          <w:tcW w:w="4451" w:type="dxa"/>
        </w:tcPr>
        <w:p w14:paraId="7F58A651" w14:textId="0711BE64" w:rsidR="00A2368F" w:rsidRPr="00F53AEA" w:rsidRDefault="00A2368F" w:rsidP="00F53AEA">
          <w:pPr>
            <w:pStyle w:val="Sidfot"/>
          </w:pP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86416" w14:textId="77777777" w:rsidR="00C41C57" w:rsidRDefault="00C41C57" w:rsidP="00A87A54">
      <w:pPr>
        <w:spacing w:after="0" w:line="240" w:lineRule="auto"/>
      </w:pPr>
      <w:r>
        <w:separator/>
      </w:r>
    </w:p>
  </w:footnote>
  <w:footnote w:type="continuationSeparator" w:id="0">
    <w:p w14:paraId="421A6DB6" w14:textId="77777777" w:rsidR="00C41C57" w:rsidRDefault="00C41C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2491790F"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2" w:name="Logo"/>
          <w:bookmarkEnd w:id="2"/>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0920A90C" w:rsidR="00A2368F" w:rsidRDefault="00E32F14" w:rsidP="00EE3C0F">
              <w:pPr>
                <w:pStyle w:val="Sidhuvud"/>
              </w:pPr>
              <w:r w:rsidRPr="00E32F14">
                <w:rPr>
                  <w:sz w:val="20"/>
                </w:rPr>
                <w:t>Ju2021/01442</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492A3C75" w:rsidR="00A2368F" w:rsidRPr="00A2368F" w:rsidRDefault="006008AC" w:rsidP="00340DE0">
          <w:pPr>
            <w:pStyle w:val="Sidhuvud"/>
          </w:pPr>
          <w:r>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2258F2">
          <w:pPr>
            <w:pStyle w:val="Avsndare"/>
            <w:framePr w:w="0" w:hRule="auto" w:hSpace="0" w:wrap="auto" w:vAnchor="margin" w:hAnchor="text" w:xAlign="left" w:yAlign="inline"/>
            <w:rPr>
              <w:bCs/>
              <w:iCs/>
            </w:rPr>
          </w:pPr>
        </w:p>
      </w:tc>
      <w:tc>
        <w:tcPr>
          <w:tcW w:w="3170" w:type="dxa"/>
        </w:tcPr>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p w14:paraId="50D48650" w14:textId="77777777" w:rsidR="00A2368F" w:rsidRDefault="00A2368F" w:rsidP="00547B89">
              <w:pPr>
                <w:pStyle w:val="Sidhuvud"/>
              </w:pPr>
              <w:r>
                <w:t xml:space="preserve"> Till riksdagen</w:t>
              </w:r>
            </w:p>
          </w:sdtContent>
        </w:sdt>
      </w:tc>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8F"/>
    <w:rsid w:val="00004D5C"/>
    <w:rsid w:val="00005F68"/>
    <w:rsid w:val="00012B00"/>
    <w:rsid w:val="00014EF6"/>
    <w:rsid w:val="00017197"/>
    <w:rsid w:val="0001725B"/>
    <w:rsid w:val="000203B0"/>
    <w:rsid w:val="00025992"/>
    <w:rsid w:val="00026711"/>
    <w:rsid w:val="0003323D"/>
    <w:rsid w:val="0003679E"/>
    <w:rsid w:val="00041EDC"/>
    <w:rsid w:val="000500D9"/>
    <w:rsid w:val="00053CAA"/>
    <w:rsid w:val="00057FE0"/>
    <w:rsid w:val="00066BC9"/>
    <w:rsid w:val="0007033C"/>
    <w:rsid w:val="00070602"/>
    <w:rsid w:val="000757FC"/>
    <w:rsid w:val="000862E0"/>
    <w:rsid w:val="000873C3"/>
    <w:rsid w:val="00093408"/>
    <w:rsid w:val="0009435C"/>
    <w:rsid w:val="000C61D1"/>
    <w:rsid w:val="000E12D9"/>
    <w:rsid w:val="000E2F8E"/>
    <w:rsid w:val="000E5CFF"/>
    <w:rsid w:val="000E5E3C"/>
    <w:rsid w:val="000F00B8"/>
    <w:rsid w:val="0011413E"/>
    <w:rsid w:val="00121002"/>
    <w:rsid w:val="00130EC3"/>
    <w:rsid w:val="001428E2"/>
    <w:rsid w:val="00152844"/>
    <w:rsid w:val="00170CE4"/>
    <w:rsid w:val="0017300E"/>
    <w:rsid w:val="00173126"/>
    <w:rsid w:val="00190195"/>
    <w:rsid w:val="00192350"/>
    <w:rsid w:val="00192E34"/>
    <w:rsid w:val="00197A8A"/>
    <w:rsid w:val="001A2A61"/>
    <w:rsid w:val="001C3B87"/>
    <w:rsid w:val="001C4980"/>
    <w:rsid w:val="001C5DC9"/>
    <w:rsid w:val="001C71A9"/>
    <w:rsid w:val="001E1A13"/>
    <w:rsid w:val="001F0629"/>
    <w:rsid w:val="001F0736"/>
    <w:rsid w:val="001F4302"/>
    <w:rsid w:val="001F525B"/>
    <w:rsid w:val="001F5A25"/>
    <w:rsid w:val="001F6BBE"/>
    <w:rsid w:val="001F764B"/>
    <w:rsid w:val="00204079"/>
    <w:rsid w:val="002102FD"/>
    <w:rsid w:val="00211B4E"/>
    <w:rsid w:val="00213204"/>
    <w:rsid w:val="00213258"/>
    <w:rsid w:val="00215692"/>
    <w:rsid w:val="00222258"/>
    <w:rsid w:val="00223AD6"/>
    <w:rsid w:val="002258F2"/>
    <w:rsid w:val="0022666A"/>
    <w:rsid w:val="00227ADD"/>
    <w:rsid w:val="00227D80"/>
    <w:rsid w:val="00233D52"/>
    <w:rsid w:val="00237147"/>
    <w:rsid w:val="00260624"/>
    <w:rsid w:val="00260D2D"/>
    <w:rsid w:val="00271CDF"/>
    <w:rsid w:val="00271D00"/>
    <w:rsid w:val="00275872"/>
    <w:rsid w:val="00281106"/>
    <w:rsid w:val="00282D27"/>
    <w:rsid w:val="00287AF6"/>
    <w:rsid w:val="00292420"/>
    <w:rsid w:val="00296B7A"/>
    <w:rsid w:val="002A6278"/>
    <w:rsid w:val="002A6820"/>
    <w:rsid w:val="002C5B48"/>
    <w:rsid w:val="002D1E49"/>
    <w:rsid w:val="002D2647"/>
    <w:rsid w:val="002D4298"/>
    <w:rsid w:val="002D4829"/>
    <w:rsid w:val="002E4D3F"/>
    <w:rsid w:val="002F59E0"/>
    <w:rsid w:val="002F66A6"/>
    <w:rsid w:val="00301C41"/>
    <w:rsid w:val="003050DB"/>
    <w:rsid w:val="00310561"/>
    <w:rsid w:val="00311D8C"/>
    <w:rsid w:val="003128E2"/>
    <w:rsid w:val="00312FBA"/>
    <w:rsid w:val="00321621"/>
    <w:rsid w:val="003240E1"/>
    <w:rsid w:val="00324F43"/>
    <w:rsid w:val="00326C03"/>
    <w:rsid w:val="00327474"/>
    <w:rsid w:val="00340DE0"/>
    <w:rsid w:val="00341F47"/>
    <w:rsid w:val="00342327"/>
    <w:rsid w:val="003447C7"/>
    <w:rsid w:val="00346DB6"/>
    <w:rsid w:val="00347E11"/>
    <w:rsid w:val="00350696"/>
    <w:rsid w:val="00350C92"/>
    <w:rsid w:val="0035756A"/>
    <w:rsid w:val="00365461"/>
    <w:rsid w:val="00370311"/>
    <w:rsid w:val="00380389"/>
    <w:rsid w:val="00380663"/>
    <w:rsid w:val="003853E3"/>
    <w:rsid w:val="0038587E"/>
    <w:rsid w:val="00392ED4"/>
    <w:rsid w:val="00394D4C"/>
    <w:rsid w:val="003A1315"/>
    <w:rsid w:val="003A2E73"/>
    <w:rsid w:val="003A5969"/>
    <w:rsid w:val="003A5C58"/>
    <w:rsid w:val="003A6BA1"/>
    <w:rsid w:val="003B0C81"/>
    <w:rsid w:val="003C7BE0"/>
    <w:rsid w:val="003D0DD3"/>
    <w:rsid w:val="003D17EF"/>
    <w:rsid w:val="003D3535"/>
    <w:rsid w:val="003D7084"/>
    <w:rsid w:val="003E6020"/>
    <w:rsid w:val="0041223B"/>
    <w:rsid w:val="00413A4E"/>
    <w:rsid w:val="00415163"/>
    <w:rsid w:val="004157BE"/>
    <w:rsid w:val="0042068E"/>
    <w:rsid w:val="00421ABA"/>
    <w:rsid w:val="00422030"/>
    <w:rsid w:val="00422A7F"/>
    <w:rsid w:val="00441D70"/>
    <w:rsid w:val="00453D1A"/>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6308"/>
    <w:rsid w:val="004C70EE"/>
    <w:rsid w:val="004D6958"/>
    <w:rsid w:val="004D766C"/>
    <w:rsid w:val="004E1DE3"/>
    <w:rsid w:val="004E25CD"/>
    <w:rsid w:val="004E6D22"/>
    <w:rsid w:val="004F0448"/>
    <w:rsid w:val="004F1EA0"/>
    <w:rsid w:val="004F6525"/>
    <w:rsid w:val="00501C03"/>
    <w:rsid w:val="00505905"/>
    <w:rsid w:val="00511A1B"/>
    <w:rsid w:val="00511A68"/>
    <w:rsid w:val="00513E7D"/>
    <w:rsid w:val="00521051"/>
    <w:rsid w:val="0052127C"/>
    <w:rsid w:val="005302E0"/>
    <w:rsid w:val="00544738"/>
    <w:rsid w:val="005456E4"/>
    <w:rsid w:val="00547B89"/>
    <w:rsid w:val="005606BC"/>
    <w:rsid w:val="00567799"/>
    <w:rsid w:val="00571A0B"/>
    <w:rsid w:val="005747D0"/>
    <w:rsid w:val="005850D7"/>
    <w:rsid w:val="0058522F"/>
    <w:rsid w:val="005854CA"/>
    <w:rsid w:val="00596E2B"/>
    <w:rsid w:val="005A2022"/>
    <w:rsid w:val="005A2A9A"/>
    <w:rsid w:val="005A5193"/>
    <w:rsid w:val="005A53D4"/>
    <w:rsid w:val="005B115A"/>
    <w:rsid w:val="005B537F"/>
    <w:rsid w:val="005C120D"/>
    <w:rsid w:val="005D00E8"/>
    <w:rsid w:val="005D07C2"/>
    <w:rsid w:val="005D48A2"/>
    <w:rsid w:val="005D4A1C"/>
    <w:rsid w:val="005E2F29"/>
    <w:rsid w:val="005E4E79"/>
    <w:rsid w:val="005E5CE7"/>
    <w:rsid w:val="006008AC"/>
    <w:rsid w:val="00605718"/>
    <w:rsid w:val="00605C66"/>
    <w:rsid w:val="00606A67"/>
    <w:rsid w:val="006175D7"/>
    <w:rsid w:val="006208E5"/>
    <w:rsid w:val="00631F82"/>
    <w:rsid w:val="006326B4"/>
    <w:rsid w:val="00647FD7"/>
    <w:rsid w:val="00650080"/>
    <w:rsid w:val="00651F17"/>
    <w:rsid w:val="00654B4D"/>
    <w:rsid w:val="0065559D"/>
    <w:rsid w:val="00660D84"/>
    <w:rsid w:val="0066378C"/>
    <w:rsid w:val="00670A48"/>
    <w:rsid w:val="00672F6F"/>
    <w:rsid w:val="00674C8B"/>
    <w:rsid w:val="0068016E"/>
    <w:rsid w:val="0069523C"/>
    <w:rsid w:val="006962CA"/>
    <w:rsid w:val="006B4A30"/>
    <w:rsid w:val="006B7569"/>
    <w:rsid w:val="006C28EE"/>
    <w:rsid w:val="006D2998"/>
    <w:rsid w:val="006D3188"/>
    <w:rsid w:val="006D5E37"/>
    <w:rsid w:val="006E08FC"/>
    <w:rsid w:val="006F0B8F"/>
    <w:rsid w:val="006F2588"/>
    <w:rsid w:val="00710A6C"/>
    <w:rsid w:val="00710D98"/>
    <w:rsid w:val="00712266"/>
    <w:rsid w:val="00712593"/>
    <w:rsid w:val="00714923"/>
    <w:rsid w:val="00740D25"/>
    <w:rsid w:val="00743E09"/>
    <w:rsid w:val="00750C93"/>
    <w:rsid w:val="007545A4"/>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27E9"/>
    <w:rsid w:val="007D2F33"/>
    <w:rsid w:val="007D73AB"/>
    <w:rsid w:val="007E2712"/>
    <w:rsid w:val="007E4A9C"/>
    <w:rsid w:val="007E5516"/>
    <w:rsid w:val="007E7EE2"/>
    <w:rsid w:val="007F06CA"/>
    <w:rsid w:val="0080228F"/>
    <w:rsid w:val="00804C1B"/>
    <w:rsid w:val="008131A9"/>
    <w:rsid w:val="00813978"/>
    <w:rsid w:val="008178E6"/>
    <w:rsid w:val="0082249C"/>
    <w:rsid w:val="008302F5"/>
    <w:rsid w:val="00830B7B"/>
    <w:rsid w:val="008349A0"/>
    <w:rsid w:val="008349AA"/>
    <w:rsid w:val="008375D5"/>
    <w:rsid w:val="008431AF"/>
    <w:rsid w:val="008504F6"/>
    <w:rsid w:val="00860727"/>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5FC0"/>
    <w:rsid w:val="008D7CAF"/>
    <w:rsid w:val="008E2315"/>
    <w:rsid w:val="008E258B"/>
    <w:rsid w:val="008E65A8"/>
    <w:rsid w:val="008E77D6"/>
    <w:rsid w:val="009036E7"/>
    <w:rsid w:val="0091053B"/>
    <w:rsid w:val="00912945"/>
    <w:rsid w:val="00935814"/>
    <w:rsid w:val="00942B73"/>
    <w:rsid w:val="0094502D"/>
    <w:rsid w:val="00947013"/>
    <w:rsid w:val="0097221C"/>
    <w:rsid w:val="009773CE"/>
    <w:rsid w:val="009837E0"/>
    <w:rsid w:val="00984EA2"/>
    <w:rsid w:val="00986CC3"/>
    <w:rsid w:val="0099068E"/>
    <w:rsid w:val="009920AA"/>
    <w:rsid w:val="009A4D0A"/>
    <w:rsid w:val="009C2459"/>
    <w:rsid w:val="009C255A"/>
    <w:rsid w:val="009C2B46"/>
    <w:rsid w:val="009C4448"/>
    <w:rsid w:val="009C468E"/>
    <w:rsid w:val="009C5D03"/>
    <w:rsid w:val="009C610D"/>
    <w:rsid w:val="009D4E9F"/>
    <w:rsid w:val="009D5D40"/>
    <w:rsid w:val="009D6B1B"/>
    <w:rsid w:val="009E107B"/>
    <w:rsid w:val="009E18D6"/>
    <w:rsid w:val="00A001CF"/>
    <w:rsid w:val="00A00D24"/>
    <w:rsid w:val="00A01F5C"/>
    <w:rsid w:val="00A2019A"/>
    <w:rsid w:val="00A22309"/>
    <w:rsid w:val="00A2368F"/>
    <w:rsid w:val="00A3270B"/>
    <w:rsid w:val="00A379E4"/>
    <w:rsid w:val="00A43B02"/>
    <w:rsid w:val="00A46B85"/>
    <w:rsid w:val="00A50585"/>
    <w:rsid w:val="00A506F1"/>
    <w:rsid w:val="00A5156E"/>
    <w:rsid w:val="00A53E57"/>
    <w:rsid w:val="00A548EA"/>
    <w:rsid w:val="00A54DAB"/>
    <w:rsid w:val="00A56824"/>
    <w:rsid w:val="00A65996"/>
    <w:rsid w:val="00A67276"/>
    <w:rsid w:val="00A67840"/>
    <w:rsid w:val="00A71A9E"/>
    <w:rsid w:val="00A7382D"/>
    <w:rsid w:val="00A743AC"/>
    <w:rsid w:val="00A8483F"/>
    <w:rsid w:val="00A870B0"/>
    <w:rsid w:val="00A87A54"/>
    <w:rsid w:val="00AA1809"/>
    <w:rsid w:val="00AA7870"/>
    <w:rsid w:val="00AB5519"/>
    <w:rsid w:val="00AB6313"/>
    <w:rsid w:val="00AB71DD"/>
    <w:rsid w:val="00AC15C5"/>
    <w:rsid w:val="00AD0E75"/>
    <w:rsid w:val="00AF0BB7"/>
    <w:rsid w:val="00AF0BDE"/>
    <w:rsid w:val="00AF0EDE"/>
    <w:rsid w:val="00B0234E"/>
    <w:rsid w:val="00B06751"/>
    <w:rsid w:val="00B149E2"/>
    <w:rsid w:val="00B2169D"/>
    <w:rsid w:val="00B21CBB"/>
    <w:rsid w:val="00B23136"/>
    <w:rsid w:val="00B263C0"/>
    <w:rsid w:val="00B30405"/>
    <w:rsid w:val="00B316CA"/>
    <w:rsid w:val="00B3528F"/>
    <w:rsid w:val="00B357AB"/>
    <w:rsid w:val="00B41F72"/>
    <w:rsid w:val="00B44E90"/>
    <w:rsid w:val="00B45324"/>
    <w:rsid w:val="00B47956"/>
    <w:rsid w:val="00B517E1"/>
    <w:rsid w:val="00B55E70"/>
    <w:rsid w:val="00B56909"/>
    <w:rsid w:val="00B60238"/>
    <w:rsid w:val="00B64962"/>
    <w:rsid w:val="00B66AC0"/>
    <w:rsid w:val="00B71634"/>
    <w:rsid w:val="00B84409"/>
    <w:rsid w:val="00BB3D63"/>
    <w:rsid w:val="00BB5683"/>
    <w:rsid w:val="00BC17DF"/>
    <w:rsid w:val="00BC4960"/>
    <w:rsid w:val="00BD0826"/>
    <w:rsid w:val="00BD15AB"/>
    <w:rsid w:val="00BE3210"/>
    <w:rsid w:val="00BE7D79"/>
    <w:rsid w:val="00BF3D37"/>
    <w:rsid w:val="00BF4F06"/>
    <w:rsid w:val="00BF534E"/>
    <w:rsid w:val="00BF5717"/>
    <w:rsid w:val="00C002FA"/>
    <w:rsid w:val="00C141C6"/>
    <w:rsid w:val="00C2071A"/>
    <w:rsid w:val="00C20ACB"/>
    <w:rsid w:val="00C23703"/>
    <w:rsid w:val="00C24D10"/>
    <w:rsid w:val="00C26068"/>
    <w:rsid w:val="00C271A8"/>
    <w:rsid w:val="00C34963"/>
    <w:rsid w:val="00C36E3A"/>
    <w:rsid w:val="00C37A77"/>
    <w:rsid w:val="00C41141"/>
    <w:rsid w:val="00C41C57"/>
    <w:rsid w:val="00C44E7F"/>
    <w:rsid w:val="00C461E6"/>
    <w:rsid w:val="00C508BE"/>
    <w:rsid w:val="00C56924"/>
    <w:rsid w:val="00C63EC4"/>
    <w:rsid w:val="00C9061B"/>
    <w:rsid w:val="00C93EBA"/>
    <w:rsid w:val="00CA717C"/>
    <w:rsid w:val="00CA7FF5"/>
    <w:rsid w:val="00CB07E5"/>
    <w:rsid w:val="00CB1E7C"/>
    <w:rsid w:val="00CB2EA1"/>
    <w:rsid w:val="00CB2F84"/>
    <w:rsid w:val="00CB43F1"/>
    <w:rsid w:val="00CB6A8A"/>
    <w:rsid w:val="00CB6EDE"/>
    <w:rsid w:val="00CC41BA"/>
    <w:rsid w:val="00CD1C6C"/>
    <w:rsid w:val="00CD6169"/>
    <w:rsid w:val="00CD6D76"/>
    <w:rsid w:val="00CE20BC"/>
    <w:rsid w:val="00CE2677"/>
    <w:rsid w:val="00CF1FD8"/>
    <w:rsid w:val="00CF4FDC"/>
    <w:rsid w:val="00D021D2"/>
    <w:rsid w:val="00D05EE2"/>
    <w:rsid w:val="00D061BB"/>
    <w:rsid w:val="00D07BE1"/>
    <w:rsid w:val="00D116C0"/>
    <w:rsid w:val="00D13433"/>
    <w:rsid w:val="00D13D8A"/>
    <w:rsid w:val="00D279D8"/>
    <w:rsid w:val="00D27C8E"/>
    <w:rsid w:val="00D4141B"/>
    <w:rsid w:val="00D4145D"/>
    <w:rsid w:val="00D50AB5"/>
    <w:rsid w:val="00D52639"/>
    <w:rsid w:val="00D5467F"/>
    <w:rsid w:val="00D55837"/>
    <w:rsid w:val="00D60F51"/>
    <w:rsid w:val="00D6730A"/>
    <w:rsid w:val="00D674A6"/>
    <w:rsid w:val="00D74B7C"/>
    <w:rsid w:val="00D75374"/>
    <w:rsid w:val="00D76068"/>
    <w:rsid w:val="00D76B01"/>
    <w:rsid w:val="00D804A2"/>
    <w:rsid w:val="00D84704"/>
    <w:rsid w:val="00D86E24"/>
    <w:rsid w:val="00D90E77"/>
    <w:rsid w:val="00D95424"/>
    <w:rsid w:val="00D954C0"/>
    <w:rsid w:val="00DA551E"/>
    <w:rsid w:val="00DA5C0D"/>
    <w:rsid w:val="00DB714B"/>
    <w:rsid w:val="00DD0722"/>
    <w:rsid w:val="00DD1D79"/>
    <w:rsid w:val="00DD212F"/>
    <w:rsid w:val="00DD4A39"/>
    <w:rsid w:val="00DF5BFB"/>
    <w:rsid w:val="00E022DA"/>
    <w:rsid w:val="00E03BCB"/>
    <w:rsid w:val="00E124DC"/>
    <w:rsid w:val="00E3058A"/>
    <w:rsid w:val="00E32F14"/>
    <w:rsid w:val="00E406DF"/>
    <w:rsid w:val="00E469E4"/>
    <w:rsid w:val="00E475C3"/>
    <w:rsid w:val="00E509B0"/>
    <w:rsid w:val="00E51CA4"/>
    <w:rsid w:val="00E54246"/>
    <w:rsid w:val="00E55D8E"/>
    <w:rsid w:val="00E600AA"/>
    <w:rsid w:val="00EA0D90"/>
    <w:rsid w:val="00EA1688"/>
    <w:rsid w:val="00EA4C83"/>
    <w:rsid w:val="00EB10AC"/>
    <w:rsid w:val="00EC1DA0"/>
    <w:rsid w:val="00EC329B"/>
    <w:rsid w:val="00EC73EB"/>
    <w:rsid w:val="00ED592E"/>
    <w:rsid w:val="00ED6ABD"/>
    <w:rsid w:val="00ED72E1"/>
    <w:rsid w:val="00EE3C0F"/>
    <w:rsid w:val="00EE6810"/>
    <w:rsid w:val="00EF1BE7"/>
    <w:rsid w:val="00EF2A7F"/>
    <w:rsid w:val="00EF2BFB"/>
    <w:rsid w:val="00EF4803"/>
    <w:rsid w:val="00EF5127"/>
    <w:rsid w:val="00F03EAC"/>
    <w:rsid w:val="00F04B7C"/>
    <w:rsid w:val="00F06F8F"/>
    <w:rsid w:val="00F14024"/>
    <w:rsid w:val="00F25761"/>
    <w:rsid w:val="00F259D7"/>
    <w:rsid w:val="00F30BFD"/>
    <w:rsid w:val="00F32D05"/>
    <w:rsid w:val="00F35263"/>
    <w:rsid w:val="00F403BF"/>
    <w:rsid w:val="00F40BA1"/>
    <w:rsid w:val="00F4342F"/>
    <w:rsid w:val="00F45227"/>
    <w:rsid w:val="00F5045C"/>
    <w:rsid w:val="00F50631"/>
    <w:rsid w:val="00F53AEA"/>
    <w:rsid w:val="00F55FC9"/>
    <w:rsid w:val="00F5663B"/>
    <w:rsid w:val="00F6392C"/>
    <w:rsid w:val="00F64256"/>
    <w:rsid w:val="00F66093"/>
    <w:rsid w:val="00F70848"/>
    <w:rsid w:val="00F73C02"/>
    <w:rsid w:val="00F829C7"/>
    <w:rsid w:val="00F834AA"/>
    <w:rsid w:val="00F848D6"/>
    <w:rsid w:val="00F84AC9"/>
    <w:rsid w:val="00F943C8"/>
    <w:rsid w:val="00F96B28"/>
    <w:rsid w:val="00FA41B4"/>
    <w:rsid w:val="00FA5DDD"/>
    <w:rsid w:val="00FA7644"/>
    <w:rsid w:val="00FB5C29"/>
    <w:rsid w:val="00FC21EF"/>
    <w:rsid w:val="00FD0B7B"/>
    <w:rsid w:val="00FD3E29"/>
    <w:rsid w:val="00FE1DCC"/>
    <w:rsid w:val="00FE7E49"/>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character" w:styleId="Kommentarsreferens">
    <w:name w:val="annotation reference"/>
    <w:basedOn w:val="Standardstycketeckensnitt"/>
    <w:uiPriority w:val="99"/>
    <w:semiHidden/>
    <w:unhideWhenUsed/>
    <w:rsid w:val="000E5E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0647AD"/>
    <w:rsid w:val="00323FAB"/>
    <w:rsid w:val="00661B28"/>
    <w:rsid w:val="00870467"/>
    <w:rsid w:val="00BF2CB1"/>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Ju2021/01442</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650038e7-f0e7-4e52-8b28-6042198188aa</RD_Svarsid>
  </documentManagement>
</p:properties>
</file>

<file path=customXml/item7.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CFCC43B-3B26-4E5D-8B09-7FD66C920F2E}"/>
</file>

<file path=customXml/itemProps2.xml><?xml version="1.0" encoding="utf-8"?>
<ds:datastoreItem xmlns:ds="http://schemas.openxmlformats.org/officeDocument/2006/customXml" ds:itemID="{B73E6D89-7315-47A5-983C-9F09E195F088}"/>
</file>

<file path=customXml/itemProps3.xml><?xml version="1.0" encoding="utf-8"?>
<ds:datastoreItem xmlns:ds="http://schemas.openxmlformats.org/officeDocument/2006/customXml" ds:itemID="{94992983-157B-436E-B699-7D5033A244E0}"/>
</file>

<file path=customXml/itemProps4.xml><?xml version="1.0" encoding="utf-8"?>
<ds:datastoreItem xmlns:ds="http://schemas.openxmlformats.org/officeDocument/2006/customXml" ds:itemID="{DCFCC43B-3B26-4E5D-8B09-7FD66C920F2E}">
  <ds:schemaRefs>
    <ds:schemaRef ds:uri="http://schemas.openxmlformats.org/officeDocument/2006/bibliography"/>
  </ds:schemaRefs>
</ds:datastoreItem>
</file>

<file path=customXml/itemProps5.xml><?xml version="1.0" encoding="utf-8"?>
<ds:datastoreItem xmlns:ds="http://schemas.openxmlformats.org/officeDocument/2006/customXml" ds:itemID="{0651B450-3046-451F-AB81-3A17783C6B88}"/>
</file>

<file path=customXml/itemProps6.xml><?xml version="1.0" encoding="utf-8"?>
<ds:datastoreItem xmlns:ds="http://schemas.openxmlformats.org/officeDocument/2006/customXml" ds:itemID="{408410A6-9235-4CB6-8A0D-F75FDA3BDCE7}"/>
</file>

<file path=customXml/itemProps7.xml><?xml version="1.0" encoding="utf-8"?>
<ds:datastoreItem xmlns:ds="http://schemas.openxmlformats.org/officeDocument/2006/customXml" ds:itemID="{05250277-59D1-4C75-8965-BA52C948BC73}"/>
</file>

<file path=docProps/app.xml><?xml version="1.0" encoding="utf-8"?>
<Properties xmlns="http://schemas.openxmlformats.org/officeDocument/2006/extended-properties" xmlns:vt="http://schemas.openxmlformats.org/officeDocument/2006/docPropsVTypes">
  <Template>RK Basmall</Template>
  <TotalTime>0</TotalTime>
  <Pages>2</Pages>
  <Words>431</Words>
  <Characters>2290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2407.docx</dc:title>
  <dc:creator>Isabelle Andersson</dc:creator>
  <cp:lastModifiedBy>Måns Norman</cp:lastModifiedBy>
  <cp:revision>2</cp:revision>
  <cp:lastPrinted>2021-01-25T10:14:00Z</cp:lastPrinted>
  <dcterms:created xsi:type="dcterms:W3CDTF">2021-04-06T12:49:00Z</dcterms:created>
  <dcterms:modified xsi:type="dcterms:W3CDTF">2021-04-06T12:49:00Z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3540c3d0-f722-487c-abf2-0fcefdd3a8e9</vt:lpwstr>
  </property>
  <property fmtid="{D5CDD505-2E9C-101B-9397-08002B2CF9AE}" pid="6" name="Organisation">
    <vt:lpwstr/>
  </property>
  <property fmtid="{D5CDD505-2E9C-101B-9397-08002B2CF9AE}" pid="7" name="ActivityCategory">
    <vt:lpwstr/>
  </property>
</Properties>
</file>