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D5F4B" w:rsidP="000E03A5">
      <w:pPr>
        <w:pStyle w:val="Title"/>
      </w:pPr>
      <w:bookmarkStart w:id="0" w:name="Start"/>
      <w:bookmarkEnd w:id="0"/>
      <w:r>
        <w:t>Svar på fråga 2020/21:33</w:t>
      </w:r>
      <w:r w:rsidR="002170B8">
        <w:t>73</w:t>
      </w:r>
      <w:r>
        <w:t xml:space="preserve"> Bistånd till återuppbyggnaden i Nagorno-Karabach av </w:t>
      </w:r>
      <w:sdt>
        <w:sdtPr>
          <w:alias w:val="Frågeställare"/>
          <w:tag w:val="delete"/>
          <w:id w:val="-211816850"/>
          <w:placeholder>
            <w:docPart w:val="7EE17E20BB2D4A9AA23DE08C5F88B013"/>
          </w:placeholder>
          <w:dataBinding w:xpath="/ns0:DocumentInfo[1]/ns0:BaseInfo[1]/ns0:Extra3[1]" w:storeItemID="{89DA5087-5396-4943-92F2-1DF7EE1172EA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95C6698A096477D86C90874626C169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</w:p>
    <w:p w:rsidR="009D6469" w:rsidP="000E03A5">
      <w:pPr>
        <w:pStyle w:val="BodyText"/>
      </w:pPr>
      <w:r>
        <w:t xml:space="preserve">Björn Söder har frågat mig </w:t>
      </w:r>
      <w:r w:rsidR="00C961E7">
        <w:t>om</w:t>
      </w:r>
      <w:r>
        <w:t xml:space="preserve"> </w:t>
      </w:r>
      <w:r w:rsidR="00C961E7">
        <w:t>jag</w:t>
      </w:r>
      <w:r>
        <w:t xml:space="preserve"> </w:t>
      </w:r>
      <w:r w:rsidR="00C961E7">
        <w:t>är beredd</w:t>
      </w:r>
      <w:r>
        <w:t xml:space="preserve"> att ta initiativ till att bistå folket i Nagorno-Karabach med medel eller andra insatser för återuppbyggnad av deras hem, skolor, sjukhus och övriga byggnader</w:t>
      </w:r>
      <w:r w:rsidR="00FE2258">
        <w:t>.</w:t>
      </w:r>
    </w:p>
    <w:p w:rsidR="000922B8" w:rsidP="003F06EB">
      <w:r>
        <w:t xml:space="preserve">Som Björn Söder skriver </w:t>
      </w:r>
      <w:r w:rsidRPr="008E101D" w:rsidR="00D37D6F">
        <w:t xml:space="preserve">redogjorde jag </w:t>
      </w:r>
      <w:r w:rsidR="00BB156B">
        <w:t>i mitt svar på riksdagsfråga</w:t>
      </w:r>
      <w:r w:rsidRPr="008E101D" w:rsidR="00BB156B">
        <w:t xml:space="preserve"> 2020/21:3331</w:t>
      </w:r>
      <w:r w:rsidR="00BB156B">
        <w:t xml:space="preserve"> </w:t>
      </w:r>
      <w:r w:rsidRPr="008E101D" w:rsidR="00D37D6F">
        <w:t xml:space="preserve">för de </w:t>
      </w:r>
      <w:r w:rsidR="005A5C1D">
        <w:t xml:space="preserve">åtgärder </w:t>
      </w:r>
      <w:r w:rsidR="00D37D6F">
        <w:t>som regeringen vidtagit för att</w:t>
      </w:r>
      <w:r w:rsidRPr="002170B8" w:rsidR="00D37D6F">
        <w:t xml:space="preserve"> underlätta</w:t>
      </w:r>
      <w:r w:rsidR="00D37D6F">
        <w:t xml:space="preserve"> </w:t>
      </w:r>
      <w:r w:rsidRPr="002170B8" w:rsidR="00D37D6F">
        <w:t>återuppbyggnaden i Nagorno-Karabach</w:t>
      </w:r>
      <w:r w:rsidR="00D37D6F">
        <w:t xml:space="preserve"> samt för </w:t>
      </w:r>
      <w:r w:rsidR="003F06EB">
        <w:t xml:space="preserve">Sveriges bilaterala reformsamarbete med Armenien och </w:t>
      </w:r>
      <w:r w:rsidR="00BB156B">
        <w:t xml:space="preserve">det regionala </w:t>
      </w:r>
      <w:r w:rsidR="003F06EB">
        <w:t xml:space="preserve">samarbetet inom </w:t>
      </w:r>
      <w:r w:rsidR="005A5C1D">
        <w:t>Ö</w:t>
      </w:r>
      <w:r w:rsidR="003F06EB">
        <w:t>stliga partnerskapet.</w:t>
      </w:r>
    </w:p>
    <w:p w:rsidR="008E101D" w:rsidRPr="008E101D" w:rsidP="008E101D">
      <w:r w:rsidRPr="00EB6296">
        <w:t xml:space="preserve">Regeringen stödjer </w:t>
      </w:r>
      <w:r w:rsidRPr="008E101D">
        <w:t>de</w:t>
      </w:r>
      <w:r>
        <w:t xml:space="preserve"> </w:t>
      </w:r>
      <w:r w:rsidRPr="008E101D">
        <w:t>medlingsprocesser och</w:t>
      </w:r>
      <w:r>
        <w:t xml:space="preserve"> </w:t>
      </w:r>
      <w:r w:rsidR="005A5C1D">
        <w:t xml:space="preserve">det </w:t>
      </w:r>
      <w:r>
        <w:t>förtroendeskapande</w:t>
      </w:r>
      <w:r w:rsidRPr="008E101D">
        <w:t xml:space="preserve"> arbete </w:t>
      </w:r>
      <w:r w:rsidRPr="00541EC5" w:rsidR="00541EC5">
        <w:t xml:space="preserve">som OSSE bedriver genom den så kallade Minsk-gruppen </w:t>
      </w:r>
      <w:r w:rsidR="00541EC5">
        <w:t>och</w:t>
      </w:r>
      <w:r w:rsidRPr="00541EC5" w:rsidR="00541EC5">
        <w:t xml:space="preserve"> ordförandeskapets personliga representant för konflikten. De</w:t>
      </w:r>
      <w:r w:rsidR="002E656F">
        <w:t>tta</w:t>
      </w:r>
      <w:r w:rsidRPr="00541EC5" w:rsidR="00541EC5">
        <w:t xml:space="preserve"> bidrar till en hållbar fred samt till återuppbyggnad och återvändande av flyktingar</w:t>
      </w:r>
      <w:r w:rsidR="00BB156B">
        <w:t xml:space="preserve">. </w:t>
      </w:r>
      <w:r w:rsidRPr="000922B8">
        <w:t>Det humanitära stödet till Internationella Rödakorskommitténs (ICRC:s) och Svenska Rädda Barnens humanitära arbete i konfliktområdet</w:t>
      </w:r>
      <w:r w:rsidR="00744281">
        <w:t>, som uppgår till 32 miljoner kronor,</w:t>
      </w:r>
      <w:r w:rsidRPr="000922B8">
        <w:t xml:space="preserve"> hanteras av myndigheten Sida och är behovsbaserat, det vill säga att bedömningen utgår ifrån humanitära behov för att säkerställa att det går dit det mest behövs</w:t>
      </w:r>
      <w:r w:rsidR="00744281">
        <w:t>.</w:t>
      </w:r>
      <w:r>
        <w:t xml:space="preserve"> </w:t>
      </w:r>
    </w:p>
    <w:p w:rsidR="001D5F4B" w:rsidP="00FD0BEC">
      <w:pPr>
        <w:tabs>
          <w:tab w:val="left" w:pos="1701"/>
          <w:tab w:val="left" w:pos="3600"/>
          <w:tab w:val="left" w:pos="5387"/>
        </w:tabs>
      </w:pPr>
      <w:r>
        <w:t xml:space="preserve">Stockholm den </w:t>
      </w:r>
      <w:sdt>
        <w:sdtPr>
          <w:id w:val="-1225218591"/>
          <w:placeholder>
            <w:docPart w:val="DF4DBB51C78C46D49DCDCC5AE79DCD11"/>
          </w:placeholder>
          <w:dataBinding w:xpath="/ns0:DocumentInfo[1]/ns0:BaseInfo[1]/ns0:HeaderDate[1]" w:storeItemID="{89DA5087-5396-4943-92F2-1DF7EE1172EA}" w:prefixMappings="xmlns:ns0='http://lp/documentinfo/RK' "/>
          <w:date w:fullDate="2021-08-0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E1FE3">
            <w:t>4</w:t>
          </w:r>
          <w:r w:rsidR="002170B8">
            <w:t xml:space="preserve"> augusti 2021</w:t>
          </w:r>
        </w:sdtContent>
      </w:sdt>
    </w:p>
    <w:p w:rsidR="001D5F4B" w:rsidP="000E03A5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C8F2A9B758E42EEAA9D8BD63DF6907C"/>
        </w:placeholder>
        <w:dataBinding w:xpath="/ns0:DocumentInfo[1]/ns0:BaseInfo[1]/ns0:TopSender[1]" w:storeItemID="{89DA5087-5396-4943-92F2-1DF7EE1172EA}" w:prefixMappings="xmlns:ns0='http://lp/documentinfo/RK' "/>
        <w:comboBox w:lastValue="Minister för internationellt utvecklingssamarbete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1D5F4B" w:rsidRPr="00DB48AB" w:rsidP="00614327">
          <w:pPr>
            <w:pStyle w:val="BodyText"/>
          </w:pPr>
          <w:r>
            <w:rPr>
              <w:rStyle w:val="DefaultParagraphFont"/>
            </w:rPr>
            <w:t>Per Olsson Fridh</w:t>
          </w:r>
        </w:p>
      </w:sdtContent>
    </w:sdt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0E03A5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0E03A5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0E03A5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0E03A5" w:rsidRPr="00347E11" w:rsidP="005606BC">
          <w:pPr>
            <w:pStyle w:val="Footer"/>
            <w:spacing w:line="276" w:lineRule="auto"/>
            <w:jc w:val="right"/>
          </w:pPr>
        </w:p>
      </w:tc>
    </w:tr>
  </w:tbl>
  <w:p w:rsidR="000E03A5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0E03A5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0E03A5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E03A5" w:rsidRPr="00F53AEA" w:rsidP="00F53AEA">
          <w:pPr>
            <w:pStyle w:val="Footer"/>
            <w:spacing w:line="276" w:lineRule="auto"/>
          </w:pPr>
        </w:p>
      </w:tc>
    </w:tr>
  </w:tbl>
  <w:p w:rsidR="000E03A5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E03A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E03A5" w:rsidRPr="007D73AB" w:rsidP="00340DE0">
          <w:pPr>
            <w:pStyle w:val="Header"/>
          </w:pPr>
        </w:p>
      </w:tc>
      <w:tc>
        <w:tcPr>
          <w:tcW w:w="1134" w:type="dxa"/>
        </w:tcPr>
        <w:p w:rsidR="000E03A5" w:rsidP="000E03A5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E03A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E03A5" w:rsidRPr="00710A6C" w:rsidP="00EE3C0F">
          <w:pPr>
            <w:pStyle w:val="Header"/>
            <w:rPr>
              <w:b/>
            </w:rPr>
          </w:pPr>
        </w:p>
        <w:p w:rsidR="000E03A5" w:rsidP="00EE3C0F">
          <w:pPr>
            <w:pStyle w:val="Header"/>
          </w:pPr>
        </w:p>
        <w:p w:rsidR="000E03A5" w:rsidP="00EE3C0F">
          <w:pPr>
            <w:pStyle w:val="Header"/>
          </w:pPr>
        </w:p>
        <w:p w:rsidR="000E03A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AF25168A134DCB8AD8F18DCF9AA349"/>
            </w:placeholder>
            <w:dataBinding w:xpath="/ns0:DocumentInfo[1]/ns0:BaseInfo[1]/ns0:Dnr[1]" w:storeItemID="{89DA5087-5396-4943-92F2-1DF7EE1172EA}" w:prefixMappings="xmlns:ns0='http://lp/documentinfo/RK' "/>
            <w:text/>
          </w:sdtPr>
          <w:sdtContent>
            <w:p w:rsidR="000E03A5" w:rsidP="00EE3C0F">
              <w:pPr>
                <w:pStyle w:val="Header"/>
              </w:pPr>
              <w:r w:rsidRPr="000F68CE">
                <w:t>UD2021/3373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7A566EC8E04EB48E681B171696627C"/>
            </w:placeholder>
            <w:showingPlcHdr/>
            <w:dataBinding w:xpath="/ns0:DocumentInfo[1]/ns0:BaseInfo[1]/ns0:DocNumber[1]" w:storeItemID="{89DA5087-5396-4943-92F2-1DF7EE1172EA}" w:prefixMappings="xmlns:ns0='http://lp/documentinfo/RK' "/>
            <w:text/>
          </w:sdtPr>
          <w:sdtContent>
            <w:p w:rsidR="000E03A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E03A5" w:rsidP="00EE3C0F">
          <w:pPr>
            <w:pStyle w:val="Header"/>
          </w:pPr>
        </w:p>
      </w:tc>
      <w:tc>
        <w:tcPr>
          <w:tcW w:w="1134" w:type="dxa"/>
        </w:tcPr>
        <w:p w:rsidR="000E03A5" w:rsidP="0094502D">
          <w:pPr>
            <w:pStyle w:val="Header"/>
          </w:pPr>
        </w:p>
        <w:p w:rsidR="000E03A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EC7E93284347518C2B73C3B596AAA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E03A5" w:rsidRPr="001D5F4B" w:rsidP="00340DE0">
              <w:pPr>
                <w:pStyle w:val="Header"/>
                <w:rPr>
                  <w:b/>
                </w:rPr>
              </w:pPr>
              <w:r w:rsidRPr="001D5F4B">
                <w:rPr>
                  <w:b/>
                </w:rPr>
                <w:t>Utrikesdepartementet</w:t>
              </w:r>
            </w:p>
            <w:p w:rsidR="00F24A9E" w:rsidP="00340DE0">
              <w:pPr>
                <w:pStyle w:val="Header"/>
              </w:pPr>
              <w:r w:rsidRPr="001D5F4B">
                <w:t>Minister</w:t>
              </w:r>
              <w:r w:rsidR="00351BF0">
                <w:t>n</w:t>
              </w:r>
              <w:r w:rsidRPr="001D5F4B">
                <w:t xml:space="preserve"> för internationellt utvecklingssamarbete</w:t>
              </w:r>
            </w:p>
            <w:p w:rsidR="005B0C67" w:rsidP="00340DE0">
              <w:pPr>
                <w:pStyle w:val="Header"/>
              </w:pPr>
            </w:p>
            <w:p w:rsidR="000E03A5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E363165892141489E742D316144EC5D"/>
            </w:placeholder>
            <w:dataBinding w:xpath="/ns0:DocumentInfo[1]/ns0:BaseInfo[1]/ns0:Recipient[1]" w:storeItemID="{89DA5087-5396-4943-92F2-1DF7EE1172EA}" w:prefixMappings="xmlns:ns0='http://lp/documentinfo/RK' "/>
            <w:text w:multiLine="1"/>
          </w:sdtPr>
          <w:sdtContent>
            <w:p w:rsidR="000E03A5" w:rsidP="00547B8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0E03A5" w:rsidP="003E6020">
          <w:pPr>
            <w:pStyle w:val="Header"/>
          </w:pPr>
        </w:p>
      </w:tc>
    </w:tr>
  </w:tbl>
  <w:p w:rsidR="000E03A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AF25168A134DCB8AD8F18DCF9AA3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6481F2-F0B1-47D0-AA4D-ED7472767113}"/>
      </w:docPartPr>
      <w:docPartBody>
        <w:p w:rsidR="009A061F" w:rsidP="005E2923">
          <w:pPr>
            <w:pStyle w:val="61AF25168A134DCB8AD8F18DCF9AA3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7A566EC8E04EB48E681B17169662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DDB245-869E-4282-AD78-5DFCD594D1DC}"/>
      </w:docPartPr>
      <w:docPartBody>
        <w:p w:rsidR="009A061F" w:rsidP="005E2923">
          <w:pPr>
            <w:pStyle w:val="847A566EC8E04EB48E681B171696627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EC7E93284347518C2B73C3B596AA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19388D-D6FB-48A4-884C-D12E5B27AC75}"/>
      </w:docPartPr>
      <w:docPartBody>
        <w:p w:rsidR="009A061F" w:rsidP="005E2923">
          <w:pPr>
            <w:pStyle w:val="F3EC7E93284347518C2B73C3B596AAA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E363165892141489E742D316144EC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F8CB08-71F7-40D6-A10B-9F0400CDF0AA}"/>
      </w:docPartPr>
      <w:docPartBody>
        <w:p w:rsidR="009A061F" w:rsidP="005E2923">
          <w:pPr>
            <w:pStyle w:val="1E363165892141489E742D316144EC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EE17E20BB2D4A9AA23DE08C5F88B0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347BA-70C3-43FE-97B8-035470E07A96}"/>
      </w:docPartPr>
      <w:docPartBody>
        <w:p w:rsidR="009A061F" w:rsidP="005E2923">
          <w:pPr>
            <w:pStyle w:val="7EE17E20BB2D4A9AA23DE08C5F88B01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F95C6698A096477D86C90874626C16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1F2B36-FE43-47C9-BAC3-5FB4B48CE611}"/>
      </w:docPartPr>
      <w:docPartBody>
        <w:p w:rsidR="009A061F" w:rsidP="005E2923">
          <w:pPr>
            <w:pStyle w:val="F95C6698A096477D86C90874626C169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DF4DBB51C78C46D49DCDCC5AE79DCD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5EE82C-F55B-4DF2-987A-48B442BD5206}"/>
      </w:docPartPr>
      <w:docPartBody>
        <w:p w:rsidR="009A061F" w:rsidP="005E2923">
          <w:pPr>
            <w:pStyle w:val="DF4DBB51C78C46D49DCDCC5AE79DCD11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C8F2A9B758E42EEAA9D8BD63DF690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9DCF1A-C693-46FD-81FE-CBDF9135A8FE}"/>
      </w:docPartPr>
      <w:docPartBody>
        <w:p w:rsidR="009A061F" w:rsidP="005E2923">
          <w:pPr>
            <w:pStyle w:val="5C8F2A9B758E42EEAA9D8BD63DF6907C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008B6CA41E4B0AB7FE2099CB969947">
    <w:name w:val="50008B6CA41E4B0AB7FE2099CB969947"/>
    <w:rsid w:val="005E2923"/>
  </w:style>
  <w:style w:type="character" w:styleId="PlaceholderText">
    <w:name w:val="Placeholder Text"/>
    <w:basedOn w:val="DefaultParagraphFont"/>
    <w:uiPriority w:val="99"/>
    <w:semiHidden/>
    <w:rsid w:val="005E2923"/>
    <w:rPr>
      <w:noProof w:val="0"/>
      <w:color w:val="808080"/>
    </w:rPr>
  </w:style>
  <w:style w:type="paragraph" w:customStyle="1" w:styleId="BD3C4F3E411642FC8E0D7FC050B29D3C">
    <w:name w:val="BD3C4F3E411642FC8E0D7FC050B29D3C"/>
    <w:rsid w:val="005E2923"/>
  </w:style>
  <w:style w:type="paragraph" w:customStyle="1" w:styleId="CA3B21FE18594CD6AE3C810000F368A3">
    <w:name w:val="CA3B21FE18594CD6AE3C810000F368A3"/>
    <w:rsid w:val="005E2923"/>
  </w:style>
  <w:style w:type="paragraph" w:customStyle="1" w:styleId="4912F508CE4440BBAA9DB9771ADFE842">
    <w:name w:val="4912F508CE4440BBAA9DB9771ADFE842"/>
    <w:rsid w:val="005E2923"/>
  </w:style>
  <w:style w:type="paragraph" w:customStyle="1" w:styleId="61AF25168A134DCB8AD8F18DCF9AA349">
    <w:name w:val="61AF25168A134DCB8AD8F18DCF9AA349"/>
    <w:rsid w:val="005E2923"/>
  </w:style>
  <w:style w:type="paragraph" w:customStyle="1" w:styleId="847A566EC8E04EB48E681B171696627C">
    <w:name w:val="847A566EC8E04EB48E681B171696627C"/>
    <w:rsid w:val="005E2923"/>
  </w:style>
  <w:style w:type="paragraph" w:customStyle="1" w:styleId="27C85BF0442F4E24B37A299A28352D0C">
    <w:name w:val="27C85BF0442F4E24B37A299A28352D0C"/>
    <w:rsid w:val="005E2923"/>
  </w:style>
  <w:style w:type="paragraph" w:customStyle="1" w:styleId="E136C3F71B444CDD96A89C1FF2DEF5EA">
    <w:name w:val="E136C3F71B444CDD96A89C1FF2DEF5EA"/>
    <w:rsid w:val="005E2923"/>
  </w:style>
  <w:style w:type="paragraph" w:customStyle="1" w:styleId="C7418CB9E0F944DBB871F863C32F111F">
    <w:name w:val="C7418CB9E0F944DBB871F863C32F111F"/>
    <w:rsid w:val="005E2923"/>
  </w:style>
  <w:style w:type="paragraph" w:customStyle="1" w:styleId="F3EC7E93284347518C2B73C3B596AAAB">
    <w:name w:val="F3EC7E93284347518C2B73C3B596AAAB"/>
    <w:rsid w:val="005E2923"/>
  </w:style>
  <w:style w:type="paragraph" w:customStyle="1" w:styleId="1E363165892141489E742D316144EC5D">
    <w:name w:val="1E363165892141489E742D316144EC5D"/>
    <w:rsid w:val="005E2923"/>
  </w:style>
  <w:style w:type="paragraph" w:customStyle="1" w:styleId="847A566EC8E04EB48E681B171696627C1">
    <w:name w:val="847A566EC8E04EB48E681B171696627C1"/>
    <w:rsid w:val="005E29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EC7E93284347518C2B73C3B596AAAB1">
    <w:name w:val="F3EC7E93284347518C2B73C3B596AAAB1"/>
    <w:rsid w:val="005E292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E17E20BB2D4A9AA23DE08C5F88B013">
    <w:name w:val="7EE17E20BB2D4A9AA23DE08C5F88B013"/>
    <w:rsid w:val="005E2923"/>
  </w:style>
  <w:style w:type="paragraph" w:customStyle="1" w:styleId="F95C6698A096477D86C90874626C169E">
    <w:name w:val="F95C6698A096477D86C90874626C169E"/>
    <w:rsid w:val="005E2923"/>
  </w:style>
  <w:style w:type="paragraph" w:customStyle="1" w:styleId="D66A8DEB497A41D5B08B495317DB144B">
    <w:name w:val="D66A8DEB497A41D5B08B495317DB144B"/>
    <w:rsid w:val="005E2923"/>
  </w:style>
  <w:style w:type="paragraph" w:customStyle="1" w:styleId="5C3300CD8D7B42B998039A15281D941E">
    <w:name w:val="5C3300CD8D7B42B998039A15281D941E"/>
    <w:rsid w:val="005E2923"/>
  </w:style>
  <w:style w:type="paragraph" w:customStyle="1" w:styleId="F142B09267CC41DEBF1C6CA8F00E620A">
    <w:name w:val="F142B09267CC41DEBF1C6CA8F00E620A"/>
    <w:rsid w:val="005E2923"/>
  </w:style>
  <w:style w:type="paragraph" w:customStyle="1" w:styleId="DF4DBB51C78C46D49DCDCC5AE79DCD11">
    <w:name w:val="DF4DBB51C78C46D49DCDCC5AE79DCD11"/>
    <w:rsid w:val="005E2923"/>
  </w:style>
  <w:style w:type="paragraph" w:customStyle="1" w:styleId="5C8F2A9B758E42EEAA9D8BD63DF6907C">
    <w:name w:val="5C8F2A9B758E42EEAA9D8BD63DF6907C"/>
    <w:rsid w:val="005E2923"/>
  </w:style>
  <w:style w:type="paragraph" w:customStyle="1" w:styleId="85E6FBA99AA2499BBD16746556B97405">
    <w:name w:val="85E6FBA99AA2499BBD16746556B97405"/>
    <w:rsid w:val="005E292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 för internationellt utvecklingssamarbete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2021-08-04T00:00:00</HeaderDate>
    <Office/>
    <Dnr>UD2021/3373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547f1850-0cb4-4aa5-a239-c2366d3e4624</RD_Svarsid>
  </documentManagement>
</p:properties>
</file>

<file path=customXml/itemProps1.xml><?xml version="1.0" encoding="utf-8"?>
<ds:datastoreItem xmlns:ds="http://schemas.openxmlformats.org/officeDocument/2006/customXml" ds:itemID="{6C8F01EB-7FCD-40ED-A8CE-405A9ACFA53F}"/>
</file>

<file path=customXml/itemProps2.xml><?xml version="1.0" encoding="utf-8"?>
<ds:datastoreItem xmlns:ds="http://schemas.openxmlformats.org/officeDocument/2006/customXml" ds:itemID="{89DA5087-5396-4943-92F2-1DF7EE1172EA}"/>
</file>

<file path=customXml/itemProps3.xml><?xml version="1.0" encoding="utf-8"?>
<ds:datastoreItem xmlns:ds="http://schemas.openxmlformats.org/officeDocument/2006/customXml" ds:itemID="{C6C2E6D1-DC6E-429F-865C-AB97E76FE115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9851AE40-B7CD-4A77-9FBF-F1A1DCC6DC0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200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3373 Bistånd till återuppbyggnaden i Nagorno-Karabach.docx</dc:title>
  <cp:revision>2</cp:revision>
  <dcterms:created xsi:type="dcterms:W3CDTF">2021-08-04T11:48:00Z</dcterms:created>
  <dcterms:modified xsi:type="dcterms:W3CDTF">2021-08-04T11:48:00Z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998c3be9-0f20-42a1-933d-ac6e84e44bfc</vt:lpwstr>
  </property>
</Properties>
</file>