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147C" w:rsidP="00DA0661">
      <w:pPr>
        <w:pStyle w:val="Title"/>
      </w:pPr>
      <w:bookmarkStart w:id="0" w:name="Start"/>
      <w:bookmarkEnd w:id="0"/>
      <w:r>
        <w:t>Svar på fråga 2021/22:672 av Lars Beckman (M)</w:t>
      </w:r>
      <w:r>
        <w:br/>
        <w:t>Ersättning till riskgrupper och anhöriga</w:t>
      </w:r>
    </w:p>
    <w:p w:rsidR="00E1147C" w:rsidP="002749F7">
      <w:pPr>
        <w:pStyle w:val="BodyText"/>
      </w:pPr>
      <w:r>
        <w:t xml:space="preserve">Lars Beckman har frågat mig om jag avser göra förändringar i lagstiftningen för riskgrupper och vissa anhöriga till riskgrupper jämfört med tidigare gällande lagstiftning under pandemin samt om jag avser att ge Försäkringskassan i uppdrag att omedelbart informera </w:t>
      </w:r>
      <w:r w:rsidR="00FD37E8">
        <w:t xml:space="preserve">om </w:t>
      </w:r>
      <w:r>
        <w:t>det regelverk som man enligt informationen på pressträffen planerar att införa.</w:t>
      </w:r>
    </w:p>
    <w:p w:rsidR="00E1147C" w:rsidP="002749F7">
      <w:pPr>
        <w:pStyle w:val="BodyText"/>
      </w:pPr>
      <w:r>
        <w:t xml:space="preserve">Regeringen kommer att lämna förslag till finansiering för bland annat återinförande av ersättning till riskgrupper och vissa anhöriga till riskgrupper i en extra ändringsbudget i januari. Så snart riksdagen har beslutat om finansieringen kommer regeringen att besluta om förordning som reglerar ersättningarna. Regelverket kommer att vara detsamma som har gällt tidigare under pandemin. Regeringen </w:t>
      </w:r>
      <w:r w:rsidR="00C1327D">
        <w:t>beslutade</w:t>
      </w:r>
      <w:r>
        <w:t xml:space="preserve"> den 22 december </w:t>
      </w:r>
      <w:r w:rsidR="00C1327D">
        <w:t xml:space="preserve">2021 </w:t>
      </w:r>
      <w:r w:rsidR="00B36F8D">
        <w:t>att ge</w:t>
      </w:r>
      <w:r w:rsidR="00C1327D">
        <w:t xml:space="preserve"> Försäkringskassan </w:t>
      </w:r>
      <w:r w:rsidR="00B36F8D">
        <w:t>i</w:t>
      </w:r>
      <w:r w:rsidR="00C1327D">
        <w:t xml:space="preserve"> </w:t>
      </w:r>
      <w:r w:rsidR="00B36F8D">
        <w:t>uppdrag att</w:t>
      </w:r>
      <w:r w:rsidR="00C1327D">
        <w:t xml:space="preserve"> förbereda införande och förlängning av vissa åtgärder</w:t>
      </w:r>
      <w:r w:rsidR="008649FA">
        <w:t xml:space="preserve"> med anledning av pandemin</w:t>
      </w:r>
      <w:r w:rsidR="00B36F8D">
        <w:t>, däribland ersättning till riskgrupper och vissa anhöriga till riskgrupper</w:t>
      </w:r>
      <w:r w:rsidR="00C1327D">
        <w:t xml:space="preserve">. I uppdraget ingår att Försäkringskassan ska vidta åtgärder för att </w:t>
      </w:r>
      <w:r w:rsidRPr="00C1327D" w:rsidR="00C1327D">
        <w:t>enskilda och arbetsgivare ska få god information om d</w:t>
      </w:r>
      <w:r w:rsidR="004F1DE7">
        <w:t xml:space="preserve">e aktuella </w:t>
      </w:r>
      <w:r w:rsidRPr="00C1327D" w:rsidR="00C1327D">
        <w:t xml:space="preserve">ersättningarna. </w:t>
      </w:r>
      <w:r w:rsidR="00C1327D">
        <w:t xml:space="preserve"> </w:t>
      </w:r>
    </w:p>
    <w:p w:rsidR="00E1147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6E37B228A074ABDAE5E41D7CA00C0F8"/>
          </w:placeholder>
          <w:dataBinding w:xpath="/ns0:DocumentInfo[1]/ns0:BaseInfo[1]/ns0:HeaderDate[1]" w:storeItemID="{1D261AF2-622F-45E7-9C42-56AF006BF86A}" w:prefixMappings="xmlns:ns0='http://lp/documentinfo/RK' "/>
          <w:date w:fullDate="2022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0738">
            <w:t>11 januari 2022</w:t>
          </w:r>
        </w:sdtContent>
      </w:sdt>
    </w:p>
    <w:p w:rsidR="00E1147C" w:rsidP="004E7A8F">
      <w:pPr>
        <w:pStyle w:val="Brdtextutanavstnd"/>
      </w:pPr>
    </w:p>
    <w:p w:rsidR="00E1147C" w:rsidP="004E7A8F">
      <w:pPr>
        <w:pStyle w:val="Brdtextutanavstnd"/>
      </w:pPr>
    </w:p>
    <w:p w:rsidR="00E1147C" w:rsidP="004E7A8F">
      <w:pPr>
        <w:pStyle w:val="Brdtextutanavstnd"/>
      </w:pPr>
    </w:p>
    <w:p w:rsidR="00E1147C" w:rsidP="00422A41">
      <w:pPr>
        <w:pStyle w:val="BodyText"/>
      </w:pPr>
      <w:r>
        <w:t>Ardalan Shekarabi</w:t>
      </w:r>
    </w:p>
    <w:p w:rsidR="00E1147C" w:rsidRPr="00DB48AB" w:rsidP="00DB48AB">
      <w:pPr>
        <w:pStyle w:val="BodyText"/>
      </w:pPr>
    </w:p>
    <w:p w:rsidR="00E1147C" w:rsidP="00E96532">
      <w:pPr>
        <w:pStyle w:val="BodyText"/>
      </w:pPr>
    </w:p>
    <w:sectPr w:rsidSect="00E1147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3782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1147C" w:rsidRPr="00B62610" w:rsidP="00E1147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3782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1147C" w:rsidRPr="00347E11" w:rsidP="00E1147C">
          <w:pPr>
            <w:pStyle w:val="Footer"/>
            <w:spacing w:line="276" w:lineRule="auto"/>
            <w:jc w:val="right"/>
          </w:pPr>
        </w:p>
      </w:tc>
    </w:tr>
  </w:tbl>
  <w:p w:rsidR="00E1147C" w:rsidRPr="005606BC" w:rsidP="00E1147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14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147C" w:rsidRPr="007D73AB" w:rsidP="00340DE0">
          <w:pPr>
            <w:pStyle w:val="Header"/>
          </w:pPr>
        </w:p>
      </w:tc>
      <w:tc>
        <w:tcPr>
          <w:tcW w:w="1134" w:type="dxa"/>
        </w:tcPr>
        <w:p w:rsidR="00E114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14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147C" w:rsidRPr="00710A6C" w:rsidP="00EE3C0F">
          <w:pPr>
            <w:pStyle w:val="Header"/>
            <w:rPr>
              <w:b/>
            </w:rPr>
          </w:pPr>
        </w:p>
        <w:p w:rsidR="00E1147C" w:rsidP="00EE3C0F">
          <w:pPr>
            <w:pStyle w:val="Header"/>
          </w:pPr>
        </w:p>
        <w:p w:rsidR="00E1147C" w:rsidP="00EE3C0F">
          <w:pPr>
            <w:pStyle w:val="Header"/>
          </w:pPr>
        </w:p>
        <w:p w:rsidR="00E114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4F686497AE46A79EE27791954DF0F1"/>
            </w:placeholder>
            <w:dataBinding w:xpath="/ns0:DocumentInfo[1]/ns0:BaseInfo[1]/ns0:Dnr[1]" w:storeItemID="{1D261AF2-622F-45E7-9C42-56AF006BF86A}" w:prefixMappings="xmlns:ns0='http://lp/documentinfo/RK' "/>
            <w:text/>
          </w:sdtPr>
          <w:sdtContent>
            <w:p w:rsidR="00E1147C" w:rsidP="00EE3C0F">
              <w:pPr>
                <w:pStyle w:val="Header"/>
              </w:pPr>
              <w:r>
                <w:t>S2021/08168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094D5B69C94A82B62781F2C05A3282"/>
            </w:placeholder>
            <w:showingPlcHdr/>
            <w:dataBinding w:xpath="/ns0:DocumentInfo[1]/ns0:BaseInfo[1]/ns0:DocNumber[1]" w:storeItemID="{1D261AF2-622F-45E7-9C42-56AF006BF86A}" w:prefixMappings="xmlns:ns0='http://lp/documentinfo/RK' "/>
            <w:text/>
          </w:sdtPr>
          <w:sdtContent>
            <w:p w:rsidR="00E114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147C" w:rsidP="00EE3C0F">
          <w:pPr>
            <w:pStyle w:val="Header"/>
          </w:pPr>
        </w:p>
      </w:tc>
      <w:tc>
        <w:tcPr>
          <w:tcW w:w="1134" w:type="dxa"/>
        </w:tcPr>
        <w:p w:rsidR="00E1147C" w:rsidP="0094502D">
          <w:pPr>
            <w:pStyle w:val="Header"/>
          </w:pPr>
        </w:p>
        <w:p w:rsidR="00E114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29AFA8880340349CF54D7FBFEF70A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147C" w:rsidRPr="00E1147C" w:rsidP="00340DE0">
              <w:pPr>
                <w:pStyle w:val="Header"/>
                <w:rPr>
                  <w:b/>
                </w:rPr>
              </w:pPr>
              <w:r w:rsidRPr="00E1147C">
                <w:rPr>
                  <w:b/>
                </w:rPr>
                <w:t>Socialdepartementet</w:t>
              </w:r>
            </w:p>
            <w:p w:rsidR="00EE20A8" w:rsidP="00340DE0">
              <w:pPr>
                <w:pStyle w:val="Header"/>
              </w:pPr>
              <w:r w:rsidRPr="00E1147C">
                <w:t>Socialförsäkringsministern</w:t>
              </w:r>
            </w:p>
            <w:p w:rsidR="00E1147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E8CE9833664D3B9CEC09C7EB853F04"/>
          </w:placeholder>
          <w:dataBinding w:xpath="/ns0:DocumentInfo[1]/ns0:BaseInfo[1]/ns0:Recipient[1]" w:storeItemID="{1D261AF2-622F-45E7-9C42-56AF006BF86A}" w:prefixMappings="xmlns:ns0='http://lp/documentinfo/RK' "/>
          <w:text w:multiLine="1"/>
        </w:sdtPr>
        <w:sdtContent>
          <w:tc>
            <w:tcPr>
              <w:tcW w:w="3170" w:type="dxa"/>
            </w:tcPr>
            <w:p w:rsidR="00E114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14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1147C"/>
  </w:style>
  <w:style w:type="paragraph" w:styleId="Heading1">
    <w:name w:val="heading 1"/>
    <w:basedOn w:val="BodyText"/>
    <w:next w:val="BodyText"/>
    <w:link w:val="Rubrik1Char"/>
    <w:uiPriority w:val="1"/>
    <w:qFormat/>
    <w:rsid w:val="00E1147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1147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1147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1147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1147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114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11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114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11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1147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1147C"/>
  </w:style>
  <w:style w:type="paragraph" w:styleId="BodyTextIndent">
    <w:name w:val="Body Text Indent"/>
    <w:basedOn w:val="Normal"/>
    <w:link w:val="BrdtextmedindragChar"/>
    <w:qFormat/>
    <w:rsid w:val="00E1147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1147C"/>
  </w:style>
  <w:style w:type="character" w:customStyle="1" w:styleId="Rubrik1Char">
    <w:name w:val="Rubrik 1 Char"/>
    <w:basedOn w:val="DefaultParagraphFont"/>
    <w:link w:val="Heading1"/>
    <w:uiPriority w:val="1"/>
    <w:rsid w:val="00E1147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1147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1147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1147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1147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1147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1147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1147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1147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1147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1147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1147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1147C"/>
  </w:style>
  <w:style w:type="paragraph" w:styleId="Caption">
    <w:name w:val="caption"/>
    <w:basedOn w:val="Bildtext"/>
    <w:next w:val="Normal"/>
    <w:uiPriority w:val="35"/>
    <w:semiHidden/>
    <w:qFormat/>
    <w:rsid w:val="00E1147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1147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1147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1147C"/>
  </w:style>
  <w:style w:type="paragraph" w:styleId="Header">
    <w:name w:val="header"/>
    <w:basedOn w:val="Normal"/>
    <w:link w:val="SidhuvudChar"/>
    <w:uiPriority w:val="99"/>
    <w:rsid w:val="00E1147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1147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1147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1147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1147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1147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1147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1147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1147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1147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1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1147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1147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47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1147C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1147C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1147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1147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1147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1147C"/>
    <w:pPr>
      <w:numPr>
        <w:numId w:val="34"/>
      </w:numPr>
    </w:pPr>
  </w:style>
  <w:style w:type="numbering" w:customStyle="1" w:styleId="RKPunktlista">
    <w:name w:val="RK Punktlista"/>
    <w:uiPriority w:val="99"/>
    <w:rsid w:val="00E1147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1147C"/>
    <w:pPr>
      <w:numPr>
        <w:ilvl w:val="1"/>
      </w:numPr>
    </w:pPr>
  </w:style>
  <w:style w:type="numbering" w:customStyle="1" w:styleId="Strecklistan">
    <w:name w:val="Strecklistan"/>
    <w:uiPriority w:val="99"/>
    <w:rsid w:val="00E1147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1147C"/>
    <w:rPr>
      <w:noProof w:val="0"/>
      <w:color w:val="808080"/>
    </w:rPr>
  </w:style>
  <w:style w:type="paragraph" w:styleId="ListNumber3">
    <w:name w:val="List Number 3"/>
    <w:basedOn w:val="Normal"/>
    <w:uiPriority w:val="6"/>
    <w:rsid w:val="00E1147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1147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1147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114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1147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1147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1147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1147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1147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1147C"/>
  </w:style>
  <w:style w:type="character" w:styleId="FollowedHyperlink">
    <w:name w:val="FollowedHyperlink"/>
    <w:basedOn w:val="DefaultParagraphFont"/>
    <w:uiPriority w:val="99"/>
    <w:semiHidden/>
    <w:unhideWhenUsed/>
    <w:rsid w:val="00E1147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1147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1147C"/>
  </w:style>
  <w:style w:type="paragraph" w:styleId="EnvelopeReturn">
    <w:name w:val="envelope return"/>
    <w:basedOn w:val="Normal"/>
    <w:uiPriority w:val="99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1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114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1147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1147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1147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1147C"/>
  </w:style>
  <w:style w:type="paragraph" w:styleId="BodyText3">
    <w:name w:val="Body Text 3"/>
    <w:basedOn w:val="Normal"/>
    <w:link w:val="Brdtext3Char"/>
    <w:uiPriority w:val="99"/>
    <w:semiHidden/>
    <w:unhideWhenUsed/>
    <w:rsid w:val="00E1147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1147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1147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1147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1147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1147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1147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1147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1147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1147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114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1147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1147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114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1147C"/>
  </w:style>
  <w:style w:type="character" w:customStyle="1" w:styleId="DatumChar">
    <w:name w:val="Datum Char"/>
    <w:basedOn w:val="DefaultParagraphFont"/>
    <w:link w:val="Date"/>
    <w:uiPriority w:val="99"/>
    <w:semiHidden/>
    <w:rsid w:val="00E1147C"/>
  </w:style>
  <w:style w:type="character" w:styleId="SubtleEmphasis">
    <w:name w:val="Subtle Emphasis"/>
    <w:basedOn w:val="DefaultParagraphFont"/>
    <w:uiPriority w:val="19"/>
    <w:semiHidden/>
    <w:qFormat/>
    <w:rsid w:val="00E1147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1147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1147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1147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1147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1147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114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1147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1147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11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1147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1147C"/>
  </w:style>
  <w:style w:type="paragraph" w:styleId="TableofFigures">
    <w:name w:val="table of figures"/>
    <w:basedOn w:val="Normal"/>
    <w:next w:val="Normal"/>
    <w:uiPriority w:val="99"/>
    <w:semiHidden/>
    <w:unhideWhenUsed/>
    <w:rsid w:val="00E1147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1147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1147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1147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1147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1147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1147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1147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1147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1147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1147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114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1147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1147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1147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1147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1147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1147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1147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1147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1147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1147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1147C"/>
  </w:style>
  <w:style w:type="paragraph" w:styleId="TOC4">
    <w:name w:val="toc 4"/>
    <w:basedOn w:val="Normal"/>
    <w:next w:val="Normal"/>
    <w:autoRedefine/>
    <w:uiPriority w:val="39"/>
    <w:semiHidden/>
    <w:unhideWhenUsed/>
    <w:rsid w:val="00E1147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1147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1147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1147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1147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1147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114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1147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147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1147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1147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1147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1147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1147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1147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1147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1147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1147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147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147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1147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1147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11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11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11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11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11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11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11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11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11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11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11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11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1147C"/>
  </w:style>
  <w:style w:type="table" w:styleId="LightList">
    <w:name w:val="Light List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114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11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11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11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11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11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11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114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114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114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114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1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11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1147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11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114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1147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1147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1147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1147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114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114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1147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147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114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1147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1147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1147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1147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1147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11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114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1147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11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11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11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11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11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11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11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11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11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11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11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11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11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11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1147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1147C"/>
  </w:style>
  <w:style w:type="character" w:styleId="EndnoteReference">
    <w:name w:val="endnote reference"/>
    <w:basedOn w:val="DefaultParagraphFont"/>
    <w:uiPriority w:val="99"/>
    <w:semiHidden/>
    <w:unhideWhenUsed/>
    <w:rsid w:val="00E1147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1147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1147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1147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114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114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1147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1147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1147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1147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1147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1147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1147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1147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1147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1147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1147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1147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1147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1147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1147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1147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1147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1147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11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114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114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1147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114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114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114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1147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1147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11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11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1147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1147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114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1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114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1147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1147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1147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1147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4F686497AE46A79EE27791954DF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6A0DD-BB35-48B2-98D0-5214778E0320}"/>
      </w:docPartPr>
      <w:docPartBody>
        <w:p w:rsidR="007446C8" w:rsidP="0004267D">
          <w:pPr>
            <w:pStyle w:val="104F686497AE46A79EE27791954DF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094D5B69C94A82B62781F2C05A3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1BA7E-ECF8-4650-902B-2E53FEDEBB80}"/>
      </w:docPartPr>
      <w:docPartBody>
        <w:p w:rsidR="007446C8" w:rsidP="0004267D">
          <w:pPr>
            <w:pStyle w:val="E5094D5B69C94A82B62781F2C05A32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29AFA8880340349CF54D7FBFEF7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88437-EDD9-4D9E-94B3-E58A41B1D7B7}"/>
      </w:docPartPr>
      <w:docPartBody>
        <w:p w:rsidR="007446C8" w:rsidP="0004267D">
          <w:pPr>
            <w:pStyle w:val="3729AFA8880340349CF54D7FBFEF70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E8CE9833664D3B9CEC09C7EB853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ECEB2-2D12-4CE7-A545-B0F7919E5CB0}"/>
      </w:docPartPr>
      <w:docPartBody>
        <w:p w:rsidR="007446C8" w:rsidP="0004267D">
          <w:pPr>
            <w:pStyle w:val="EAE8CE9833664D3B9CEC09C7EB853F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E37B228A074ABDAE5E41D7CA00C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EAA55-C4D0-4DF4-BDCA-3055E647F786}"/>
      </w:docPartPr>
      <w:docPartBody>
        <w:p w:rsidR="007446C8" w:rsidP="0004267D">
          <w:pPr>
            <w:pStyle w:val="A6E37B228A074ABDAE5E41D7CA00C0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B41718AA5741579CFD81F982ED1F6D">
    <w:name w:val="4DB41718AA5741579CFD81F982ED1F6D"/>
    <w:rsid w:val="0004267D"/>
  </w:style>
  <w:style w:type="character" w:styleId="PlaceholderText">
    <w:name w:val="Placeholder Text"/>
    <w:basedOn w:val="DefaultParagraphFont"/>
    <w:uiPriority w:val="99"/>
    <w:semiHidden/>
    <w:rsid w:val="0004267D"/>
    <w:rPr>
      <w:noProof w:val="0"/>
      <w:color w:val="808080"/>
    </w:rPr>
  </w:style>
  <w:style w:type="paragraph" w:customStyle="1" w:styleId="78DB7E19183F4B009E647933A4B97C8D">
    <w:name w:val="78DB7E19183F4B009E647933A4B97C8D"/>
    <w:rsid w:val="0004267D"/>
  </w:style>
  <w:style w:type="paragraph" w:customStyle="1" w:styleId="0400D6F7DB3944728F08C523D530A058">
    <w:name w:val="0400D6F7DB3944728F08C523D530A058"/>
    <w:rsid w:val="0004267D"/>
  </w:style>
  <w:style w:type="paragraph" w:customStyle="1" w:styleId="AA5766E0CAF049E4BAC68E0C6165632C">
    <w:name w:val="AA5766E0CAF049E4BAC68E0C6165632C"/>
    <w:rsid w:val="0004267D"/>
  </w:style>
  <w:style w:type="paragraph" w:customStyle="1" w:styleId="104F686497AE46A79EE27791954DF0F1">
    <w:name w:val="104F686497AE46A79EE27791954DF0F1"/>
    <w:rsid w:val="0004267D"/>
  </w:style>
  <w:style w:type="paragraph" w:customStyle="1" w:styleId="E5094D5B69C94A82B62781F2C05A3282">
    <w:name w:val="E5094D5B69C94A82B62781F2C05A3282"/>
    <w:rsid w:val="0004267D"/>
  </w:style>
  <w:style w:type="paragraph" w:customStyle="1" w:styleId="C75D1284FE7F4B9699379054519B46D0">
    <w:name w:val="C75D1284FE7F4B9699379054519B46D0"/>
    <w:rsid w:val="0004267D"/>
  </w:style>
  <w:style w:type="paragraph" w:customStyle="1" w:styleId="6F67309F2953403E899BF83BD1C0C4AE">
    <w:name w:val="6F67309F2953403E899BF83BD1C0C4AE"/>
    <w:rsid w:val="0004267D"/>
  </w:style>
  <w:style w:type="paragraph" w:customStyle="1" w:styleId="9F01052A71C84625A692D19A54EFF254">
    <w:name w:val="9F01052A71C84625A692D19A54EFF254"/>
    <w:rsid w:val="0004267D"/>
  </w:style>
  <w:style w:type="paragraph" w:customStyle="1" w:styleId="3729AFA8880340349CF54D7FBFEF70AD">
    <w:name w:val="3729AFA8880340349CF54D7FBFEF70AD"/>
    <w:rsid w:val="0004267D"/>
  </w:style>
  <w:style w:type="paragraph" w:customStyle="1" w:styleId="EAE8CE9833664D3B9CEC09C7EB853F04">
    <w:name w:val="EAE8CE9833664D3B9CEC09C7EB853F04"/>
    <w:rsid w:val="0004267D"/>
  </w:style>
  <w:style w:type="paragraph" w:customStyle="1" w:styleId="E5094D5B69C94A82B62781F2C05A32821">
    <w:name w:val="E5094D5B69C94A82B62781F2C05A32821"/>
    <w:rsid w:val="00042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29AFA8880340349CF54D7FBFEF70AD1">
    <w:name w:val="3729AFA8880340349CF54D7FBFEF70AD1"/>
    <w:rsid w:val="00042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A32D5CDE2D4067A815D970872130E2">
    <w:name w:val="D0A32D5CDE2D4067A815D970872130E2"/>
    <w:rsid w:val="0004267D"/>
  </w:style>
  <w:style w:type="paragraph" w:customStyle="1" w:styleId="631CCEDC262C4C35BCCDB0E46F2BE7A7">
    <w:name w:val="631CCEDC262C4C35BCCDB0E46F2BE7A7"/>
    <w:rsid w:val="0004267D"/>
  </w:style>
  <w:style w:type="paragraph" w:customStyle="1" w:styleId="BFE4543BF1EA47F891C6DE74A375ED06">
    <w:name w:val="BFE4543BF1EA47F891C6DE74A375ED06"/>
    <w:rsid w:val="0004267D"/>
  </w:style>
  <w:style w:type="paragraph" w:customStyle="1" w:styleId="E7FF4F51523A425F9785307E69FB88DB">
    <w:name w:val="E7FF4F51523A425F9785307E69FB88DB"/>
    <w:rsid w:val="0004267D"/>
  </w:style>
  <w:style w:type="paragraph" w:customStyle="1" w:styleId="CAF4ED851B784F74B3C0E6997AC41C0B">
    <w:name w:val="CAF4ED851B784F74B3C0E6997AC41C0B"/>
    <w:rsid w:val="0004267D"/>
  </w:style>
  <w:style w:type="paragraph" w:customStyle="1" w:styleId="A6E37B228A074ABDAE5E41D7CA00C0F8">
    <w:name w:val="A6E37B228A074ABDAE5E41D7CA00C0F8"/>
    <w:rsid w:val="0004267D"/>
  </w:style>
  <w:style w:type="paragraph" w:customStyle="1" w:styleId="C051778358A04DEDA4A6F6491F06839B">
    <w:name w:val="C051778358A04DEDA4A6F6491F06839B"/>
    <w:rsid w:val="000426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2022-01-11T00:00:00</HeaderDate>
    <Office/>
    <Dnr>S2021/08168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809d095e-03c5-43c2-a562-e0c782ce840a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B7DF6-16FF-4F5C-8603-EA2FF6EDC25A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1D261AF2-622F-45E7-9C42-56AF006BF86A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672 av Lars Beckman M.docx</dc:title>
  <cp:revision>2</cp:revision>
  <dcterms:created xsi:type="dcterms:W3CDTF">2022-01-11T11:20:00Z</dcterms:created>
  <dcterms:modified xsi:type="dcterms:W3CDTF">2022-01-11T11:20:00Z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S2021/08168</vt:lpwstr>
  </property>
  <property fmtid="{D5CDD505-2E9C-101B-9397-08002B2CF9AE}" pid="7" name="RKNyckelord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06bbdc5f-00e1-4fd9-917a-55e4c3ff1e52</vt:lpwstr>
  </property>
  <property fmtid="{D5CDD505-2E9C-101B-9397-08002B2CF9AE}" pid="11" name="_docset_NoMedatataSyncRequired">
    <vt:lpwstr>False</vt:lpwstr>
  </property>
</Properties>
</file>