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601CD" w:rsidRDefault="009E02CF" w14:paraId="1F271A1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E723A9E201640189D221F93B648CE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47606d-f90e-4f81-be58-f4dc49b9951a"/>
        <w:id w:val="16671599"/>
        <w:lock w:val="sdtLocked"/>
      </w:sdtPr>
      <w:sdtEndPr/>
      <w:sdtContent>
        <w:p w:rsidR="003C0BB4" w:rsidRDefault="00CD3421" w14:paraId="312460D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stärka belysningen längs väg 56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971F4B2E4714788B1AE1921CAEB4866"/>
        </w:placeholder>
        <w:text/>
      </w:sdtPr>
      <w:sdtEndPr/>
      <w:sdtContent>
        <w:p w:rsidRPr="009B062B" w:rsidR="006D79C9" w:rsidP="00333E95" w:rsidRDefault="006D79C9" w14:paraId="77E1C7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23007" w:rsidR="00422B9E" w:rsidP="008E0FE2" w:rsidRDefault="00A955C3" w14:paraId="2BA59F65" w14:textId="715CE1D0">
      <w:pPr>
        <w:pStyle w:val="Normalutanindragellerluft"/>
        <w:rPr>
          <w:spacing w:val="-3"/>
        </w:rPr>
      </w:pPr>
      <w:r>
        <w:t xml:space="preserve">Sverige har en nollvision för dödsfall och allvarligt skadade i trafiken. En vision som är helt rätt och ett mål som hela tiden ska få bättre förutsättningar att nås. En del i arbetet </w:t>
      </w:r>
      <w:r w:rsidRPr="00D23007">
        <w:rPr>
          <w:spacing w:val="-3"/>
        </w:rPr>
        <w:t>för att nå målet är en ökad trafiksäkerhet, något som bidrar till mindre olyckor och därmed</w:t>
      </w:r>
      <w:r>
        <w:t xml:space="preserve"> risk för allvarlig skada eller dödsfall. En god belysning kan bidra till att stärka trafik</w:t>
      </w:r>
      <w:r w:rsidR="00D23007">
        <w:softHyphen/>
      </w:r>
      <w:r>
        <w:t xml:space="preserve">säkerheten och underlätta exempelvis bilkörning. Väg 56 på sträckan mellan Valbo och </w:t>
      </w:r>
      <w:r w:rsidRPr="00D23007">
        <w:rPr>
          <w:spacing w:val="-2"/>
        </w:rPr>
        <w:t>Hedesunda är krokig, på sina ställen väldigt smal och går igenom områden där hus ligger</w:t>
      </w:r>
      <w:r>
        <w:t xml:space="preserve"> </w:t>
      </w:r>
      <w:r w:rsidRPr="00D23007">
        <w:rPr>
          <w:spacing w:val="-2"/>
        </w:rPr>
        <w:t xml:space="preserve">nära vägkanten. Det har många gånger skett olyckor, särskilt vintertid, </w:t>
      </w:r>
      <w:r w:rsidRPr="00D23007" w:rsidR="00CD3421">
        <w:rPr>
          <w:spacing w:val="-2"/>
        </w:rPr>
        <w:t xml:space="preserve">och </w:t>
      </w:r>
      <w:r w:rsidRPr="00D23007">
        <w:rPr>
          <w:spacing w:val="-2"/>
        </w:rPr>
        <w:t>även dödsfall</w:t>
      </w:r>
      <w:r>
        <w:t xml:space="preserve"> </w:t>
      </w:r>
      <w:r w:rsidRPr="00D23007">
        <w:rPr>
          <w:spacing w:val="-3"/>
        </w:rPr>
        <w:t>har skett. Belysningen längs denna sträcka är till viss del bristfällig, och behöver förbättras</w:t>
      </w:r>
      <w:r>
        <w:t xml:space="preserve">. Regeringen bör därför överväga att ge Trafikverket ett uppdrag att göra detta. Väg 56 på </w:t>
      </w:r>
      <w:r w:rsidRPr="00D23007">
        <w:rPr>
          <w:spacing w:val="-3"/>
        </w:rPr>
        <w:t>ovan nämnda sträcka är inte med i den nu gällande nationella planen för infrastruktur</w:t>
      </w:r>
      <w:r w:rsidRPr="00D23007" w:rsidR="00CD3421">
        <w:rPr>
          <w:spacing w:val="-3"/>
        </w:rPr>
        <w:t>.</w:t>
      </w:r>
      <w:r w:rsidRPr="00D23007">
        <w:rPr>
          <w:spacing w:val="-3"/>
        </w:rPr>
        <w:t xml:space="preserve"> </w:t>
      </w:r>
      <w:r w:rsidRPr="00D23007" w:rsidR="00CD3421">
        <w:rPr>
          <w:spacing w:val="-3"/>
        </w:rPr>
        <w:t>För</w:t>
      </w:r>
      <w:r w:rsidRPr="00D23007" w:rsidR="00D23007">
        <w:rPr>
          <w:spacing w:val="-3"/>
        </w:rPr>
        <w:softHyphen/>
      </w:r>
      <w:r w:rsidRPr="00D23007" w:rsidR="00CD3421">
        <w:rPr>
          <w:spacing w:val="-3"/>
        </w:rPr>
        <w:t xml:space="preserve">hoppningen </w:t>
      </w:r>
      <w:r w:rsidRPr="00D23007">
        <w:rPr>
          <w:spacing w:val="-3"/>
        </w:rPr>
        <w:t>är dock att den och åtgärder för bättre trafiksäkerhet är med i nästa planperiod.</w:t>
      </w:r>
    </w:p>
    <w:sdt>
      <w:sdtPr>
        <w:alias w:val="CC_Underskrifter"/>
        <w:tag w:val="CC_Underskrifter"/>
        <w:id w:val="583496634"/>
        <w:lock w:val="sdtContentLocked"/>
        <w:placeholder>
          <w:docPart w:val="B2AC03129C2B4157A4EF43D6857F9F89"/>
        </w:placeholder>
      </w:sdtPr>
      <w:sdtEndPr/>
      <w:sdtContent>
        <w:p w:rsidR="002601CD" w:rsidP="002601CD" w:rsidRDefault="002601CD" w14:paraId="4B95B36E" w14:textId="77777777"/>
        <w:p w:rsidRPr="008E0FE2" w:rsidR="004801AC" w:rsidP="002601CD" w:rsidRDefault="009E02CF" w14:paraId="5724E264" w14:textId="0C8AAD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0BB4" w14:paraId="358D0E71" w14:textId="77777777">
        <w:trPr>
          <w:cantSplit/>
        </w:trPr>
        <w:tc>
          <w:tcPr>
            <w:tcW w:w="50" w:type="pct"/>
            <w:vAlign w:val="bottom"/>
          </w:tcPr>
          <w:p w:rsidR="003C0BB4" w:rsidRDefault="00CD3421" w14:paraId="758526F2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3C0BB4" w:rsidRDefault="00CD3421" w14:paraId="1033FD67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7F58D6" w:rsidRDefault="007F58D6" w14:paraId="2DFBDF9C" w14:textId="77777777"/>
    <w:sectPr w:rsidR="007F58D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C9B3" w14:textId="77777777" w:rsidR="00A955C3" w:rsidRDefault="00A955C3" w:rsidP="000C1CAD">
      <w:pPr>
        <w:spacing w:line="240" w:lineRule="auto"/>
      </w:pPr>
      <w:r>
        <w:separator/>
      </w:r>
    </w:p>
  </w:endnote>
  <w:endnote w:type="continuationSeparator" w:id="0">
    <w:p w14:paraId="472BDB73" w14:textId="77777777" w:rsidR="00A955C3" w:rsidRDefault="00A955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DD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20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DA41" w14:textId="7A34EB33" w:rsidR="00262EA3" w:rsidRPr="002601CD" w:rsidRDefault="00262EA3" w:rsidP="002601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E121" w14:textId="77777777" w:rsidR="00A955C3" w:rsidRDefault="00A955C3" w:rsidP="000C1CAD">
      <w:pPr>
        <w:spacing w:line="240" w:lineRule="auto"/>
      </w:pPr>
      <w:r>
        <w:separator/>
      </w:r>
    </w:p>
  </w:footnote>
  <w:footnote w:type="continuationSeparator" w:id="0">
    <w:p w14:paraId="019FFEC0" w14:textId="77777777" w:rsidR="00A955C3" w:rsidRDefault="00A955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2C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09E456" wp14:editId="7D8962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85A14" w14:textId="3839B408" w:rsidR="00262EA3" w:rsidRDefault="009E02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955C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09E4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E85A14" w14:textId="3839B408" w:rsidR="00262EA3" w:rsidRDefault="009E02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955C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3BB8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D7AC" w14:textId="77777777" w:rsidR="00262EA3" w:rsidRDefault="00262EA3" w:rsidP="008563AC">
    <w:pPr>
      <w:jc w:val="right"/>
    </w:pPr>
  </w:p>
  <w:p w14:paraId="3266BE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89AF" w14:textId="77777777" w:rsidR="00262EA3" w:rsidRDefault="009E02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883543" wp14:editId="767007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2EDA37" w14:textId="0F3E4C92" w:rsidR="00262EA3" w:rsidRDefault="009E02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601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55C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762913" w14:textId="77777777" w:rsidR="00262EA3" w:rsidRPr="008227B3" w:rsidRDefault="009E02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12A779" w14:textId="53B76AA9" w:rsidR="00262EA3" w:rsidRPr="008227B3" w:rsidRDefault="009E02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1C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1CD">
          <w:t>:2283</w:t>
        </w:r>
      </w:sdtContent>
    </w:sdt>
  </w:p>
  <w:p w14:paraId="68AFCA89" w14:textId="33BDC46E" w:rsidR="00262EA3" w:rsidRDefault="009E02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601CD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F9D418" w14:textId="2464774C" w:rsidR="00262EA3" w:rsidRDefault="00A955C3" w:rsidP="00283E0F">
        <w:pPr>
          <w:pStyle w:val="FSHRub2"/>
        </w:pPr>
        <w:r>
          <w:t>Stärkt belysning längs väg 56 Valbo–Hedesunda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4A6CE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55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1CD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BB4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048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8D6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9CE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CF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5C3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421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007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C255AB"/>
  <w15:chartTrackingRefBased/>
  <w15:docId w15:val="{70EE2D22-5D7D-48C9-BDDC-7D5F8E24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23A9E201640189D221F93B648C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71FB9-1471-4413-85F0-FC6D19EA7F4F}"/>
      </w:docPartPr>
      <w:docPartBody>
        <w:p w:rsidR="0006703C" w:rsidRDefault="0006703C">
          <w:pPr>
            <w:pStyle w:val="6E723A9E201640189D221F93B648CE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71F4B2E4714788B1AE1921CAEB4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FDD49-D33E-4628-A779-AD8F00EA29BF}"/>
      </w:docPartPr>
      <w:docPartBody>
        <w:p w:rsidR="0006703C" w:rsidRDefault="0006703C">
          <w:pPr>
            <w:pStyle w:val="4971F4B2E4714788B1AE1921CAEB48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AC03129C2B4157A4EF43D6857F9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386C1-FB51-448F-9FE6-A0B07493E2E2}"/>
      </w:docPartPr>
      <w:docPartBody>
        <w:p w:rsidR="00E067B3" w:rsidRDefault="00E067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3C"/>
    <w:rsid w:val="0006703C"/>
    <w:rsid w:val="00E0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723A9E201640189D221F93B648CEF4">
    <w:name w:val="6E723A9E201640189D221F93B648CEF4"/>
  </w:style>
  <w:style w:type="paragraph" w:customStyle="1" w:styleId="4971F4B2E4714788B1AE1921CAEB4866">
    <w:name w:val="4971F4B2E4714788B1AE1921CAEB4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87EBCC-C480-4F4B-BD60-C1ABEDDF764D}"/>
</file>

<file path=customXml/itemProps2.xml><?xml version="1.0" encoding="utf-8"?>
<ds:datastoreItem xmlns:ds="http://schemas.openxmlformats.org/officeDocument/2006/customXml" ds:itemID="{C607CD46-A902-4F7E-B3E8-860976227ABE}"/>
</file>

<file path=customXml/itemProps3.xml><?xml version="1.0" encoding="utf-8"?>
<ds:datastoreItem xmlns:ds="http://schemas.openxmlformats.org/officeDocument/2006/customXml" ds:itemID="{BF8E1B15-F94B-4B13-B23D-2ACE4B0E1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1058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