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5FD7" w:rsidRPr="00885FD7" w:rsidRDefault="00885FD7">
      <w:pPr>
        <w:pStyle w:val="Frslagsrubrik"/>
      </w:pPr>
      <w:r w:rsidRPr="00885FD7">
        <w:t>Förslag till riksdagsbeslut</w:t>
      </w:r>
    </w:p>
    <w:p w:rsidR="00885FD7" w:rsidRPr="00885FD7" w:rsidRDefault="00885FD7">
      <w:pPr>
        <w:pStyle w:val="Hemstlatt"/>
      </w:pPr>
      <w:r w:rsidRPr="00885FD7">
        <w:t>Riksdagen tillkännager för regeringen som sin mening vad som anförs i motionen om att ridsport ska ses som friskvård och omfattas av avdragsrätten.</w:t>
      </w:r>
    </w:p>
    <w:p w:rsidR="00885FD7" w:rsidRPr="00885FD7" w:rsidRDefault="00885FD7">
      <w:pPr>
        <w:pStyle w:val="Rubrik1"/>
      </w:pPr>
      <w:r w:rsidRPr="00885FD7">
        <w:t>Motivering</w:t>
      </w:r>
    </w:p>
    <w:p w:rsidR="00885FD7" w:rsidRPr="00885FD7" w:rsidRDefault="00885FD7">
      <w:r w:rsidRPr="00885FD7">
        <w:t>Arbetsgivaren kan i dag erbjuda sin personal motionsaktiviteter av enklare slag och mindre värde vid motionsanläggningar som ligger skilda från arbet</w:t>
      </w:r>
      <w:r w:rsidRPr="00885FD7">
        <w:t>s</w:t>
      </w:r>
      <w:r w:rsidRPr="00885FD7">
        <w:t>platsen. Den anställde kan också själv betala motionsavgiften, och mot kvitto få ersättning från arbetsgivaren för sitt utlägg.</w:t>
      </w:r>
    </w:p>
    <w:p w:rsidR="00885FD7" w:rsidRPr="00885FD7" w:rsidRDefault="00885FD7">
      <w:pPr>
        <w:pStyle w:val="Normaltindrag"/>
        <w:rPr>
          <w:rStyle w:val="normal1"/>
          <w:rFonts w:ascii="Times New Roman" w:hAnsi="Times New Roman"/>
        </w:rPr>
      </w:pPr>
      <w:r w:rsidRPr="00885FD7">
        <w:t>Tennis, styrketräning, squash och handboll är okej. Även rosenterapi, tai chi och zonterapi ingår i den skattefria friskvård som arbetsgivare kan erbjuda sina anställda. Däremot får den som vill stärka sig i ridning ett nej då ridning anses vara en ”lyxsport”.</w:t>
      </w:r>
    </w:p>
    <w:p w:rsidR="00885FD7" w:rsidRPr="00885FD7" w:rsidRDefault="00885FD7">
      <w:pPr>
        <w:pStyle w:val="Normaltindrag"/>
      </w:pPr>
      <w:r w:rsidRPr="00885FD7">
        <w:t>Att avfärda ridsporten som en lyxsport är både fel och förlegat. Runt 500 000 svenskar rider regelbundet idag. Ridsport är den största handikappi</w:t>
      </w:r>
      <w:r w:rsidRPr="00885FD7">
        <w:t>d</w:t>
      </w:r>
      <w:r w:rsidRPr="00885FD7">
        <w:t>rotten i Sverige och den näst största ungdomsidrotten. Det är den allra största fritidssysselsättningen för flickor.</w:t>
      </w:r>
    </w:p>
    <w:p w:rsidR="00885FD7" w:rsidRPr="00885FD7" w:rsidRDefault="00885FD7">
      <w:pPr>
        <w:pStyle w:val="Normaltindrag"/>
      </w:pPr>
      <w:r w:rsidRPr="00885FD7">
        <w:t>Ridning används också som terapi, så kallad hippoterapi, och har funnits länge i Tyskland och USA. Idag behandlas bland annat reumatism, funktion</w:t>
      </w:r>
      <w:r w:rsidRPr="00885FD7">
        <w:t>s</w:t>
      </w:r>
      <w:r w:rsidRPr="00885FD7">
        <w:t>hinder och anorexi med goda resultat från hästryggen. Forskning visar också att kroppens lyckohormoner, endorfiner, ökar vid umgänge med djur.</w:t>
      </w:r>
    </w:p>
    <w:p w:rsidR="00885FD7" w:rsidRPr="00885FD7" w:rsidRDefault="00885FD7">
      <w:pPr>
        <w:pStyle w:val="Normaltindrag"/>
      </w:pPr>
      <w:r w:rsidRPr="00885FD7">
        <w:t>Det är obegripligt att andra idrotter kan betraktas som friskvård medan den näst största, som framförallt har betydelse för kvinnor, är utesluten. Genom jobbskatteavdraget har främst låg- och medelinkomsttagare fått stora sän</w:t>
      </w:r>
      <w:r w:rsidRPr="00885FD7">
        <w:t>k</w:t>
      </w:r>
      <w:r w:rsidRPr="00885FD7">
        <w:t>ningar av inkomstskatten. På så sätt har möjligheten ökat att finansiera sitt idrottsutövande. Det hindrar inte att skattelagstiftningens diskriminering av ridning måste upphöra.</w:t>
      </w:r>
    </w:p>
    <w:p w:rsidR="00885FD7" w:rsidRPr="00885FD7" w:rsidRDefault="00885FD7">
      <w:pPr>
        <w:pStyle w:val="Normaltindrag"/>
      </w:pPr>
      <w:r w:rsidRPr="00885FD7">
        <w:lastRenderedPageBreak/>
        <w:t>Att uppmuntra till friskvård är bra då det är en investering i svenska folkets hälsa. Men likt handboll, tennis och rosenterapi ska även ridsport omfattas av avdragsrätten. Regeringen bör därför överväga att utvidga friskvårdsavdraget till att även omfatta ridsport.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85FD7">
        <w:trPr>
          <w:cantSplit/>
        </w:trPr>
        <w:tc>
          <w:tcPr>
            <w:tcW w:w="3046" w:type="dxa"/>
          </w:tcPr>
          <w:p w:rsidR="00885FD7" w:rsidRPr="00885FD7" w:rsidRDefault="00885FD7">
            <w:pPr>
              <w:pStyle w:val="UnderskriftDatum"/>
              <w:spacing w:before="240"/>
            </w:pPr>
            <w:r w:rsidRPr="00885FD7">
              <w:t>Stockholm den 19 oktober 2010</w:t>
            </w:r>
          </w:p>
        </w:tc>
        <w:tc>
          <w:tcPr>
            <w:tcW w:w="3047" w:type="dxa"/>
          </w:tcPr>
          <w:p w:rsidR="00885FD7" w:rsidRPr="00885FD7" w:rsidRDefault="00885FD7">
            <w:pPr>
              <w:pStyle w:val="Underskrifter"/>
              <w:spacing w:before="240"/>
            </w:pPr>
          </w:p>
        </w:tc>
      </w:tr>
      <w:tr w:rsidR="00000000" w:rsidRPr="00885FD7">
        <w:trPr>
          <w:cantSplit/>
        </w:trPr>
        <w:tc>
          <w:tcPr>
            <w:tcW w:w="3046" w:type="dxa"/>
          </w:tcPr>
          <w:p w:rsidR="00885FD7" w:rsidRPr="00885FD7" w:rsidRDefault="00885FD7">
            <w:pPr>
              <w:pStyle w:val="Underskrifter"/>
            </w:pPr>
            <w:r w:rsidRPr="00885FD7">
              <w:t>Bengt-Anders Johansson (M)</w:t>
            </w:r>
          </w:p>
        </w:tc>
        <w:tc>
          <w:tcPr>
            <w:tcW w:w="3046" w:type="dxa"/>
          </w:tcPr>
          <w:p w:rsidR="00885FD7" w:rsidRPr="00885FD7" w:rsidRDefault="00885FD7">
            <w:pPr>
              <w:pStyle w:val="Underskrifter"/>
            </w:pPr>
          </w:p>
        </w:tc>
      </w:tr>
    </w:tbl>
    <w:p w:rsidR="00885FD7" w:rsidRPr="00885FD7" w:rsidRDefault="00885FD7">
      <w:pPr>
        <w:pStyle w:val="Normaltindrag"/>
      </w:pPr>
    </w:p>
    <w:sectPr w:rsidR="00000000" w:rsidRPr="00885F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5FD7" w:rsidRPr="00885FD7" w:rsidRDefault="00885FD7">
      <w:r w:rsidRPr="00885FD7">
        <w:separator/>
      </w:r>
    </w:p>
  </w:endnote>
  <w:endnote w:type="continuationSeparator" w:id="0">
    <w:p w:rsidR="00885FD7" w:rsidRPr="00885FD7" w:rsidRDefault="00885FD7">
      <w:r w:rsidRPr="00885F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FD7" w:rsidRPr="00885FD7" w:rsidRDefault="00885FD7">
    <w:pPr>
      <w:pStyle w:val="Sidfot"/>
    </w:pPr>
    <w:r w:rsidRPr="00885FD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226226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FD7" w:rsidRDefault="00885FD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85FD7" w:rsidRDefault="00885FD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FD7" w:rsidRPr="00885FD7" w:rsidRDefault="00885FD7">
    <w:pPr>
      <w:pStyle w:val="Sidfot"/>
    </w:pPr>
    <w:r w:rsidRPr="00885FD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24394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FD7" w:rsidRDefault="00885F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5FD7" w:rsidRDefault="00885F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FD7" w:rsidRPr="00885FD7" w:rsidRDefault="00885FD7">
    <w:pPr>
      <w:pStyle w:val="Sidfot"/>
    </w:pPr>
    <w:r w:rsidRPr="00885FD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0508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FD7" w:rsidRDefault="00885F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5FD7" w:rsidRDefault="00885F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5FD7" w:rsidRPr="00885FD7" w:rsidRDefault="00885FD7">
      <w:r w:rsidRPr="00885FD7">
        <w:separator/>
      </w:r>
    </w:p>
  </w:footnote>
  <w:footnote w:type="continuationSeparator" w:id="0">
    <w:p w:rsidR="00885FD7" w:rsidRPr="00885FD7" w:rsidRDefault="00885FD7">
      <w:r w:rsidRPr="00885F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FD7" w:rsidRPr="00885FD7" w:rsidRDefault="00885FD7">
    <w:pPr>
      <w:pStyle w:val="Sidhuvud"/>
    </w:pPr>
    <w:r w:rsidRPr="00885FD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20003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FD7" w:rsidRDefault="00885FD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85FD7" w:rsidRDefault="00885FD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FD7" w:rsidRPr="00885FD7" w:rsidRDefault="00885FD7">
    <w:pPr>
      <w:pStyle w:val="Sidhuvud"/>
    </w:pPr>
    <w:r w:rsidRPr="00885FD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0237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FD7" w:rsidRDefault="00885FD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85FD7" w:rsidRDefault="00885FD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FD7" w:rsidRPr="00885FD7" w:rsidRDefault="00885FD7">
    <w:pPr>
      <w:pStyle w:val="FSHNormal"/>
      <w:tabs>
        <w:tab w:val="right" w:pos="5840"/>
      </w:tabs>
    </w:pPr>
    <w:r w:rsidRPr="00885FD7">
      <w:br/>
    </w:r>
    <w:r w:rsidRPr="00885FD7">
      <w:fldChar w:fldCharType="begin" w:fldLock="1"/>
    </w:r>
    <w:r w:rsidRPr="00885FD7">
      <w:instrText xml:space="preserve"> DOCPROPERTY</w:instrText>
    </w:r>
    <w:r w:rsidRPr="00885FD7">
      <w:rPr>
        <w:sz w:val="18"/>
      </w:rPr>
      <w:instrText xml:space="preserve"> "YearUser" *\charformat </w:instrText>
    </w:r>
    <w:r w:rsidRPr="00885FD7">
      <w:fldChar w:fldCharType="separate"/>
    </w:r>
    <w:r w:rsidRPr="00885FD7">
      <w:t>2010/11</w:t>
    </w:r>
    <w:r w:rsidRPr="00885FD7">
      <w:fldChar w:fldCharType="end"/>
    </w:r>
    <w:r w:rsidRPr="00885FD7">
      <w:t xml:space="preserve"> </w:t>
    </w:r>
    <w:r w:rsidRPr="00885FD7">
      <w:tab/>
      <w:t xml:space="preserve">mnr: </w:t>
    </w:r>
    <w:r w:rsidRPr="00885FD7">
      <w:fldChar w:fldCharType="begin" w:fldLock="1"/>
    </w:r>
    <w:r w:rsidRPr="00885FD7">
      <w:instrText xml:space="preserve"> DOCPROPERTY</w:instrText>
    </w:r>
    <w:r w:rsidRPr="00885FD7">
      <w:rPr>
        <w:sz w:val="18"/>
      </w:rPr>
      <w:instrText xml:space="preserve"> "Motionsnummer" *\charformat </w:instrText>
    </w:r>
    <w:r w:rsidRPr="00885FD7">
      <w:fldChar w:fldCharType="separate"/>
    </w:r>
    <w:r w:rsidRPr="00885FD7">
      <w:t>Sk420</w:t>
    </w:r>
    <w:r w:rsidRPr="00885FD7">
      <w:fldChar w:fldCharType="end"/>
    </w:r>
    <w:r w:rsidRPr="00885FD7">
      <w:br/>
    </w:r>
    <w:r w:rsidRPr="00885FD7">
      <w:fldChar w:fldCharType="begin" w:fldLock="1"/>
    </w:r>
    <w:r w:rsidRPr="00885FD7">
      <w:instrText xml:space="preserve"> DOCPROPERTY</w:instrText>
    </w:r>
    <w:r w:rsidRPr="00885FD7">
      <w:rPr>
        <w:sz w:val="18"/>
      </w:rPr>
      <w:instrText xml:space="preserve"> "Samling" *\charformat </w:instrText>
    </w:r>
    <w:r w:rsidRPr="00885FD7">
      <w:fldChar w:fldCharType="end"/>
    </w:r>
    <w:r w:rsidRPr="00885FD7">
      <w:tab/>
      <w:t xml:space="preserve">pnr: </w:t>
    </w:r>
    <w:r w:rsidRPr="00885FD7">
      <w:fldChar w:fldCharType="begin" w:fldLock="1"/>
    </w:r>
    <w:r w:rsidRPr="00885FD7">
      <w:instrText xml:space="preserve"> DOCPROPERTY</w:instrText>
    </w:r>
    <w:r w:rsidRPr="00885FD7">
      <w:rPr>
        <w:sz w:val="18"/>
      </w:rPr>
      <w:instrText xml:space="preserve"> "Partinummer" *\charformat </w:instrText>
    </w:r>
    <w:r w:rsidRPr="00885FD7">
      <w:fldChar w:fldCharType="separate"/>
    </w:r>
    <w:r w:rsidRPr="00885FD7">
      <w:t>M1388</w:t>
    </w:r>
    <w:r w:rsidRPr="00885FD7">
      <w:fldChar w:fldCharType="end"/>
    </w:r>
  </w:p>
  <w:p w:rsidR="00885FD7" w:rsidRPr="00885FD7" w:rsidRDefault="00885FD7">
    <w:pPr>
      <w:pStyle w:val="FSHRub1"/>
    </w:pPr>
    <w:r w:rsidRPr="00885FD7">
      <w:t>Motion till riksdagen</w:t>
    </w:r>
    <w:r w:rsidRPr="00885FD7">
      <w:br/>
    </w:r>
    <w:r w:rsidRPr="00885FD7">
      <w:fldChar w:fldCharType="begin" w:fldLock="1"/>
    </w:r>
    <w:r w:rsidRPr="00885FD7">
      <w:instrText xml:space="preserve"> DOCPROPERTY "YearUser" *\charformat </w:instrText>
    </w:r>
    <w:r w:rsidRPr="00885FD7">
      <w:fldChar w:fldCharType="separate"/>
    </w:r>
    <w:r w:rsidRPr="00885FD7">
      <w:t>2010/11</w:t>
    </w:r>
    <w:r w:rsidRPr="00885FD7">
      <w:fldChar w:fldCharType="end"/>
    </w:r>
    <w:r w:rsidRPr="00885FD7">
      <w:t>:</w:t>
    </w:r>
    <w:r w:rsidRPr="00885FD7">
      <w:fldChar w:fldCharType="begin" w:fldLock="1"/>
    </w:r>
    <w:r w:rsidRPr="00885FD7">
      <w:instrText xml:space="preserve"> DOCPROPERTY "Motionsnummer" *\charformat </w:instrText>
    </w:r>
    <w:r w:rsidRPr="00885FD7">
      <w:fldChar w:fldCharType="separate"/>
    </w:r>
    <w:r w:rsidRPr="00885FD7">
      <w:t>Sk420</w:t>
    </w:r>
    <w:r w:rsidRPr="00885FD7">
      <w:fldChar w:fldCharType="end"/>
    </w:r>
  </w:p>
  <w:p w:rsidR="00885FD7" w:rsidRPr="00885FD7" w:rsidRDefault="00885FD7">
    <w:pPr>
      <w:pStyle w:val="FSHNormalS5"/>
    </w:pPr>
    <w:r w:rsidRPr="00885FD7">
      <w:fldChar w:fldCharType="begin" w:fldLock="1"/>
    </w:r>
    <w:r w:rsidRPr="00885FD7">
      <w:instrText xml:space="preserve"> DOCPROPERTY "MotionarText" *\charformat </w:instrText>
    </w:r>
    <w:r w:rsidRPr="00885FD7">
      <w:fldChar w:fldCharType="separate"/>
    </w:r>
    <w:r w:rsidRPr="00885FD7">
      <w:t>av Bengt-Anders Johansson (M)</w:t>
    </w:r>
    <w:r w:rsidRPr="00885FD7">
      <w:fldChar w:fldCharType="end"/>
    </w:r>
    <w:r w:rsidRPr="00885FD7">
      <w:br/>
    </w:r>
    <w:r w:rsidRPr="00885FD7">
      <w:fldChar w:fldCharType="begin" w:fldLock="1"/>
    </w:r>
    <w:r w:rsidRPr="00885FD7">
      <w:instrText xml:space="preserve"> DOCPROPERTY "SvarFrasKort" *\charformat </w:instrText>
    </w:r>
    <w:r w:rsidRPr="00885FD7">
      <w:fldChar w:fldCharType="end"/>
    </w:r>
  </w:p>
  <w:p w:rsidR="00885FD7" w:rsidRPr="00885FD7" w:rsidRDefault="00885FD7">
    <w:pPr>
      <w:pStyle w:val="FSHTitel"/>
    </w:pPr>
    <w:r w:rsidRPr="00885FD7">
      <w:fldChar w:fldCharType="begin" w:fldLock="1"/>
    </w:r>
    <w:r w:rsidRPr="00885FD7">
      <w:instrText xml:space="preserve"> DOCPROPERTY</w:instrText>
    </w:r>
    <w:r w:rsidRPr="00885FD7">
      <w:rPr>
        <w:sz w:val="18"/>
      </w:rPr>
      <w:instrText xml:space="preserve"> "RubrikSvar" *\charformat </w:instrText>
    </w:r>
    <w:r w:rsidRPr="00885FD7">
      <w:fldChar w:fldCharType="separate"/>
    </w:r>
    <w:r w:rsidRPr="00885FD7">
      <w:t>Ridsport som friskvård</w:t>
    </w:r>
    <w:r w:rsidRPr="00885FD7">
      <w:fldChar w:fldCharType="end"/>
    </w:r>
  </w:p>
  <w:p w:rsidR="00885FD7" w:rsidRPr="00885FD7" w:rsidRDefault="00885FD7">
    <w:pPr>
      <w:pStyle w:val="Normal00"/>
    </w:pPr>
  </w:p>
  <w:p w:rsidR="00885FD7" w:rsidRPr="00885FD7" w:rsidRDefault="00885F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23903950">
    <w:abstractNumId w:val="3"/>
  </w:num>
  <w:num w:numId="2" w16cid:durableId="1124154120">
    <w:abstractNumId w:val="2"/>
  </w:num>
  <w:num w:numId="3" w16cid:durableId="1514344920">
    <w:abstractNumId w:val="1"/>
  </w:num>
  <w:num w:numId="4" w16cid:durableId="769206378">
    <w:abstractNumId w:val="0"/>
  </w:num>
  <w:num w:numId="5" w16cid:durableId="660931278">
    <w:abstractNumId w:val="7"/>
  </w:num>
  <w:num w:numId="6" w16cid:durableId="1510024589">
    <w:abstractNumId w:val="6"/>
  </w:num>
  <w:num w:numId="7" w16cid:durableId="1383671995">
    <w:abstractNumId w:val="5"/>
  </w:num>
  <w:num w:numId="8" w16cid:durableId="1133057939">
    <w:abstractNumId w:val="4"/>
  </w:num>
  <w:num w:numId="9" w16cid:durableId="397410853">
    <w:abstractNumId w:val="8"/>
  </w:num>
  <w:num w:numId="10" w16cid:durableId="1999573913">
    <w:abstractNumId w:val="9"/>
  </w:num>
  <w:num w:numId="11" w16cid:durableId="69887625">
    <w:abstractNumId w:val="10"/>
  </w:num>
  <w:num w:numId="12" w16cid:durableId="1450584973">
    <w:abstractNumId w:val="13"/>
  </w:num>
  <w:num w:numId="13" w16cid:durableId="2058165959">
    <w:abstractNumId w:val="15"/>
  </w:num>
  <w:num w:numId="14" w16cid:durableId="1712028663">
    <w:abstractNumId w:val="16"/>
  </w:num>
  <w:num w:numId="15" w16cid:durableId="2110813908">
    <w:abstractNumId w:val="11"/>
  </w:num>
  <w:num w:numId="16" w16cid:durableId="1891182902">
    <w:abstractNumId w:val="18"/>
  </w:num>
  <w:num w:numId="17" w16cid:durableId="1036276367">
    <w:abstractNumId w:val="17"/>
  </w:num>
  <w:num w:numId="18" w16cid:durableId="276104102">
    <w:abstractNumId w:val="14"/>
  </w:num>
  <w:num w:numId="19" w16cid:durableId="5038649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03"/>
    <w:docVar w:name="PersonGUIDs" w:val="{5CD6DEE0-BF06-4BA9-A2ED-DDF4F95F4204}"/>
  </w:docVars>
  <w:rsids>
    <w:rsidRoot w:val="00365474"/>
    <w:rsid w:val="00365474"/>
    <w:rsid w:val="0088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5C6CA8A-82D7-41FB-A351-C9438EA8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normal1">
    <w:name w:val="normal1"/>
    <w:basedOn w:val="Standardstycketeckensnitt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1725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m1388</vt:lpstr>
    </vt:vector>
  </TitlesOfParts>
  <Company>Riksdagen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m1388</dc:title>
  <dc:subject>m1388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2011-01-03T14:05:00Z</cp:lastPrinted>
  <dcterms:created xsi:type="dcterms:W3CDTF">2025-12-18T02:21:00Z</dcterms:created>
  <dcterms:modified xsi:type="dcterms:W3CDTF">2025-12-18T02:21:00Z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mot2000_530_2011-01-03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sse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Ridsport som friskvård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Ridsport som friskvård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M1388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Bengt-Anders Johansson (M)</vt:lpwstr>
  </property>
  <property fmtid="{D5CDD505-2E9C-101B-9397-08002B2CF9AE}" pid="26" name="MotionarLista">
    <vt:lpwstr>Johansson, Bengt-Anders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Bengt-Anders Johansson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sarah.everas.sidibe@riksdagen.se</vt:lpwstr>
  </property>
  <property fmtid="{D5CDD505-2E9C-101B-9397-08002B2CF9AE}" pid="45" name="ReservUID">
    <vt:lpwstr>sh0612aa</vt:lpwstr>
  </property>
  <property fmtid="{D5CDD505-2E9C-101B-9397-08002B2CF9AE}" pid="46" name="MotionID">
    <vt:lpwstr>20102011000000000109000013880069</vt:lpwstr>
  </property>
  <property fmtid="{D5CDD505-2E9C-101B-9397-08002B2CF9AE}" pid="47" name="datum">
    <vt:lpwstr>101019</vt:lpwstr>
  </property>
  <property fmtid="{D5CDD505-2E9C-101B-9397-08002B2CF9AE}" pid="48" name="avsändar-e-post">
    <vt:lpwstr>sarah.everas.sidibe@riksdagen.se</vt:lpwstr>
  </property>
  <property fmtid="{D5CDD505-2E9C-101B-9397-08002B2CF9AE}" pid="49" name="id">
    <vt:lpwstr>20102011000000000109000013880069</vt:lpwstr>
  </property>
  <property fmtid="{D5CDD505-2E9C-101B-9397-08002B2CF9AE}" pid="50" name="nummer">
    <vt:lpwstr>420</vt:lpwstr>
  </property>
  <property fmtid="{D5CDD505-2E9C-101B-9397-08002B2CF9AE}" pid="51" name="utskottsbeteckning">
    <vt:lpwstr>Sk</vt:lpwstr>
  </property>
  <property fmtid="{D5CDD505-2E9C-101B-9397-08002B2CF9AE}" pid="52" name="GlobalUID">
    <vt:lpwstr>{8738C221-C010-4A1E-B806-B4DC3726E92A}</vt:lpwstr>
  </property>
  <property fmtid="{D5CDD505-2E9C-101B-9397-08002B2CF9AE}" pid="53" name="Överföringar">
    <vt:i4>0</vt:i4>
  </property>
  <property fmtid="{D5CDD505-2E9C-101B-9397-08002B2CF9AE}" pid="54" name="Checksum">
    <vt:lpwstr>*0005471880762*</vt:lpwstr>
  </property>
  <property fmtid="{D5CDD505-2E9C-101B-9397-08002B2CF9AE}" pid="55" name="skuggnummer">
    <vt:lpwstr>2745</vt:lpwstr>
  </property>
  <property fmtid="{D5CDD505-2E9C-101B-9397-08002B2CF9AE}" pid="56" name="urixVersion">
    <vt:lpwstr>4.3.2.0</vt:lpwstr>
  </property>
  <property fmtid="{D5CDD505-2E9C-101B-9397-08002B2CF9AE}" pid="57" name="urixOrigin">
    <vt:lpwstr>110103 15:05:06.580</vt:lpwstr>
  </property>
  <property fmtid="{D5CDD505-2E9C-101B-9397-08002B2CF9AE}" pid="58" name="urixGuid">
    <vt:lpwstr>{4D0C12F8-160D-4931-AB81-5E38597BF6B7}</vt:lpwstr>
  </property>
</Properties>
</file>