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D14D4" w:rsidRDefault="00E33142" w14:paraId="658EED92" w14:textId="77777777">
      <w:pPr>
        <w:pStyle w:val="Rubrik1"/>
        <w:spacing w:after="300"/>
      </w:pPr>
      <w:sdt>
        <w:sdtPr>
          <w:alias w:val="CC_Boilerplate_4"/>
          <w:tag w:val="CC_Boilerplate_4"/>
          <w:id w:val="-1644581176"/>
          <w:lock w:val="sdtLocked"/>
          <w:placeholder>
            <w:docPart w:val="959AB0B036F14E17A87148203BB7ED84"/>
          </w:placeholder>
          <w:text/>
        </w:sdtPr>
        <w:sdtEndPr/>
        <w:sdtContent>
          <w:r w:rsidRPr="009B062B" w:rsidR="00AF30DD">
            <w:t>Förslag till riksdagsbeslut</w:t>
          </w:r>
        </w:sdtContent>
      </w:sdt>
      <w:bookmarkEnd w:id="0"/>
      <w:bookmarkEnd w:id="1"/>
    </w:p>
    <w:sdt>
      <w:sdtPr>
        <w:alias w:val="Yrkande 1"/>
        <w:tag w:val="b13c96e5-714b-443b-ad13-8e22c62052ca"/>
        <w:id w:val="1425450761"/>
        <w:lock w:val="sdtLocked"/>
      </w:sdtPr>
      <w:sdtEndPr/>
      <w:sdtContent>
        <w:p w:rsidR="008403FE" w:rsidRDefault="00572542" w14:paraId="5CF38FFE" w14:textId="77777777">
          <w:pPr>
            <w:pStyle w:val="Frslagstext"/>
            <w:numPr>
              <w:ilvl w:val="0"/>
              <w:numId w:val="0"/>
            </w:numPr>
          </w:pPr>
          <w:r>
            <w:t>Riksdagen ställer sig bakom det som anförs i motionen om att överväga möjligheten till en skattetrappa så att nyföretagare beskattas stegvis och nya företag därför inte kvävs av skatter innan de blivit flygfärdiga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D944ABBB9DD4ABEB67DEC898576DF2A"/>
        </w:placeholder>
        <w:text/>
      </w:sdtPr>
      <w:sdtEndPr/>
      <w:sdtContent>
        <w:p w:rsidRPr="009B062B" w:rsidR="006D79C9" w:rsidP="00333E95" w:rsidRDefault="006D79C9" w14:paraId="347C4632" w14:textId="77777777">
          <w:pPr>
            <w:pStyle w:val="Rubrik1"/>
          </w:pPr>
          <w:r>
            <w:t>Motivering</w:t>
          </w:r>
        </w:p>
      </w:sdtContent>
    </w:sdt>
    <w:bookmarkEnd w:displacedByCustomXml="prev" w:id="3"/>
    <w:bookmarkEnd w:displacedByCustomXml="prev" w:id="4"/>
    <w:p w:rsidR="00A57D53" w:rsidP="00E33142" w:rsidRDefault="00A57D53" w14:paraId="30EF665B" w14:textId="3691826A">
      <w:pPr>
        <w:pStyle w:val="Normalutanindragellerluft"/>
      </w:pPr>
      <w:r>
        <w:t xml:space="preserve">Majoriteten av de som flytt till Sverige kommer från länder där man har en lång tradition av att i familjen driva eget företag. När de kommer till Sverige vill de gärna fortsätta den traditionen. Här möts de dock av en beskattning som innebär att de tvingas att välja mellan att fortsatt leva på bidrag eller starta företag och betala in </w:t>
      </w:r>
      <w:r w:rsidR="00572542">
        <w:t>2/3</w:t>
      </w:r>
      <w:r>
        <w:t xml:space="preserve"> av resultatet i moms, sociala avgifter och skatt.</w:t>
      </w:r>
    </w:p>
    <w:p w:rsidR="00A57D53" w:rsidP="00E33142" w:rsidRDefault="00A57D53" w14:paraId="6B3678B0" w14:textId="77777777">
      <w:r>
        <w:t>Det måste skapas mellanlägen där man – åtminstone under en övergångsperiod – bara kan försörja sig själv och sin familj. Den nuvarande beskattningen är helt orimligt hård för den som vill starta en mindre rörelse.</w:t>
      </w:r>
    </w:p>
    <w:p w:rsidR="00A57D53" w:rsidP="00E33142" w:rsidRDefault="00A57D53" w14:paraId="23C0EAA8" w14:textId="3BE03755">
      <w:r w:rsidRPr="00E33142">
        <w:rPr>
          <w:spacing w:val="-1"/>
        </w:rPr>
        <w:t>Även för i Sverige etablerade borde det finnas en möjlighet att stegvis nå full beskatt</w:t>
      </w:r>
      <w:r w:rsidRPr="00E33142" w:rsidR="00E33142">
        <w:rPr>
          <w:spacing w:val="-1"/>
        </w:rPr>
        <w:softHyphen/>
      </w:r>
      <w:r w:rsidRPr="00E33142">
        <w:rPr>
          <w:spacing w:val="-1"/>
        </w:rPr>
        <w:t>ning.</w:t>
      </w:r>
      <w:r>
        <w:t xml:space="preserve"> För den som vill starta eget krävs stora summor kapital för att kunna betala in skatter under etableringsfasen innan man ännu börjat fakturera. Ingen skulle komma på tanken att be bonden lämna hälften av utsädet innan man börjar så. Men den som startar </w:t>
      </w:r>
      <w:r w:rsidRPr="00E33142">
        <w:rPr>
          <w:spacing w:val="-2"/>
        </w:rPr>
        <w:t>ett företag tvingas att börja betala in löneskatter långt innan den första fakturan är skickad.</w:t>
      </w:r>
    </w:p>
    <w:p w:rsidR="00A57D53" w:rsidP="00E33142" w:rsidRDefault="00A57D53" w14:paraId="2172D911" w14:textId="70C7CA63">
      <w:r>
        <w:t>Sverige behöver fler små</w:t>
      </w:r>
      <w:r w:rsidR="00572542">
        <w:t xml:space="preserve"> </w:t>
      </w:r>
      <w:r>
        <w:t>företag än i dag. Ur de små företagen växer också de som sedan ska bli stora och kan försörja många familjer. Därför behöver vi se över hur vi stegvis kan öka beskattningen för nystartade företag så att de inte kvävs av statliga pålagor.</w:t>
      </w:r>
    </w:p>
    <w:sdt>
      <w:sdtPr>
        <w:rPr>
          <w:i/>
          <w:noProof/>
        </w:rPr>
        <w:alias w:val="CC_Underskrifter"/>
        <w:tag w:val="CC_Underskrifter"/>
        <w:id w:val="583496634"/>
        <w:lock w:val="sdtContentLocked"/>
        <w:placeholder>
          <w:docPart w:val="8BBEAD8981604F4BADD08B8AAC14FB49"/>
        </w:placeholder>
      </w:sdtPr>
      <w:sdtEndPr>
        <w:rPr>
          <w:i w:val="0"/>
          <w:noProof w:val="0"/>
        </w:rPr>
      </w:sdtEndPr>
      <w:sdtContent>
        <w:p w:rsidR="00AD14D4" w:rsidP="00C47698" w:rsidRDefault="00AD14D4" w14:paraId="3807493E" w14:textId="77777777"/>
        <w:p w:rsidRPr="008E0FE2" w:rsidR="004801AC" w:rsidP="00C47698" w:rsidRDefault="00E33142" w14:paraId="27C1FDEB" w14:textId="3C604920"/>
      </w:sdtContent>
    </w:sdt>
    <w:tbl>
      <w:tblPr>
        <w:tblW w:w="5000" w:type="pct"/>
        <w:tblLook w:val="04A0" w:firstRow="1" w:lastRow="0" w:firstColumn="1" w:lastColumn="0" w:noHBand="0" w:noVBand="1"/>
        <w:tblCaption w:val="underskrifter"/>
      </w:tblPr>
      <w:tblGrid>
        <w:gridCol w:w="4252"/>
        <w:gridCol w:w="4252"/>
      </w:tblGrid>
      <w:tr w:rsidR="008403FE" w14:paraId="634D1767" w14:textId="77777777">
        <w:trPr>
          <w:cantSplit/>
        </w:trPr>
        <w:tc>
          <w:tcPr>
            <w:tcW w:w="50" w:type="pct"/>
            <w:vAlign w:val="bottom"/>
          </w:tcPr>
          <w:p w:rsidR="008403FE" w:rsidRDefault="00572542" w14:paraId="3B6260E6" w14:textId="77777777">
            <w:pPr>
              <w:pStyle w:val="Underskrifter"/>
              <w:spacing w:after="0"/>
            </w:pPr>
            <w:r>
              <w:t>Peter Ollén (M)</w:t>
            </w:r>
          </w:p>
        </w:tc>
        <w:tc>
          <w:tcPr>
            <w:tcW w:w="50" w:type="pct"/>
            <w:vAlign w:val="bottom"/>
          </w:tcPr>
          <w:p w:rsidR="008403FE" w:rsidRDefault="008403FE" w14:paraId="482C372A" w14:textId="77777777">
            <w:pPr>
              <w:pStyle w:val="Underskrifter"/>
              <w:spacing w:after="0"/>
            </w:pPr>
          </w:p>
        </w:tc>
      </w:tr>
    </w:tbl>
    <w:p w:rsidR="004171E3" w:rsidRDefault="004171E3" w14:paraId="6D5D43F9" w14:textId="77777777"/>
    <w:sectPr w:rsidR="004171E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A85A7" w14:textId="77777777" w:rsidR="003B2517" w:rsidRDefault="003B2517" w:rsidP="000C1CAD">
      <w:pPr>
        <w:spacing w:line="240" w:lineRule="auto"/>
      </w:pPr>
      <w:r>
        <w:separator/>
      </w:r>
    </w:p>
  </w:endnote>
  <w:endnote w:type="continuationSeparator" w:id="0">
    <w:p w14:paraId="77488C1E" w14:textId="77777777" w:rsidR="003B2517" w:rsidRDefault="003B25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FBC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197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A0F15" w14:textId="7B8D1588" w:rsidR="00262EA3" w:rsidRPr="00C47698" w:rsidRDefault="00262EA3" w:rsidP="00C476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DD059" w14:textId="77777777" w:rsidR="003B2517" w:rsidRDefault="003B2517" w:rsidP="000C1CAD">
      <w:pPr>
        <w:spacing w:line="240" w:lineRule="auto"/>
      </w:pPr>
      <w:r>
        <w:separator/>
      </w:r>
    </w:p>
  </w:footnote>
  <w:footnote w:type="continuationSeparator" w:id="0">
    <w:p w14:paraId="4EFDCB39" w14:textId="77777777" w:rsidR="003B2517" w:rsidRDefault="003B251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ACE1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AE704E" wp14:editId="2D1732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AD6062" w14:textId="0EF2A044" w:rsidR="00262EA3" w:rsidRDefault="00E33142" w:rsidP="008103B5">
                          <w:pPr>
                            <w:jc w:val="right"/>
                          </w:pPr>
                          <w:sdt>
                            <w:sdtPr>
                              <w:alias w:val="CC_Noformat_Partikod"/>
                              <w:tag w:val="CC_Noformat_Partikod"/>
                              <w:id w:val="-53464382"/>
                              <w:text/>
                            </w:sdtPr>
                            <w:sdtEndPr/>
                            <w:sdtContent>
                              <w:r w:rsidR="00A57D53">
                                <w:t>M</w:t>
                              </w:r>
                            </w:sdtContent>
                          </w:sdt>
                          <w:sdt>
                            <w:sdtPr>
                              <w:alias w:val="CC_Noformat_Partinummer"/>
                              <w:tag w:val="CC_Noformat_Partinummer"/>
                              <w:id w:val="-1709555926"/>
                              <w:text/>
                            </w:sdtPr>
                            <w:sdtEndPr/>
                            <w:sdtContent>
                              <w:r w:rsidR="00A57D53">
                                <w:t>1631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AE704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AD6062" w14:textId="0EF2A044" w:rsidR="00262EA3" w:rsidRDefault="00E33142" w:rsidP="008103B5">
                    <w:pPr>
                      <w:jc w:val="right"/>
                    </w:pPr>
                    <w:sdt>
                      <w:sdtPr>
                        <w:alias w:val="CC_Noformat_Partikod"/>
                        <w:tag w:val="CC_Noformat_Partikod"/>
                        <w:id w:val="-53464382"/>
                        <w:text/>
                      </w:sdtPr>
                      <w:sdtEndPr/>
                      <w:sdtContent>
                        <w:r w:rsidR="00A57D53">
                          <w:t>M</w:t>
                        </w:r>
                      </w:sdtContent>
                    </w:sdt>
                    <w:sdt>
                      <w:sdtPr>
                        <w:alias w:val="CC_Noformat_Partinummer"/>
                        <w:tag w:val="CC_Noformat_Partinummer"/>
                        <w:id w:val="-1709555926"/>
                        <w:text/>
                      </w:sdtPr>
                      <w:sdtEndPr/>
                      <w:sdtContent>
                        <w:r w:rsidR="00A57D53">
                          <w:t>1631</w:t>
                        </w:r>
                      </w:sdtContent>
                    </w:sdt>
                  </w:p>
                </w:txbxContent>
              </v:textbox>
              <w10:wrap anchorx="page"/>
            </v:shape>
          </w:pict>
        </mc:Fallback>
      </mc:AlternateContent>
    </w:r>
  </w:p>
  <w:p w14:paraId="7F61516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DE73F" w14:textId="77777777" w:rsidR="00262EA3" w:rsidRDefault="00262EA3" w:rsidP="008563AC">
    <w:pPr>
      <w:jc w:val="right"/>
    </w:pPr>
  </w:p>
  <w:p w14:paraId="5ACD565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5706A" w14:textId="77777777" w:rsidR="00262EA3" w:rsidRDefault="00E3314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E6501D" wp14:editId="379C5D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2651AC" w14:textId="136F1ACF" w:rsidR="00262EA3" w:rsidRDefault="00E33142" w:rsidP="00A314CF">
    <w:pPr>
      <w:pStyle w:val="FSHNormal"/>
      <w:spacing w:before="40"/>
    </w:pPr>
    <w:sdt>
      <w:sdtPr>
        <w:alias w:val="CC_Noformat_Motionstyp"/>
        <w:tag w:val="CC_Noformat_Motionstyp"/>
        <w:id w:val="1162973129"/>
        <w:lock w:val="sdtContentLocked"/>
        <w15:appearance w15:val="hidden"/>
        <w:text/>
      </w:sdtPr>
      <w:sdtEndPr/>
      <w:sdtContent>
        <w:r w:rsidR="00C47698">
          <w:t>Enskild motion</w:t>
        </w:r>
      </w:sdtContent>
    </w:sdt>
    <w:r w:rsidR="00821B36">
      <w:t xml:space="preserve"> </w:t>
    </w:r>
    <w:sdt>
      <w:sdtPr>
        <w:alias w:val="CC_Noformat_Partikod"/>
        <w:tag w:val="CC_Noformat_Partikod"/>
        <w:id w:val="1471015553"/>
        <w:text/>
      </w:sdtPr>
      <w:sdtEndPr/>
      <w:sdtContent>
        <w:r w:rsidR="00A57D53">
          <w:t>M</w:t>
        </w:r>
      </w:sdtContent>
    </w:sdt>
    <w:sdt>
      <w:sdtPr>
        <w:alias w:val="CC_Noformat_Partinummer"/>
        <w:tag w:val="CC_Noformat_Partinummer"/>
        <w:id w:val="-2014525982"/>
        <w:text/>
      </w:sdtPr>
      <w:sdtEndPr/>
      <w:sdtContent>
        <w:r w:rsidR="00A57D53">
          <w:t>1631</w:t>
        </w:r>
      </w:sdtContent>
    </w:sdt>
  </w:p>
  <w:p w14:paraId="5E18120B" w14:textId="77777777" w:rsidR="00262EA3" w:rsidRPr="008227B3" w:rsidRDefault="00E3314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7912AD" w14:textId="5F6F360A" w:rsidR="00262EA3" w:rsidRPr="008227B3" w:rsidRDefault="00E3314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4769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47698">
          <w:t>:1389</w:t>
        </w:r>
      </w:sdtContent>
    </w:sdt>
  </w:p>
  <w:p w14:paraId="2BCE5928" w14:textId="512B6CC0" w:rsidR="00262EA3" w:rsidRDefault="00E33142" w:rsidP="00E03A3D">
    <w:pPr>
      <w:pStyle w:val="Motionr"/>
    </w:pPr>
    <w:sdt>
      <w:sdtPr>
        <w:alias w:val="CC_Noformat_Avtext"/>
        <w:tag w:val="CC_Noformat_Avtext"/>
        <w:id w:val="-2020768203"/>
        <w:lock w:val="sdtContentLocked"/>
        <w:placeholder>
          <w:docPart w:val="67451227C99944C39B4D553EB672898E"/>
        </w:placeholder>
        <w15:appearance w15:val="hidden"/>
        <w:text/>
      </w:sdtPr>
      <w:sdtEndPr/>
      <w:sdtContent>
        <w:r w:rsidR="00C47698">
          <w:t>av Peter Ollén (M)</w:t>
        </w:r>
      </w:sdtContent>
    </w:sdt>
  </w:p>
  <w:sdt>
    <w:sdtPr>
      <w:alias w:val="CC_Noformat_Rubtext"/>
      <w:tag w:val="CC_Noformat_Rubtext"/>
      <w:id w:val="-218060500"/>
      <w:lock w:val="sdtLocked"/>
      <w:text/>
    </w:sdtPr>
    <w:sdtEndPr/>
    <w:sdtContent>
      <w:p w14:paraId="263F12FF" w14:textId="7EFDA864" w:rsidR="00262EA3" w:rsidRDefault="00A57D53" w:rsidP="00283E0F">
        <w:pPr>
          <w:pStyle w:val="FSHRub2"/>
        </w:pPr>
        <w:r>
          <w:t>Skattetrappa för företagare</w:t>
        </w:r>
      </w:p>
    </w:sdtContent>
  </w:sdt>
  <w:sdt>
    <w:sdtPr>
      <w:alias w:val="CC_Boilerplate_3"/>
      <w:tag w:val="CC_Boilerplate_3"/>
      <w:id w:val="1606463544"/>
      <w:lock w:val="sdtContentLocked"/>
      <w15:appearance w15:val="hidden"/>
      <w:text w:multiLine="1"/>
    </w:sdtPr>
    <w:sdtEndPr/>
    <w:sdtContent>
      <w:p w14:paraId="5CC894B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57D5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517"/>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1E3"/>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542"/>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3FE"/>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0EC"/>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1E1"/>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57D53"/>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4D4"/>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698"/>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42"/>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9F357B"/>
  <w15:chartTrackingRefBased/>
  <w15:docId w15:val="{78D8B24F-1225-432B-8C4E-8482A8C7C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9AB0B036F14E17A87148203BB7ED84"/>
        <w:category>
          <w:name w:val="Allmänt"/>
          <w:gallery w:val="placeholder"/>
        </w:category>
        <w:types>
          <w:type w:val="bbPlcHdr"/>
        </w:types>
        <w:behaviors>
          <w:behavior w:val="content"/>
        </w:behaviors>
        <w:guid w:val="{5CDB431F-4DA3-4C3C-B8EB-3A6EC3D09955}"/>
      </w:docPartPr>
      <w:docPartBody>
        <w:p w:rsidR="00306E9D" w:rsidRDefault="00BA6574">
          <w:pPr>
            <w:pStyle w:val="959AB0B036F14E17A87148203BB7ED84"/>
          </w:pPr>
          <w:r w:rsidRPr="005A0A93">
            <w:rPr>
              <w:rStyle w:val="Platshllartext"/>
            </w:rPr>
            <w:t>Förslag till riksdagsbeslut</w:t>
          </w:r>
        </w:p>
      </w:docPartBody>
    </w:docPart>
    <w:docPart>
      <w:docPartPr>
        <w:name w:val="2D944ABBB9DD4ABEB67DEC898576DF2A"/>
        <w:category>
          <w:name w:val="Allmänt"/>
          <w:gallery w:val="placeholder"/>
        </w:category>
        <w:types>
          <w:type w:val="bbPlcHdr"/>
        </w:types>
        <w:behaviors>
          <w:behavior w:val="content"/>
        </w:behaviors>
        <w:guid w:val="{E4834BE0-98F5-4101-8563-9AADB9D81F11}"/>
      </w:docPartPr>
      <w:docPartBody>
        <w:p w:rsidR="00306E9D" w:rsidRDefault="00BA6574">
          <w:pPr>
            <w:pStyle w:val="2D944ABBB9DD4ABEB67DEC898576DF2A"/>
          </w:pPr>
          <w:r w:rsidRPr="005A0A93">
            <w:rPr>
              <w:rStyle w:val="Platshllartext"/>
            </w:rPr>
            <w:t>Motivering</w:t>
          </w:r>
        </w:p>
      </w:docPartBody>
    </w:docPart>
    <w:docPart>
      <w:docPartPr>
        <w:name w:val="67451227C99944C39B4D553EB672898E"/>
        <w:category>
          <w:name w:val="Allmänt"/>
          <w:gallery w:val="placeholder"/>
        </w:category>
        <w:types>
          <w:type w:val="bbPlcHdr"/>
        </w:types>
        <w:behaviors>
          <w:behavior w:val="content"/>
        </w:behaviors>
        <w:guid w:val="{ECCDE1C5-5AA9-41FE-A53B-F71A69A75ACE}"/>
      </w:docPartPr>
      <w:docPartBody>
        <w:p w:rsidR="00306E9D" w:rsidRDefault="00306E9D"/>
      </w:docPartBody>
    </w:docPart>
    <w:docPart>
      <w:docPartPr>
        <w:name w:val="8BBEAD8981604F4BADD08B8AAC14FB49"/>
        <w:category>
          <w:name w:val="Allmänt"/>
          <w:gallery w:val="placeholder"/>
        </w:category>
        <w:types>
          <w:type w:val="bbPlcHdr"/>
        </w:types>
        <w:behaviors>
          <w:behavior w:val="content"/>
        </w:behaviors>
        <w:guid w:val="{FAB99C11-8AB6-44E1-B53D-854498A30611}"/>
      </w:docPartPr>
      <w:docPartBody>
        <w:p w:rsidR="00357EB6" w:rsidRDefault="00357E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574"/>
    <w:rsid w:val="00306E9D"/>
    <w:rsid w:val="00357EB6"/>
    <w:rsid w:val="00BA65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9AB0B036F14E17A87148203BB7ED84">
    <w:name w:val="959AB0B036F14E17A87148203BB7ED84"/>
  </w:style>
  <w:style w:type="paragraph" w:customStyle="1" w:styleId="2D944ABBB9DD4ABEB67DEC898576DF2A">
    <w:name w:val="2D944ABBB9DD4ABEB67DEC898576DF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A3C847-1765-4D0A-A169-53A752605A83}"/>
</file>

<file path=customXml/itemProps2.xml><?xml version="1.0" encoding="utf-8"?>
<ds:datastoreItem xmlns:ds="http://schemas.openxmlformats.org/officeDocument/2006/customXml" ds:itemID="{82CAF98F-F3C0-4B87-8611-2BBAE18FD4E9}"/>
</file>

<file path=customXml/itemProps3.xml><?xml version="1.0" encoding="utf-8"?>
<ds:datastoreItem xmlns:ds="http://schemas.openxmlformats.org/officeDocument/2006/customXml" ds:itemID="{3382755A-E241-436E-8F63-408ED6337157}"/>
</file>

<file path=docProps/app.xml><?xml version="1.0" encoding="utf-8"?>
<Properties xmlns="http://schemas.openxmlformats.org/officeDocument/2006/extended-properties" xmlns:vt="http://schemas.openxmlformats.org/officeDocument/2006/docPropsVTypes">
  <Template>Normal</Template>
  <TotalTime>4</TotalTime>
  <Pages>1</Pages>
  <Words>269</Words>
  <Characters>1364</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