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4F0E" w:rsidRDefault="00812152" w14:paraId="43DCBEBC" w14:textId="77777777">
      <w:pPr>
        <w:pStyle w:val="Rubrik1"/>
        <w:spacing w:after="300"/>
      </w:pPr>
      <w:sdt>
        <w:sdtPr>
          <w:alias w:val="CC_Boilerplate_4"/>
          <w:tag w:val="CC_Boilerplate_4"/>
          <w:id w:val="-1644581176"/>
          <w:lock w:val="sdtLocked"/>
          <w:placeholder>
            <w:docPart w:val="C40A73ED545344FC8B58F604B354A01A"/>
          </w:placeholder>
          <w:text/>
        </w:sdtPr>
        <w:sdtEndPr/>
        <w:sdtContent>
          <w:r w:rsidRPr="009B062B" w:rsidR="00AF30DD">
            <w:t>Förslag till riksdagsbeslut</w:t>
          </w:r>
        </w:sdtContent>
      </w:sdt>
      <w:bookmarkEnd w:id="0"/>
      <w:bookmarkEnd w:id="1"/>
    </w:p>
    <w:sdt>
      <w:sdtPr>
        <w:alias w:val="Yrkande 1"/>
        <w:tag w:val="1d372527-e910-422f-94b9-04d3e8411b1f"/>
        <w:id w:val="-562254132"/>
        <w:lock w:val="sdtLocked"/>
      </w:sdtPr>
      <w:sdtEndPr/>
      <w:sdtContent>
        <w:p w:rsidR="00266391" w:rsidRDefault="00D777C1" w14:paraId="780CFE4B" w14:textId="77777777">
          <w:pPr>
            <w:pStyle w:val="Frslagstext"/>
          </w:pPr>
          <w:r>
            <w:t xml:space="preserve">Riksdagen ställer sig bakom det som anförs i motionen om att förtydliga skollagen </w:t>
          </w:r>
          <w:r w:rsidRPr="00812152">
            <w:rPr>
              <w:spacing w:val="-3"/>
            </w:rPr>
            <w:t>så att skolan blir kostnadsfri, dvs. så att möjligheten att ta ut s.k. obetydliga kostnader</w:t>
          </w:r>
          <w:r>
            <w:t xml:space="preserve"> av barn och vårdnadshavare tas bort, och tillkännager detta för regeringen.</w:t>
          </w:r>
        </w:p>
      </w:sdtContent>
    </w:sdt>
    <w:sdt>
      <w:sdtPr>
        <w:alias w:val="Yrkande 2"/>
        <w:tag w:val="bae6b573-3807-42b5-a459-f805e1d2859f"/>
        <w:id w:val="900328727"/>
        <w:lock w:val="sdtLocked"/>
      </w:sdtPr>
      <w:sdtEndPr/>
      <w:sdtContent>
        <w:p w:rsidR="00266391" w:rsidRDefault="00D777C1" w14:paraId="11F90F84" w14:textId="77777777">
          <w:pPr>
            <w:pStyle w:val="Frslagstext"/>
          </w:pPr>
          <w:r>
            <w:t>Riksdagen ställer sig bakom det som anförs i motionen om nyttan av samverkan med exempelvis fritidsbankerna för att göra idrott och fritid möjlig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3B0930A16A4D1CA69364A9C5DAF8F0"/>
        </w:placeholder>
        <w:text/>
      </w:sdtPr>
      <w:sdtEndPr/>
      <w:sdtContent>
        <w:p w:rsidRPr="009B062B" w:rsidR="006D79C9" w:rsidP="00333E95" w:rsidRDefault="006D79C9" w14:paraId="139F5EF1" w14:textId="77777777">
          <w:pPr>
            <w:pStyle w:val="Rubrik1"/>
          </w:pPr>
          <w:r>
            <w:t>Motivering</w:t>
          </w:r>
        </w:p>
      </w:sdtContent>
    </w:sdt>
    <w:bookmarkEnd w:displacedByCustomXml="prev" w:id="3"/>
    <w:bookmarkEnd w:displacedByCustomXml="prev" w:id="4"/>
    <w:p w:rsidR="00540C01" w:rsidP="00812152" w:rsidRDefault="00540C01" w14:paraId="4EB1E180" w14:textId="2668F5A8">
      <w:pPr>
        <w:pStyle w:val="Normalutanindragellerluft"/>
      </w:pPr>
      <w:r w:rsidRPr="00812152">
        <w:rPr>
          <w:spacing w:val="-3"/>
        </w:rPr>
        <w:t>Inflationsutvecklingen gör allt dyrare och redan idag belastas föräldrar och barn med dolda</w:t>
      </w:r>
      <w:r>
        <w:t xml:space="preserve"> avgifter i skolan. Trots att dolda avgifter inte ska tas ut, tvingas föräldrar och elever ta </w:t>
      </w:r>
      <w:r w:rsidRPr="00812152">
        <w:rPr>
          <w:spacing w:val="-3"/>
        </w:rPr>
        <w:t>med egen frukt till mellanmålet, bekosta egna matsäckar vid skolutflykter, köpa dyr sport-</w:t>
      </w:r>
      <w:r>
        <w:t xml:space="preserve"> eller friluftslivsutrustning och i vissa fall även ersätta tekniska apparater som </w:t>
      </w:r>
      <w:r w:rsidR="00D777C1">
        <w:t>Ip</w:t>
      </w:r>
      <w:r>
        <w:t>ads eller datorer. Detta ska inte vara okej, men fortsätter ändå.</w:t>
      </w:r>
    </w:p>
    <w:p w:rsidR="00540C01" w:rsidP="00540C01" w:rsidRDefault="00540C01" w14:paraId="31911957" w14:textId="77777777">
      <w:r>
        <w:t>Skolan ska huvudsakligen vara avgiftsfri men obetydliga kostnader får tas ut vid enstaka tillfällen, säger skollagen.</w:t>
      </w:r>
    </w:p>
    <w:p w:rsidR="00540C01" w:rsidP="00540C01" w:rsidRDefault="00540C01" w14:paraId="7BAA69D1" w14:textId="77777777">
      <w:r w:rsidRPr="00812152">
        <w:rPr>
          <w:spacing w:val="-3"/>
        </w:rPr>
        <w:t>På Skolverkets hemsida står det att läsa: ”Eleverna ska ha tillgång till böcker och andra</w:t>
      </w:r>
      <w:r>
        <w:t xml:space="preserve"> </w:t>
      </w:r>
      <w:proofErr w:type="spellStart"/>
      <w:r w:rsidRPr="00812152">
        <w:rPr>
          <w:spacing w:val="-3"/>
        </w:rPr>
        <w:t>lärverktyg</w:t>
      </w:r>
      <w:proofErr w:type="spellEnd"/>
      <w:r w:rsidRPr="00812152">
        <w:rPr>
          <w:spacing w:val="-3"/>
        </w:rPr>
        <w:t xml:space="preserve"> utan kostnad. Men det får finnas enstaka inslag av små kostnader för eleverna,</w:t>
      </w:r>
      <w:r>
        <w:t xml:space="preserve"> till exempel en färdbiljett eller en mindre entréavgift till ett museum.” Svensk skola är alltså inte helt avgiftsfri och därmed inte heller jämlik.</w:t>
      </w:r>
    </w:p>
    <w:p w:rsidR="00540C01" w:rsidP="00540C01" w:rsidRDefault="00540C01" w14:paraId="4D1C2525" w14:textId="77777777">
      <w:r>
        <w:t>Dessa dolda avgifter förstärker ojämlikheten i skolan och skapar en orättvis situation där familjens ekonomi direkt påverkar elevens skolvardag. Det är dags att säkerställa att skolan är helt kostnadsfri för alla elever. För att detta ska bli möjligt, bör alla huvudmän fullt ut finansiera kostnader för frukost, mellanmål, lunch vid utflykter samt teknisk utrustning.</w:t>
      </w:r>
    </w:p>
    <w:p w:rsidR="00540C01" w:rsidP="00540C01" w:rsidRDefault="00540C01" w14:paraId="7CF6BF4B" w14:textId="5464632E">
      <w:r w:rsidRPr="00812152">
        <w:rPr>
          <w:spacing w:val="-3"/>
        </w:rPr>
        <w:t>Samverkan med exempelvis fritidsbankerna kan bli en del av lösningen för att möjlig</w:t>
      </w:r>
      <w:r w:rsidRPr="00812152" w:rsidR="00812152">
        <w:rPr>
          <w:spacing w:val="-3"/>
        </w:rPr>
        <w:softHyphen/>
      </w:r>
      <w:r w:rsidRPr="00812152">
        <w:rPr>
          <w:spacing w:val="-3"/>
        </w:rPr>
        <w:t xml:space="preserve">göra idrott och fritid för alla elever, oavsett familjens ekonomiska förutsättningar. Genom </w:t>
      </w:r>
      <w:r>
        <w:t>att erbjuda alla elever samma förutsättningar, kan vi bidra till en mer jämlik skola.</w:t>
      </w:r>
    </w:p>
    <w:sdt>
      <w:sdtPr>
        <w:rPr>
          <w:i/>
          <w:noProof/>
        </w:rPr>
        <w:alias w:val="CC_Underskrifter"/>
        <w:tag w:val="CC_Underskrifter"/>
        <w:id w:val="583496634"/>
        <w:lock w:val="sdtContentLocked"/>
        <w:placeholder>
          <w:docPart w:val="5C92597BC5B84732B7C0D78F854E8794"/>
        </w:placeholder>
      </w:sdtPr>
      <w:sdtEndPr>
        <w:rPr>
          <w:i w:val="0"/>
          <w:noProof w:val="0"/>
        </w:rPr>
      </w:sdtEndPr>
      <w:sdtContent>
        <w:p w:rsidR="00CA4F0E" w:rsidP="00CA4F0E" w:rsidRDefault="00CA4F0E" w14:paraId="6096F6DD" w14:textId="77777777"/>
        <w:p w:rsidRPr="008E0FE2" w:rsidR="004801AC" w:rsidP="00CA4F0E" w:rsidRDefault="00812152" w14:paraId="4C1C13C0" w14:textId="5FC33599"/>
      </w:sdtContent>
    </w:sdt>
    <w:tbl>
      <w:tblPr>
        <w:tblW w:w="5000" w:type="pct"/>
        <w:tblLook w:val="04A0" w:firstRow="1" w:lastRow="0" w:firstColumn="1" w:lastColumn="0" w:noHBand="0" w:noVBand="1"/>
        <w:tblCaption w:val="underskrifter"/>
      </w:tblPr>
      <w:tblGrid>
        <w:gridCol w:w="4252"/>
        <w:gridCol w:w="4252"/>
      </w:tblGrid>
      <w:tr w:rsidR="00266391" w14:paraId="44F1963A" w14:textId="77777777">
        <w:trPr>
          <w:cantSplit/>
        </w:trPr>
        <w:tc>
          <w:tcPr>
            <w:tcW w:w="50" w:type="pct"/>
            <w:vAlign w:val="bottom"/>
          </w:tcPr>
          <w:p w:rsidR="00266391" w:rsidRDefault="00D777C1" w14:paraId="018AADEB" w14:textId="77777777">
            <w:pPr>
              <w:pStyle w:val="Underskrifter"/>
              <w:spacing w:after="0"/>
            </w:pPr>
            <w:r>
              <w:t>Mattias Vepsä (S)</w:t>
            </w:r>
          </w:p>
        </w:tc>
        <w:tc>
          <w:tcPr>
            <w:tcW w:w="50" w:type="pct"/>
            <w:vAlign w:val="bottom"/>
          </w:tcPr>
          <w:p w:rsidR="00266391" w:rsidRDefault="00266391" w14:paraId="403ED156" w14:textId="77777777">
            <w:pPr>
              <w:pStyle w:val="Underskrifter"/>
              <w:spacing w:after="0"/>
            </w:pPr>
          </w:p>
        </w:tc>
      </w:tr>
    </w:tbl>
    <w:p w:rsidR="00C30731" w:rsidRDefault="00C30731" w14:paraId="799D76B5" w14:textId="77777777"/>
    <w:sectPr w:rsidR="00C307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B8AC" w14:textId="77777777" w:rsidR="007B59BF" w:rsidRDefault="007B59BF" w:rsidP="000C1CAD">
      <w:pPr>
        <w:spacing w:line="240" w:lineRule="auto"/>
      </w:pPr>
      <w:r>
        <w:separator/>
      </w:r>
    </w:p>
  </w:endnote>
  <w:endnote w:type="continuationSeparator" w:id="0">
    <w:p w14:paraId="63A34ED9" w14:textId="77777777" w:rsidR="007B59BF" w:rsidRDefault="007B59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A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5D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DF01" w14:textId="7305F0F8" w:rsidR="00262EA3" w:rsidRPr="00CA4F0E" w:rsidRDefault="00262EA3" w:rsidP="00CA4F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9AD2" w14:textId="77777777" w:rsidR="007B59BF" w:rsidRDefault="007B59BF" w:rsidP="000C1CAD">
      <w:pPr>
        <w:spacing w:line="240" w:lineRule="auto"/>
      </w:pPr>
      <w:r>
        <w:separator/>
      </w:r>
    </w:p>
  </w:footnote>
  <w:footnote w:type="continuationSeparator" w:id="0">
    <w:p w14:paraId="201F4D30" w14:textId="77777777" w:rsidR="007B59BF" w:rsidRDefault="007B59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B1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56717" wp14:editId="6000A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EBBE4" w14:textId="142E6098" w:rsidR="00262EA3" w:rsidRDefault="00812152" w:rsidP="008103B5">
                          <w:pPr>
                            <w:jc w:val="right"/>
                          </w:pPr>
                          <w:sdt>
                            <w:sdtPr>
                              <w:alias w:val="CC_Noformat_Partikod"/>
                              <w:tag w:val="CC_Noformat_Partikod"/>
                              <w:id w:val="-53464382"/>
                              <w:text/>
                            </w:sdtPr>
                            <w:sdtEndPr/>
                            <w:sdtContent>
                              <w:r w:rsidR="00540C01">
                                <w:t>S</w:t>
                              </w:r>
                            </w:sdtContent>
                          </w:sdt>
                          <w:sdt>
                            <w:sdtPr>
                              <w:alias w:val="CC_Noformat_Partinummer"/>
                              <w:tag w:val="CC_Noformat_Partinummer"/>
                              <w:id w:val="-1709555926"/>
                              <w:text/>
                            </w:sdtPr>
                            <w:sdtEndPr/>
                            <w:sdtContent>
                              <w:r w:rsidR="00540C01">
                                <w:t>2086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567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EBBE4" w14:textId="142E6098" w:rsidR="00262EA3" w:rsidRDefault="00812152" w:rsidP="008103B5">
                    <w:pPr>
                      <w:jc w:val="right"/>
                    </w:pPr>
                    <w:sdt>
                      <w:sdtPr>
                        <w:alias w:val="CC_Noformat_Partikod"/>
                        <w:tag w:val="CC_Noformat_Partikod"/>
                        <w:id w:val="-53464382"/>
                        <w:text/>
                      </w:sdtPr>
                      <w:sdtEndPr/>
                      <w:sdtContent>
                        <w:r w:rsidR="00540C01">
                          <w:t>S</w:t>
                        </w:r>
                      </w:sdtContent>
                    </w:sdt>
                    <w:sdt>
                      <w:sdtPr>
                        <w:alias w:val="CC_Noformat_Partinummer"/>
                        <w:tag w:val="CC_Noformat_Partinummer"/>
                        <w:id w:val="-1709555926"/>
                        <w:text/>
                      </w:sdtPr>
                      <w:sdtEndPr/>
                      <w:sdtContent>
                        <w:r w:rsidR="00540C01">
                          <w:t>2086</w:t>
                        </w:r>
                      </w:sdtContent>
                    </w:sdt>
                  </w:p>
                </w:txbxContent>
              </v:textbox>
              <w10:wrap anchorx="page"/>
            </v:shape>
          </w:pict>
        </mc:Fallback>
      </mc:AlternateContent>
    </w:r>
  </w:p>
  <w:p w14:paraId="1B06A5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9724" w14:textId="77777777" w:rsidR="00262EA3" w:rsidRDefault="00262EA3" w:rsidP="008563AC">
    <w:pPr>
      <w:jc w:val="right"/>
    </w:pPr>
  </w:p>
  <w:p w14:paraId="3CC908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9CE7" w14:textId="77777777" w:rsidR="00262EA3" w:rsidRDefault="008121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86E19A" wp14:editId="15898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C0329" w14:textId="7419462C" w:rsidR="00262EA3" w:rsidRDefault="00812152" w:rsidP="00A314CF">
    <w:pPr>
      <w:pStyle w:val="FSHNormal"/>
      <w:spacing w:before="40"/>
    </w:pPr>
    <w:sdt>
      <w:sdtPr>
        <w:alias w:val="CC_Noformat_Motionstyp"/>
        <w:tag w:val="CC_Noformat_Motionstyp"/>
        <w:id w:val="1162973129"/>
        <w:lock w:val="sdtContentLocked"/>
        <w15:appearance w15:val="hidden"/>
        <w:text/>
      </w:sdtPr>
      <w:sdtEndPr/>
      <w:sdtContent>
        <w:r w:rsidR="00CA4F0E">
          <w:t>Enskild motion</w:t>
        </w:r>
      </w:sdtContent>
    </w:sdt>
    <w:r w:rsidR="00821B36">
      <w:t xml:space="preserve"> </w:t>
    </w:r>
    <w:sdt>
      <w:sdtPr>
        <w:alias w:val="CC_Noformat_Partikod"/>
        <w:tag w:val="CC_Noformat_Partikod"/>
        <w:id w:val="1471015553"/>
        <w:text/>
      </w:sdtPr>
      <w:sdtEndPr/>
      <w:sdtContent>
        <w:r w:rsidR="00540C01">
          <w:t>S</w:t>
        </w:r>
      </w:sdtContent>
    </w:sdt>
    <w:sdt>
      <w:sdtPr>
        <w:alias w:val="CC_Noformat_Partinummer"/>
        <w:tag w:val="CC_Noformat_Partinummer"/>
        <w:id w:val="-2014525982"/>
        <w:text/>
      </w:sdtPr>
      <w:sdtEndPr/>
      <w:sdtContent>
        <w:r w:rsidR="00540C01">
          <w:t>2086</w:t>
        </w:r>
      </w:sdtContent>
    </w:sdt>
  </w:p>
  <w:p w14:paraId="71423367" w14:textId="77777777" w:rsidR="00262EA3" w:rsidRPr="008227B3" w:rsidRDefault="008121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AEBC2" w14:textId="7C7F0FB7" w:rsidR="00262EA3" w:rsidRPr="008227B3" w:rsidRDefault="008121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F0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F0E">
          <w:t>:1575</w:t>
        </w:r>
      </w:sdtContent>
    </w:sdt>
  </w:p>
  <w:p w14:paraId="04F33657" w14:textId="6148FCDA" w:rsidR="00262EA3" w:rsidRDefault="00812152" w:rsidP="00E03A3D">
    <w:pPr>
      <w:pStyle w:val="Motionr"/>
    </w:pPr>
    <w:sdt>
      <w:sdtPr>
        <w:alias w:val="CC_Noformat_Avtext"/>
        <w:tag w:val="CC_Noformat_Avtext"/>
        <w:id w:val="-2020768203"/>
        <w:lock w:val="sdtContentLocked"/>
        <w15:appearance w15:val="hidden"/>
        <w:text/>
      </w:sdtPr>
      <w:sdtEndPr/>
      <w:sdtContent>
        <w:r w:rsidR="00CA4F0E">
          <w:t>av Mattias Vepsä (S)</w:t>
        </w:r>
      </w:sdtContent>
    </w:sdt>
  </w:p>
  <w:sdt>
    <w:sdtPr>
      <w:alias w:val="CC_Noformat_Rubtext"/>
      <w:tag w:val="CC_Noformat_Rubtext"/>
      <w:id w:val="-218060500"/>
      <w:lock w:val="sdtLocked"/>
      <w:text/>
    </w:sdtPr>
    <w:sdtEndPr/>
    <w:sdtContent>
      <w:p w14:paraId="01785850" w14:textId="6EE381F4" w:rsidR="00262EA3" w:rsidRDefault="00540C01" w:rsidP="00283E0F">
        <w:pPr>
          <w:pStyle w:val="FSHRub2"/>
        </w:pPr>
        <w:r>
          <w:t>Avgiftsfri skola och ökad jämlikhet</w:t>
        </w:r>
      </w:p>
    </w:sdtContent>
  </w:sdt>
  <w:sdt>
    <w:sdtPr>
      <w:alias w:val="CC_Boilerplate_3"/>
      <w:tag w:val="CC_Boilerplate_3"/>
      <w:id w:val="1606463544"/>
      <w:lock w:val="sdtContentLocked"/>
      <w15:appearance w15:val="hidden"/>
      <w:text w:multiLine="1"/>
    </w:sdtPr>
    <w:sdtEndPr/>
    <w:sdtContent>
      <w:p w14:paraId="00E0AB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1E0CEC"/>
    <w:multiLevelType w:val="hybridMultilevel"/>
    <w:tmpl w:val="610EE6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C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91"/>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65"/>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0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BF"/>
    <w:rsid w:val="007B6A85"/>
    <w:rsid w:val="007B7537"/>
    <w:rsid w:val="007B7F1B"/>
    <w:rsid w:val="007B7FF9"/>
    <w:rsid w:val="007C060A"/>
    <w:rsid w:val="007C08AD"/>
    <w:rsid w:val="007C0B1C"/>
    <w:rsid w:val="007C1609"/>
    <w:rsid w:val="007C1B4A"/>
    <w:rsid w:val="007C202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152"/>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3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F0E"/>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D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C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67FC8"/>
  <w15:chartTrackingRefBased/>
  <w15:docId w15:val="{3DD7B37D-A24D-4A7D-8B80-2CD2733A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40C0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4134438">
      <w:bodyDiv w:val="1"/>
      <w:marLeft w:val="0"/>
      <w:marRight w:val="0"/>
      <w:marTop w:val="0"/>
      <w:marBottom w:val="0"/>
      <w:divBdr>
        <w:top w:val="none" w:sz="0" w:space="0" w:color="auto"/>
        <w:left w:val="none" w:sz="0" w:space="0" w:color="auto"/>
        <w:bottom w:val="none" w:sz="0" w:space="0" w:color="auto"/>
        <w:right w:val="none" w:sz="0" w:space="0" w:color="auto"/>
      </w:divBdr>
      <w:divsChild>
        <w:div w:id="2073505064">
          <w:marLeft w:val="0"/>
          <w:marRight w:val="0"/>
          <w:marTop w:val="0"/>
          <w:marBottom w:val="300"/>
          <w:divBdr>
            <w:top w:val="single" w:sz="6" w:space="0" w:color="DDDDDD"/>
            <w:left w:val="single" w:sz="6" w:space="0" w:color="DDDDDD"/>
            <w:bottom w:val="single" w:sz="6" w:space="0" w:color="DDDDDD"/>
            <w:right w:val="single" w:sz="6" w:space="0" w:color="DDDDDD"/>
          </w:divBdr>
          <w:divsChild>
            <w:div w:id="1967395434">
              <w:marLeft w:val="0"/>
              <w:marRight w:val="0"/>
              <w:marTop w:val="0"/>
              <w:marBottom w:val="0"/>
              <w:divBdr>
                <w:top w:val="none" w:sz="0" w:space="0" w:color="auto"/>
                <w:left w:val="none" w:sz="0" w:space="0" w:color="auto"/>
                <w:bottom w:val="none" w:sz="0" w:space="0" w:color="auto"/>
                <w:right w:val="none" w:sz="0" w:space="0" w:color="auto"/>
              </w:divBdr>
              <w:divsChild>
                <w:div w:id="727999002">
                  <w:marLeft w:val="0"/>
                  <w:marRight w:val="0"/>
                  <w:marTop w:val="0"/>
                  <w:marBottom w:val="225"/>
                  <w:divBdr>
                    <w:top w:val="none" w:sz="0" w:space="0" w:color="auto"/>
                    <w:left w:val="none" w:sz="0" w:space="0" w:color="auto"/>
                    <w:bottom w:val="none" w:sz="0" w:space="0" w:color="auto"/>
                    <w:right w:val="none" w:sz="0" w:space="0" w:color="auto"/>
                  </w:divBdr>
                </w:div>
                <w:div w:id="366300687">
                  <w:marLeft w:val="0"/>
                  <w:marRight w:val="0"/>
                  <w:marTop w:val="0"/>
                  <w:marBottom w:val="225"/>
                  <w:divBdr>
                    <w:top w:val="none" w:sz="0" w:space="0" w:color="auto"/>
                    <w:left w:val="none" w:sz="0" w:space="0" w:color="auto"/>
                    <w:bottom w:val="none" w:sz="0" w:space="0" w:color="auto"/>
                    <w:right w:val="none" w:sz="0" w:space="0" w:color="auto"/>
                  </w:divBdr>
                </w:div>
                <w:div w:id="1192262411">
                  <w:marLeft w:val="0"/>
                  <w:marRight w:val="0"/>
                  <w:marTop w:val="0"/>
                  <w:marBottom w:val="225"/>
                  <w:divBdr>
                    <w:top w:val="none" w:sz="0" w:space="0" w:color="auto"/>
                    <w:left w:val="none" w:sz="0" w:space="0" w:color="auto"/>
                    <w:bottom w:val="none" w:sz="0" w:space="0" w:color="auto"/>
                    <w:right w:val="none" w:sz="0" w:space="0" w:color="auto"/>
                  </w:divBdr>
                </w:div>
                <w:div w:id="2254558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A73ED545344FC8B58F604B354A01A"/>
        <w:category>
          <w:name w:val="Allmänt"/>
          <w:gallery w:val="placeholder"/>
        </w:category>
        <w:types>
          <w:type w:val="bbPlcHdr"/>
        </w:types>
        <w:behaviors>
          <w:behavior w:val="content"/>
        </w:behaviors>
        <w:guid w:val="{76C8E113-5D39-44B0-8017-30C1727AD2BD}"/>
      </w:docPartPr>
      <w:docPartBody>
        <w:p w:rsidR="00D02F13" w:rsidRDefault="003760CA">
          <w:pPr>
            <w:pStyle w:val="C40A73ED545344FC8B58F604B354A01A"/>
          </w:pPr>
          <w:r w:rsidRPr="005A0A93">
            <w:rPr>
              <w:rStyle w:val="Platshllartext"/>
            </w:rPr>
            <w:t>Förslag till riksdagsbeslut</w:t>
          </w:r>
        </w:p>
      </w:docPartBody>
    </w:docPart>
    <w:docPart>
      <w:docPartPr>
        <w:name w:val="CB3B0930A16A4D1CA69364A9C5DAF8F0"/>
        <w:category>
          <w:name w:val="Allmänt"/>
          <w:gallery w:val="placeholder"/>
        </w:category>
        <w:types>
          <w:type w:val="bbPlcHdr"/>
        </w:types>
        <w:behaviors>
          <w:behavior w:val="content"/>
        </w:behaviors>
        <w:guid w:val="{2FE2A2D9-7EE1-4BB6-BAD9-B724CF84FFA4}"/>
      </w:docPartPr>
      <w:docPartBody>
        <w:p w:rsidR="00D02F13" w:rsidRDefault="003760CA">
          <w:pPr>
            <w:pStyle w:val="CB3B0930A16A4D1CA69364A9C5DAF8F0"/>
          </w:pPr>
          <w:r w:rsidRPr="005A0A93">
            <w:rPr>
              <w:rStyle w:val="Platshllartext"/>
            </w:rPr>
            <w:t>Motivering</w:t>
          </w:r>
        </w:p>
      </w:docPartBody>
    </w:docPart>
    <w:docPart>
      <w:docPartPr>
        <w:name w:val="5C92597BC5B84732B7C0D78F854E8794"/>
        <w:category>
          <w:name w:val="Allmänt"/>
          <w:gallery w:val="placeholder"/>
        </w:category>
        <w:types>
          <w:type w:val="bbPlcHdr"/>
        </w:types>
        <w:behaviors>
          <w:behavior w:val="content"/>
        </w:behaviors>
        <w:guid w:val="{5C5E4050-2AA8-4BDE-A844-05E05917431C}"/>
      </w:docPartPr>
      <w:docPartBody>
        <w:p w:rsidR="006B44BF" w:rsidRDefault="006B44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CA"/>
    <w:rsid w:val="003760CA"/>
    <w:rsid w:val="006B44BF"/>
    <w:rsid w:val="009162A5"/>
    <w:rsid w:val="00D02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A73ED545344FC8B58F604B354A01A">
    <w:name w:val="C40A73ED545344FC8B58F604B354A01A"/>
  </w:style>
  <w:style w:type="paragraph" w:customStyle="1" w:styleId="CB3B0930A16A4D1CA69364A9C5DAF8F0">
    <w:name w:val="CB3B0930A16A4D1CA69364A9C5DAF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13D56-BC98-41A0-8CE1-9F8942AF9E28}"/>
</file>

<file path=customXml/itemProps2.xml><?xml version="1.0" encoding="utf-8"?>
<ds:datastoreItem xmlns:ds="http://schemas.openxmlformats.org/officeDocument/2006/customXml" ds:itemID="{40395073-226A-46D4-B029-2C9ACC900B06}"/>
</file>

<file path=customXml/itemProps3.xml><?xml version="1.0" encoding="utf-8"?>
<ds:datastoreItem xmlns:ds="http://schemas.openxmlformats.org/officeDocument/2006/customXml" ds:itemID="{F1E317D6-9083-43E6-87E1-1727D4EDB154}"/>
</file>

<file path=docProps/app.xml><?xml version="1.0" encoding="utf-8"?>
<Properties xmlns="http://schemas.openxmlformats.org/officeDocument/2006/extended-properties" xmlns:vt="http://schemas.openxmlformats.org/officeDocument/2006/docPropsVTypes">
  <Template>Normal</Template>
  <TotalTime>15</TotalTime>
  <Pages>2</Pages>
  <Words>303</Words>
  <Characters>1717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