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2D34" w:rsidRPr="00432006" w:rsidRDefault="00A82D34">
      <w:pPr>
        <w:pStyle w:val="Frslagsrubrik"/>
        <w:shd w:val="clear" w:color="000000" w:fill="auto"/>
      </w:pPr>
      <w:r w:rsidRPr="00432006">
        <w:t>Förslag till riksdagsbeslut</w:t>
      </w:r>
    </w:p>
    <w:p w:rsidR="00A82D34" w:rsidRPr="00432006" w:rsidRDefault="00A82D34">
      <w:pPr>
        <w:pStyle w:val="Hemstlatt"/>
        <w:shd w:val="clear" w:color="000000" w:fill="auto"/>
        <w:ind w:left="0"/>
      </w:pPr>
      <w:r w:rsidRPr="00432006">
        <w:t>Riksdagen tillkännager för regeringen som sin mening vad som anförs i motionen om att i infrastrukturplaneringen studera förutsät</w:t>
      </w:r>
      <w:r w:rsidRPr="00432006">
        <w:t>t</w:t>
      </w:r>
      <w:r w:rsidRPr="00432006">
        <w:t>ningarna för att bygga om E20 till fyrfältsväg.</w:t>
      </w:r>
    </w:p>
    <w:p w:rsidR="00A82D34" w:rsidRPr="00432006" w:rsidRDefault="00A82D34">
      <w:pPr>
        <w:pStyle w:val="Rubrik1"/>
        <w:shd w:val="clear" w:color="000000" w:fill="auto"/>
      </w:pPr>
      <w:r w:rsidRPr="00432006">
        <w:t>Motivering</w:t>
      </w:r>
    </w:p>
    <w:p w:rsidR="00A82D34" w:rsidRPr="00432006" w:rsidRDefault="00A82D34">
      <w:pPr>
        <w:shd w:val="clear" w:color="000000" w:fill="auto"/>
      </w:pPr>
      <w:r w:rsidRPr="00432006">
        <w:t>E20 är Sveriges farligaste väg men borde i stället tävla i klassen som den mest framkomliga vägen. Många företag i Skaraborg är beroende av snabba ko</w:t>
      </w:r>
      <w:r w:rsidRPr="00432006">
        <w:t>m</w:t>
      </w:r>
      <w:r w:rsidRPr="00432006">
        <w:t>munikationer för sin utveckling och konkurrenskraft. Där har bland annat trafiksäkra och pålitliga transporter en stor betydelse. Det är viktigt att kapac</w:t>
      </w:r>
      <w:r w:rsidRPr="00432006">
        <w:t>i</w:t>
      </w:r>
      <w:r w:rsidRPr="00432006">
        <w:t>tets- och standardbrister i infrastrukturen inte hämmar den ekonomiska til</w:t>
      </w:r>
      <w:r w:rsidRPr="00432006">
        <w:t>l</w:t>
      </w:r>
      <w:r w:rsidRPr="00432006">
        <w:t>växten.</w:t>
      </w:r>
    </w:p>
    <w:p w:rsidR="00A82D34" w:rsidRPr="00432006" w:rsidRDefault="00A82D34">
      <w:pPr>
        <w:pStyle w:val="Normaltindrag"/>
        <w:shd w:val="clear" w:color="000000" w:fill="auto"/>
      </w:pPr>
      <w:r w:rsidRPr="00432006">
        <w:t>E20 spelar en viktig roll i det europeiska vägnätet genom sin betydelse som förbindelselänk mellan Stockholm och Göteborg. För att främja ekon</w:t>
      </w:r>
      <w:r w:rsidRPr="00432006">
        <w:t>o</w:t>
      </w:r>
      <w:r w:rsidRPr="00432006">
        <w:t>misk tillväxt, minska regionala skillnader och främja utvecklingen på land</w:t>
      </w:r>
      <w:r w:rsidRPr="00432006">
        <w:t>s</w:t>
      </w:r>
      <w:r w:rsidRPr="00432006">
        <w:t>bygden behövs bra infrastruktur i hela landet. Bra kommunikationer och goda föru</w:t>
      </w:r>
      <w:r w:rsidRPr="00432006">
        <w:t>t</w:t>
      </w:r>
      <w:r w:rsidRPr="00432006">
        <w:t>sättningar för företagen ökar möjligheterna för tillväxt och fler jobb.</w:t>
      </w:r>
    </w:p>
    <w:p w:rsidR="00A82D34" w:rsidRPr="00432006" w:rsidRDefault="00A82D34">
      <w:pPr>
        <w:pStyle w:val="Normaltindrag"/>
        <w:shd w:val="clear" w:color="000000" w:fill="auto"/>
      </w:pPr>
      <w:r w:rsidRPr="00432006">
        <w:t>E20 uppfyller idag inte företagens krav rörande leveransprecision och s</w:t>
      </w:r>
      <w:r w:rsidRPr="00432006">
        <w:t>ä</w:t>
      </w:r>
      <w:r w:rsidRPr="00432006">
        <w:t>kerhet. Att bygga ut hela E20 till fyrfältsväg är därför en viktig förutsättning för företagen i Skaraborg, men också för att Sveriges ekonomi ska kunna växa. E20 bör byggas ut till en fyrfältsväg med 110 km/tim som hastighet</w:t>
      </w:r>
      <w:r w:rsidRPr="00432006">
        <w:t>s</w:t>
      </w:r>
      <w:r w:rsidRPr="00432006">
        <w:t>gräns hela sträckan mellan Stockholm och Göteborg.</w:t>
      </w:r>
    </w:p>
    <w:p w:rsidR="00A82D34" w:rsidRPr="00432006" w:rsidRDefault="00A82D34">
      <w:pPr>
        <w:pStyle w:val="Normaltindrag"/>
        <w:shd w:val="clear" w:color="000000" w:fill="auto"/>
      </w:pPr>
      <w:r w:rsidRPr="00432006">
        <w:t>Vi menar att utbyggnaden måste ske snabbare och att hela E20 genom Skar</w:t>
      </w:r>
      <w:r w:rsidRPr="00432006">
        <w:t>a</w:t>
      </w:r>
      <w:r w:rsidRPr="00432006">
        <w:t>borg måste bli fyrfältsväg.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2006">
        <w:trPr>
          <w:cantSplit/>
        </w:trPr>
        <w:tc>
          <w:tcPr>
            <w:tcW w:w="3046" w:type="dxa"/>
          </w:tcPr>
          <w:p w:rsidR="00A82D34" w:rsidRPr="00432006" w:rsidRDefault="00A82D34">
            <w:pPr>
              <w:pStyle w:val="UnderskriftDatum"/>
              <w:shd w:val="clear" w:color="000000" w:fill="auto"/>
              <w:spacing w:before="240"/>
            </w:pPr>
            <w:r w:rsidRPr="00432006">
              <w:lastRenderedPageBreak/>
              <w:t>Stockholm den 29 september 2012</w:t>
            </w:r>
          </w:p>
        </w:tc>
        <w:tc>
          <w:tcPr>
            <w:tcW w:w="3047" w:type="dxa"/>
          </w:tcPr>
          <w:p w:rsidR="00A82D34" w:rsidRPr="00432006" w:rsidRDefault="00A82D34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32006">
        <w:trPr>
          <w:cantSplit/>
        </w:trPr>
        <w:tc>
          <w:tcPr>
            <w:tcW w:w="3046" w:type="dxa"/>
          </w:tcPr>
          <w:p w:rsidR="00A82D34" w:rsidRPr="00432006" w:rsidRDefault="00A82D34">
            <w:pPr>
              <w:pStyle w:val="Underskrifter"/>
              <w:shd w:val="clear" w:color="000000" w:fill="auto"/>
            </w:pPr>
            <w:r w:rsidRPr="00432006">
              <w:t>Urban Ahlin (S)</w:t>
            </w:r>
          </w:p>
        </w:tc>
        <w:tc>
          <w:tcPr>
            <w:tcW w:w="3046" w:type="dxa"/>
          </w:tcPr>
          <w:p w:rsidR="00A82D34" w:rsidRPr="00432006" w:rsidRDefault="00A82D34">
            <w:pPr>
              <w:pStyle w:val="Underskrifter"/>
              <w:shd w:val="clear" w:color="000000" w:fill="auto"/>
            </w:pPr>
          </w:p>
        </w:tc>
      </w:tr>
      <w:tr w:rsidR="00000000" w:rsidRPr="00432006">
        <w:trPr>
          <w:cantSplit/>
        </w:trPr>
        <w:tc>
          <w:tcPr>
            <w:tcW w:w="3046" w:type="dxa"/>
          </w:tcPr>
          <w:p w:rsidR="00A82D34" w:rsidRPr="00432006" w:rsidRDefault="00A82D34">
            <w:pPr>
              <w:pStyle w:val="Underskrifter"/>
              <w:shd w:val="clear" w:color="000000" w:fill="auto"/>
            </w:pPr>
            <w:r w:rsidRPr="00432006">
              <w:t>Carina Ohlsson (S)</w:t>
            </w:r>
          </w:p>
        </w:tc>
        <w:tc>
          <w:tcPr>
            <w:tcW w:w="3046" w:type="dxa"/>
          </w:tcPr>
          <w:p w:rsidR="00A82D34" w:rsidRPr="00432006" w:rsidRDefault="00A82D34">
            <w:pPr>
              <w:pStyle w:val="Underskrifter"/>
              <w:shd w:val="clear" w:color="000000" w:fill="auto"/>
            </w:pPr>
            <w:r w:rsidRPr="00432006">
              <w:t>Patrik Björck (S)</w:t>
            </w:r>
          </w:p>
        </w:tc>
      </w:tr>
    </w:tbl>
    <w:p w:rsidR="00A82D34" w:rsidRPr="00432006" w:rsidRDefault="00A82D34">
      <w:pPr>
        <w:pStyle w:val="Normaltindrag"/>
        <w:shd w:val="clear" w:color="000000" w:fill="auto"/>
      </w:pPr>
    </w:p>
    <w:sectPr w:rsidR="00A82D34" w:rsidRPr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D34" w:rsidRPr="00432006" w:rsidRDefault="00A82D34">
      <w:r w:rsidRPr="00432006">
        <w:separator/>
      </w:r>
    </w:p>
  </w:endnote>
  <w:endnote w:type="continuationSeparator" w:id="0">
    <w:p w:rsidR="00A82D34" w:rsidRPr="00432006" w:rsidRDefault="00A82D34">
      <w:r w:rsidRPr="004320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D34" w:rsidRPr="00432006" w:rsidRDefault="00432006">
    <w:pPr>
      <w:pStyle w:val="Sidfot"/>
    </w:pPr>
    <w:r w:rsidRPr="0043200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93327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D34" w:rsidRDefault="00A82D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2D34" w:rsidRDefault="00A82D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D34" w:rsidRPr="00432006" w:rsidRDefault="00432006">
    <w:pPr>
      <w:pStyle w:val="Sidfot"/>
    </w:pPr>
    <w:r w:rsidRPr="0043200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34307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D34" w:rsidRDefault="00A82D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2D34" w:rsidRDefault="00A82D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D34" w:rsidRPr="00432006" w:rsidRDefault="00432006">
    <w:pPr>
      <w:pStyle w:val="Sidfot"/>
    </w:pPr>
    <w:r w:rsidRPr="0043200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32794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D34" w:rsidRDefault="00A82D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2D34" w:rsidRDefault="00A82D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D34" w:rsidRPr="00432006" w:rsidRDefault="00A82D34">
      <w:r w:rsidRPr="00432006">
        <w:separator/>
      </w:r>
    </w:p>
  </w:footnote>
  <w:footnote w:type="continuationSeparator" w:id="0">
    <w:p w:rsidR="00A82D34" w:rsidRPr="00432006" w:rsidRDefault="00A82D34">
      <w:r w:rsidRPr="004320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D34" w:rsidRPr="00432006" w:rsidRDefault="00432006">
    <w:pPr>
      <w:pStyle w:val="Sidhuvud"/>
    </w:pPr>
    <w:r w:rsidRPr="0043200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72245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D34" w:rsidRDefault="00A82D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2D34" w:rsidRDefault="00A82D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D34" w:rsidRPr="00432006" w:rsidRDefault="00432006">
    <w:pPr>
      <w:pStyle w:val="Sidhuvud"/>
    </w:pPr>
    <w:r w:rsidRPr="0043200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50914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2D34" w:rsidRDefault="00A82D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2D34" w:rsidRDefault="00A82D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2D34" w:rsidRPr="00432006" w:rsidRDefault="00A82D34">
    <w:pPr>
      <w:pStyle w:val="FSHNormal"/>
      <w:tabs>
        <w:tab w:val="right" w:pos="5840"/>
      </w:tabs>
    </w:pPr>
    <w:r w:rsidRPr="00432006">
      <w:br/>
    </w:r>
    <w:r w:rsidRPr="00432006">
      <w:fldChar w:fldCharType="begin" w:fldLock="1"/>
    </w:r>
    <w:r w:rsidRPr="00432006">
      <w:instrText xml:space="preserve"> DOCPROPERTY</w:instrText>
    </w:r>
    <w:r w:rsidRPr="00432006">
      <w:rPr>
        <w:sz w:val="18"/>
      </w:rPr>
      <w:instrText xml:space="preserve"> "YearUser" *\charformat </w:instrText>
    </w:r>
    <w:r w:rsidRPr="00432006">
      <w:fldChar w:fldCharType="separate"/>
    </w:r>
    <w:r w:rsidRPr="00432006">
      <w:t>2012/13</w:t>
    </w:r>
    <w:r w:rsidRPr="00432006">
      <w:fldChar w:fldCharType="end"/>
    </w:r>
    <w:r w:rsidRPr="00432006">
      <w:t xml:space="preserve"> </w:t>
    </w:r>
    <w:r w:rsidRPr="00432006">
      <w:tab/>
      <w:t xml:space="preserve">mnr: </w:t>
    </w:r>
    <w:r w:rsidRPr="00432006">
      <w:fldChar w:fldCharType="begin" w:fldLock="1"/>
    </w:r>
    <w:r w:rsidRPr="00432006">
      <w:instrText xml:space="preserve"> DOCPROPERTY</w:instrText>
    </w:r>
    <w:r w:rsidRPr="00432006">
      <w:rPr>
        <w:sz w:val="18"/>
      </w:rPr>
      <w:instrText xml:space="preserve"> "Motionsnummer" *\charformat </w:instrText>
    </w:r>
    <w:r w:rsidRPr="00432006">
      <w:fldChar w:fldCharType="separate"/>
    </w:r>
    <w:r w:rsidRPr="00432006">
      <w:t>T424</w:t>
    </w:r>
    <w:r w:rsidRPr="00432006">
      <w:fldChar w:fldCharType="end"/>
    </w:r>
    <w:r w:rsidRPr="00432006">
      <w:br/>
    </w:r>
    <w:r w:rsidRPr="00432006">
      <w:fldChar w:fldCharType="begin" w:fldLock="1"/>
    </w:r>
    <w:r w:rsidRPr="00432006">
      <w:instrText xml:space="preserve"> DOCPROPERTY</w:instrText>
    </w:r>
    <w:r w:rsidRPr="00432006">
      <w:rPr>
        <w:sz w:val="18"/>
      </w:rPr>
      <w:instrText xml:space="preserve"> "Samling" *\charformat </w:instrText>
    </w:r>
    <w:r w:rsidRPr="00432006">
      <w:fldChar w:fldCharType="end"/>
    </w:r>
    <w:r w:rsidRPr="00432006">
      <w:tab/>
      <w:t xml:space="preserve">pnr: </w:t>
    </w:r>
    <w:r w:rsidRPr="00432006">
      <w:fldChar w:fldCharType="begin" w:fldLock="1"/>
    </w:r>
    <w:r w:rsidRPr="00432006">
      <w:instrText xml:space="preserve"> DOCPROPERTY</w:instrText>
    </w:r>
    <w:r w:rsidRPr="00432006">
      <w:rPr>
        <w:sz w:val="18"/>
      </w:rPr>
      <w:instrText xml:space="preserve"> "Partinummer" *\charformat </w:instrText>
    </w:r>
    <w:r w:rsidRPr="00432006">
      <w:fldChar w:fldCharType="separate"/>
    </w:r>
    <w:r w:rsidRPr="00432006">
      <w:t>S5185</w:t>
    </w:r>
    <w:r w:rsidRPr="00432006">
      <w:fldChar w:fldCharType="end"/>
    </w:r>
  </w:p>
  <w:p w:rsidR="00A82D34" w:rsidRPr="00432006" w:rsidRDefault="00A82D34">
    <w:pPr>
      <w:pStyle w:val="FSHRub1"/>
    </w:pPr>
    <w:r w:rsidRPr="00432006">
      <w:t>Motion till riksdagen</w:t>
    </w:r>
    <w:r w:rsidRPr="00432006">
      <w:br/>
    </w:r>
    <w:r w:rsidRPr="00432006">
      <w:fldChar w:fldCharType="begin" w:fldLock="1"/>
    </w:r>
    <w:r w:rsidRPr="00432006">
      <w:instrText xml:space="preserve"> DOCPROPERTY "YearUser" *\charformat </w:instrText>
    </w:r>
    <w:r w:rsidRPr="00432006">
      <w:fldChar w:fldCharType="separate"/>
    </w:r>
    <w:r w:rsidRPr="00432006">
      <w:t>2012/13</w:t>
    </w:r>
    <w:r w:rsidRPr="00432006">
      <w:fldChar w:fldCharType="end"/>
    </w:r>
    <w:r w:rsidRPr="00432006">
      <w:t>:</w:t>
    </w:r>
    <w:r w:rsidRPr="00432006">
      <w:fldChar w:fldCharType="begin" w:fldLock="1"/>
    </w:r>
    <w:r w:rsidRPr="00432006">
      <w:instrText xml:space="preserve"> DOCPROPERTY "Motionsnummer" *\charformat </w:instrText>
    </w:r>
    <w:r w:rsidRPr="00432006">
      <w:fldChar w:fldCharType="separate"/>
    </w:r>
    <w:r w:rsidRPr="00432006">
      <w:t>T424</w:t>
    </w:r>
    <w:r w:rsidRPr="00432006">
      <w:fldChar w:fldCharType="end"/>
    </w:r>
  </w:p>
  <w:p w:rsidR="00A82D34" w:rsidRPr="00432006" w:rsidRDefault="00A82D34">
    <w:pPr>
      <w:pStyle w:val="FSHNormalS5"/>
    </w:pPr>
    <w:r w:rsidRPr="00432006">
      <w:fldChar w:fldCharType="begin" w:fldLock="1"/>
    </w:r>
    <w:r w:rsidRPr="00432006">
      <w:instrText xml:space="preserve"> DOCPROPERTY "MotionarText" *\charformat </w:instrText>
    </w:r>
    <w:r w:rsidRPr="00432006">
      <w:fldChar w:fldCharType="separate"/>
    </w:r>
    <w:r w:rsidRPr="00432006">
      <w:t>av Urban Ahlin m.fl. (S)</w:t>
    </w:r>
    <w:r w:rsidRPr="00432006">
      <w:fldChar w:fldCharType="end"/>
    </w:r>
    <w:r w:rsidRPr="00432006">
      <w:br/>
    </w:r>
    <w:r w:rsidRPr="00432006">
      <w:fldChar w:fldCharType="begin" w:fldLock="1"/>
    </w:r>
    <w:r w:rsidRPr="00432006">
      <w:instrText xml:space="preserve"> DOCPROPERTY "SvarFrasKort" *\charformat </w:instrText>
    </w:r>
    <w:r w:rsidRPr="00432006">
      <w:fldChar w:fldCharType="end"/>
    </w:r>
  </w:p>
  <w:p w:rsidR="00A82D34" w:rsidRPr="00432006" w:rsidRDefault="00A82D34">
    <w:pPr>
      <w:pStyle w:val="FSHTitel"/>
    </w:pPr>
    <w:r w:rsidRPr="00432006">
      <w:fldChar w:fldCharType="begin" w:fldLock="1"/>
    </w:r>
    <w:r w:rsidRPr="00432006">
      <w:instrText xml:space="preserve"> DOCPROPERTY</w:instrText>
    </w:r>
    <w:r w:rsidRPr="00432006">
      <w:rPr>
        <w:sz w:val="18"/>
      </w:rPr>
      <w:instrText xml:space="preserve"> "RubrikSvar" *\charformat </w:instrText>
    </w:r>
    <w:r w:rsidRPr="00432006">
      <w:fldChar w:fldCharType="separate"/>
    </w:r>
    <w:r w:rsidRPr="00432006">
      <w:t>Gör hela E20 trafiksäker och framkomlig</w:t>
    </w:r>
    <w:r w:rsidRPr="00432006">
      <w:fldChar w:fldCharType="end"/>
    </w:r>
  </w:p>
  <w:p w:rsidR="00A82D34" w:rsidRPr="00432006" w:rsidRDefault="00A82D34">
    <w:pPr>
      <w:pStyle w:val="Normal00"/>
    </w:pPr>
  </w:p>
  <w:p w:rsidR="00A82D34" w:rsidRPr="00432006" w:rsidRDefault="00A82D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98625444">
    <w:abstractNumId w:val="13"/>
  </w:num>
  <w:num w:numId="2" w16cid:durableId="1719620641">
    <w:abstractNumId w:val="11"/>
  </w:num>
  <w:num w:numId="3" w16cid:durableId="1025903841">
    <w:abstractNumId w:val="14"/>
  </w:num>
  <w:num w:numId="4" w16cid:durableId="954138703">
    <w:abstractNumId w:val="8"/>
  </w:num>
  <w:num w:numId="5" w16cid:durableId="181281528">
    <w:abstractNumId w:val="3"/>
  </w:num>
  <w:num w:numId="6" w16cid:durableId="1092166579">
    <w:abstractNumId w:val="2"/>
  </w:num>
  <w:num w:numId="7" w16cid:durableId="1118916261">
    <w:abstractNumId w:val="1"/>
  </w:num>
  <w:num w:numId="8" w16cid:durableId="1306592583">
    <w:abstractNumId w:val="0"/>
  </w:num>
  <w:num w:numId="9" w16cid:durableId="450635589">
    <w:abstractNumId w:val="9"/>
  </w:num>
  <w:num w:numId="10" w16cid:durableId="899024736">
    <w:abstractNumId w:val="7"/>
  </w:num>
  <w:num w:numId="11" w16cid:durableId="411127311">
    <w:abstractNumId w:val="6"/>
  </w:num>
  <w:num w:numId="12" w16cid:durableId="1458717904">
    <w:abstractNumId w:val="5"/>
  </w:num>
  <w:num w:numId="13" w16cid:durableId="359552475">
    <w:abstractNumId w:val="4"/>
  </w:num>
  <w:num w:numId="14" w16cid:durableId="2066030763">
    <w:abstractNumId w:val="16"/>
  </w:num>
  <w:num w:numId="15" w16cid:durableId="2126852769">
    <w:abstractNumId w:val="12"/>
  </w:num>
  <w:num w:numId="16" w16cid:durableId="19915952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9"/>
    <w:docVar w:name="PersonGUIDs" w:val="{CCCD36E1-6279-4FAC-BDE3-C3DFB6CBBFF7},{0B4B3970-BBD9-4A71-B6C2-8655225545FF},{7E6AFEDB-6E70-42B3-89CC-A96FCDD41ED0}"/>
  </w:docVars>
  <w:rsids>
    <w:rsidRoot w:val="00697CB7"/>
    <w:rsid w:val="00432006"/>
    <w:rsid w:val="00697CB7"/>
    <w:rsid w:val="00A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7EC2F7A-07BD-4A16-AAC2-F0D8428A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1296</Characters>
  <Application>Microsoft Office Word</Application>
  <DocSecurity>4</DocSecurity>
  <Lines>29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S5185</vt:lpstr>
    </vt:vector>
  </TitlesOfParts>
  <Company>Riksdagen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S5185</dc:title>
  <dc:subject>S5185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2012-12-03T14:04:00Z</cp:lastPrinted>
  <dcterms:created xsi:type="dcterms:W3CDTF">2025-12-17T23:02:00Z</dcterms:created>
  <dcterms:modified xsi:type="dcterms:W3CDTF">2025-12-17T23:02:00Z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mot2000_603_2012-09-29</vt:lpwstr>
  </property>
  <property fmtid="{D5CDD505-2E9C-101B-9397-08002B2CF9AE}" pid="3" name="version">
    <vt:lpwstr>mot2000_603_2012-09-29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Gör hela E20 trafiksäker och framkomlig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Gör hela E20 trafiksäker och framkomlig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S5185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Urban Ahlin m.fl. (S)</vt:lpwstr>
  </property>
  <property fmtid="{D5CDD505-2E9C-101B-9397-08002B2CF9AE}" pid="26" name="MotionarLista">
    <vt:lpwstr>Ahlin, Urban (S)\Ohlsson, Carina (S)\Björck, Patrik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Urban Ahlin (S), Carina Ohlsson (S), Patrik Björck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20122013000000000083000051850069</vt:lpwstr>
  </property>
  <property fmtid="{D5CDD505-2E9C-101B-9397-08002B2CF9AE}" pid="47" name="datum">
    <vt:lpwstr>120929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20122013000000000083000051850069</vt:lpwstr>
  </property>
  <property fmtid="{D5CDD505-2E9C-101B-9397-08002B2CF9AE}" pid="50" name="nummer">
    <vt:lpwstr>424</vt:lpwstr>
  </property>
  <property fmtid="{D5CDD505-2E9C-101B-9397-08002B2CF9AE}" pid="51" name="utskottsbeteckning">
    <vt:lpwstr>T</vt:lpwstr>
  </property>
  <property fmtid="{D5CDD505-2E9C-101B-9397-08002B2CF9AE}" pid="52" name="GlobalUID">
    <vt:lpwstr>{7BBD6A3F-6B4D-4889-8B5E-FD8C4D932020}</vt:lpwstr>
  </property>
  <property fmtid="{D5CDD505-2E9C-101B-9397-08002B2CF9AE}" pid="53" name="Överföringar">
    <vt:i4>0</vt:i4>
  </property>
  <property fmtid="{D5CDD505-2E9C-101B-9397-08002B2CF9AE}" pid="54" name="Checksum">
    <vt:lpwstr>*0009037151099*</vt:lpwstr>
  </property>
  <property fmtid="{D5CDD505-2E9C-101B-9397-08002B2CF9AE}" pid="55" name="skuggnummer">
    <vt:lpwstr>2330</vt:lpwstr>
  </property>
  <property fmtid="{D5CDD505-2E9C-101B-9397-08002B2CF9AE}" pid="56" name="urixVersion">
    <vt:lpwstr>4.6.0.0</vt:lpwstr>
  </property>
  <property fmtid="{D5CDD505-2E9C-101B-9397-08002B2CF9AE}" pid="57" name="urixOrigin">
    <vt:lpwstr>121203 15:04:55.195</vt:lpwstr>
  </property>
  <property fmtid="{D5CDD505-2E9C-101B-9397-08002B2CF9AE}" pid="58" name="urixGuid">
    <vt:lpwstr>{2A9CB3E9-ED25-4FF3-A866-2C3F8752CD8A}</vt:lpwstr>
  </property>
</Properties>
</file>