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C43D6F0CB9849089F04910367DBFF80"/>
        </w:placeholder>
        <w:text/>
      </w:sdtPr>
      <w:sdtEndPr/>
      <w:sdtContent>
        <w:p w:rsidRPr="009B062B" w:rsidR="00AF30DD" w:rsidP="00B169A9" w:rsidRDefault="00AF30DD" w14:paraId="5991F22F" w14:textId="77777777">
          <w:pPr>
            <w:pStyle w:val="Rubrik1"/>
            <w:spacing w:after="300"/>
          </w:pPr>
          <w:r w:rsidRPr="009B062B">
            <w:t>Förslag till riksdagsbeslut</w:t>
          </w:r>
        </w:p>
      </w:sdtContent>
    </w:sdt>
    <w:sdt>
      <w:sdtPr>
        <w:alias w:val="Yrkande 1"/>
        <w:tag w:val="90da62fe-8469-4cc8-aca5-6d4c5bc206ac"/>
        <w:id w:val="1927768456"/>
        <w:lock w:val="sdtLocked"/>
      </w:sdtPr>
      <w:sdtEndPr/>
      <w:sdtContent>
        <w:p w:rsidR="00E75D26" w:rsidRDefault="00E81188" w14:paraId="4F04DA27" w14:textId="77777777">
          <w:pPr>
            <w:pStyle w:val="Frslagstext"/>
          </w:pPr>
          <w:r>
            <w:t>Riksdagen ställer sig bakom det som anförs i motionen om att införa åtgärder för att få ned de stora viltstammarna och tillkännager detta för regeringen.</w:t>
          </w:r>
        </w:p>
      </w:sdtContent>
    </w:sdt>
    <w:sdt>
      <w:sdtPr>
        <w:alias w:val="Yrkande 2"/>
        <w:tag w:val="a9ff546c-2502-400a-9ef2-852084840678"/>
        <w:id w:val="601455083"/>
        <w:lock w:val="sdtLocked"/>
      </w:sdtPr>
      <w:sdtEndPr/>
      <w:sdtContent>
        <w:p w:rsidR="00E75D26" w:rsidRDefault="00E81188" w14:paraId="0831E549" w14:textId="77777777">
          <w:pPr>
            <w:pStyle w:val="Frslagstext"/>
          </w:pPr>
          <w:r>
            <w:t xml:space="preserve">Riksdagen ställer sig bakom det som anförs i motionen om att utreda förutsättningarna för att utse Sörmland till </w:t>
          </w:r>
          <w:proofErr w:type="spellStart"/>
          <w:r>
            <w:t>pilotlän</w:t>
          </w:r>
          <w:proofErr w:type="spellEnd"/>
          <w:r>
            <w:t xml:space="preserve"> för statlig ersättning för att stängsla odlingar för klövvilt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FF41C30F1347EFAFD2F7E4EA8A1C8C"/>
        </w:placeholder>
        <w:text/>
      </w:sdtPr>
      <w:sdtEndPr/>
      <w:sdtContent>
        <w:p w:rsidRPr="009B062B" w:rsidR="006D79C9" w:rsidP="00333E95" w:rsidRDefault="006D79C9" w14:paraId="7D35D032" w14:textId="77777777">
          <w:pPr>
            <w:pStyle w:val="Rubrik1"/>
          </w:pPr>
          <w:r>
            <w:t>Motivering</w:t>
          </w:r>
        </w:p>
      </w:sdtContent>
    </w:sdt>
    <w:p w:rsidR="00372492" w:rsidP="00372492" w:rsidRDefault="00372492" w14:paraId="14811497" w14:textId="46F87461">
      <w:pPr>
        <w:pStyle w:val="Normalutanindragellerluft"/>
      </w:pPr>
      <w:r>
        <w:t xml:space="preserve">Höga viltstammar kan vara en rikedom men de måste hållas balanserade. Tyvärr är klövviltstammar, främst vildsvin och dovhjort, för höga på många ställen i landet. Detta inte minst i Sörmland där </w:t>
      </w:r>
      <w:r w:rsidR="00A5668B">
        <w:t>klöv</w:t>
      </w:r>
      <w:r>
        <w:t>viltstammarna i vissa områden gör stor skada. Lantbru</w:t>
      </w:r>
      <w:bookmarkStart w:name="_GoBack" w:id="1"/>
      <w:bookmarkEnd w:id="1"/>
      <w:r>
        <w:t>k</w:t>
      </w:r>
      <w:r w:rsidR="008E73CE">
        <w:softHyphen/>
      </w:r>
      <w:r>
        <w:t xml:space="preserve">are beskriver att de har svårt att fortsätta driva släktgårdar vidare. Gräset, som djuren ska ha som vinterfoder, betas ner till bara jordsvålen vilket omöjliggör en höskörd. Vildsvin vänder upp och ner på både vallar och spannmål. </w:t>
      </w:r>
    </w:p>
    <w:p w:rsidR="00372492" w:rsidP="008E73CE" w:rsidRDefault="00372492" w14:paraId="05C04F59" w14:textId="77777777">
      <w:r>
        <w:t xml:space="preserve">Det krävs </w:t>
      </w:r>
      <w:r w:rsidR="00381DBD">
        <w:t>därför åtgärder</w:t>
      </w:r>
      <w:r>
        <w:t xml:space="preserve"> för att få ner de höga viltstammarna och för att främja den småskaliga försäljningen av vildsvinskött. E</w:t>
      </w:r>
      <w:r w:rsidR="00381DBD">
        <w:t>n</w:t>
      </w:r>
      <w:r>
        <w:t xml:space="preserve"> viktig </w:t>
      </w:r>
      <w:r w:rsidR="00381DBD">
        <w:t xml:space="preserve">åtgärd </w:t>
      </w:r>
      <w:r>
        <w:t xml:space="preserve">vore att slopa kravet på att vildsvinsköttet ska gå via en vilthanteringsanläggning. Men det ska tilläggas att det fortsatt bör vara tydligt spårbart varifrån viltet kommer. Likaså bör kravet på trikintest också vara kvar, men staten ska stå för kostnaden. </w:t>
      </w:r>
    </w:p>
    <w:p w:rsidR="00BB6339" w:rsidP="008E73CE" w:rsidRDefault="00E65E67" w14:paraId="41F74F79" w14:textId="52B5B42F">
      <w:r>
        <w:t xml:space="preserve">Det är också viktigt att </w:t>
      </w:r>
      <w:r w:rsidR="00372492">
        <w:t>stödja lantbrukarna. I dag går det att söka stöd för att stängsla in hagar till skydd mot rovdjur. Men det sakna</w:t>
      </w:r>
      <w:r w:rsidR="00A5668B">
        <w:t>s</w:t>
      </w:r>
      <w:r w:rsidR="00372492">
        <w:t xml:space="preserve"> stöd för att stängsla odlingar mot klöv</w:t>
      </w:r>
      <w:r w:rsidR="008E73CE">
        <w:softHyphen/>
      </w:r>
      <w:r w:rsidR="00372492">
        <w:t>vilt. Nu råder krisläge och lantbruk riskerar att gå under pga</w:t>
      </w:r>
      <w:r w:rsidR="00A5668B">
        <w:t>.</w:t>
      </w:r>
      <w:r w:rsidR="00372492">
        <w:t xml:space="preserve"> skador från vildsvin och dov</w:t>
      </w:r>
      <w:r w:rsidR="00A5668B">
        <w:t>hjort</w:t>
      </w:r>
      <w:r w:rsidR="00372492">
        <w:t xml:space="preserve">. </w:t>
      </w:r>
      <w:r>
        <w:t xml:space="preserve">Då trycket är särskilt hårt i Sörmland bör förutsättningarna </w:t>
      </w:r>
      <w:r w:rsidR="00237175">
        <w:t xml:space="preserve">utredas </w:t>
      </w:r>
      <w:r>
        <w:t xml:space="preserve">för att utse området till ett </w:t>
      </w:r>
      <w:proofErr w:type="spellStart"/>
      <w:r>
        <w:t>pilotlän</w:t>
      </w:r>
      <w:proofErr w:type="spellEnd"/>
      <w:r>
        <w:t xml:space="preserve"> för statligt stöd för att stängsla odlingar även för klövvilt</w:t>
      </w:r>
      <w:r w:rsidR="00372492">
        <w:t>.</w:t>
      </w:r>
    </w:p>
    <w:sdt>
      <w:sdtPr>
        <w:alias w:val="CC_Underskrifter"/>
        <w:tag w:val="CC_Underskrifter"/>
        <w:id w:val="583496634"/>
        <w:lock w:val="sdtContentLocked"/>
        <w:placeholder>
          <w:docPart w:val="2B06F69ED89D43668EDECC5D41E7C2E8"/>
        </w:placeholder>
      </w:sdtPr>
      <w:sdtEndPr/>
      <w:sdtContent>
        <w:p w:rsidR="00B169A9" w:rsidP="00E8431B" w:rsidRDefault="00B169A9" w14:paraId="47B0AA00" w14:textId="77777777"/>
        <w:p w:rsidRPr="008E0FE2" w:rsidR="004801AC" w:rsidP="00E8431B" w:rsidRDefault="008E73CE" w14:paraId="5F76A20E" w14:textId="77777777"/>
      </w:sdtContent>
    </w:sdt>
    <w:tbl>
      <w:tblPr>
        <w:tblW w:w="5000" w:type="pct"/>
        <w:tblLook w:val="04A0" w:firstRow="1" w:lastRow="0" w:firstColumn="1" w:lastColumn="0" w:noHBand="0" w:noVBand="1"/>
        <w:tblCaption w:val="underskrifter"/>
      </w:tblPr>
      <w:tblGrid>
        <w:gridCol w:w="4252"/>
        <w:gridCol w:w="4252"/>
      </w:tblGrid>
      <w:tr w:rsidR="005F0529" w14:paraId="0CA60C4A" w14:textId="77777777">
        <w:trPr>
          <w:cantSplit/>
        </w:trPr>
        <w:tc>
          <w:tcPr>
            <w:tcW w:w="50" w:type="pct"/>
            <w:vAlign w:val="bottom"/>
          </w:tcPr>
          <w:p w:rsidR="005F0529" w:rsidRDefault="00A5668B" w14:paraId="2C242001" w14:textId="77777777">
            <w:pPr>
              <w:pStyle w:val="Underskrifter"/>
            </w:pPr>
            <w:r>
              <w:lastRenderedPageBreak/>
              <w:t>Pia Steensland (KD)</w:t>
            </w:r>
          </w:p>
        </w:tc>
        <w:tc>
          <w:tcPr>
            <w:tcW w:w="50" w:type="pct"/>
            <w:vAlign w:val="bottom"/>
          </w:tcPr>
          <w:p w:rsidR="005F0529" w:rsidRDefault="005F0529" w14:paraId="00EC848F" w14:textId="77777777">
            <w:pPr>
              <w:pStyle w:val="Underskrifter"/>
            </w:pPr>
          </w:p>
        </w:tc>
      </w:tr>
    </w:tbl>
    <w:p w:rsidR="00374264" w:rsidRDefault="00374264" w14:paraId="7D62DDD9" w14:textId="77777777"/>
    <w:sectPr w:rsidR="003742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5B9A8" w14:textId="77777777" w:rsidR="00372492" w:rsidRDefault="00372492" w:rsidP="000C1CAD">
      <w:pPr>
        <w:spacing w:line="240" w:lineRule="auto"/>
      </w:pPr>
      <w:r>
        <w:separator/>
      </w:r>
    </w:p>
  </w:endnote>
  <w:endnote w:type="continuationSeparator" w:id="0">
    <w:p w14:paraId="3E0352AB" w14:textId="77777777" w:rsidR="00372492" w:rsidRDefault="003724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B0F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9B3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8C6DB" w14:textId="77777777" w:rsidR="00262EA3" w:rsidRPr="00E8431B" w:rsidRDefault="00262EA3" w:rsidP="00E843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E7419" w14:textId="77777777" w:rsidR="00372492" w:rsidRDefault="00372492" w:rsidP="000C1CAD">
      <w:pPr>
        <w:spacing w:line="240" w:lineRule="auto"/>
      </w:pPr>
      <w:r>
        <w:separator/>
      </w:r>
    </w:p>
  </w:footnote>
  <w:footnote w:type="continuationSeparator" w:id="0">
    <w:p w14:paraId="1E6E64B9" w14:textId="77777777" w:rsidR="00372492" w:rsidRDefault="003724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CD03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729D5F" wp14:editId="030C2D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30683E" w14:textId="77777777" w:rsidR="00262EA3" w:rsidRDefault="008E73CE" w:rsidP="008103B5">
                          <w:pPr>
                            <w:jc w:val="right"/>
                          </w:pPr>
                          <w:sdt>
                            <w:sdtPr>
                              <w:alias w:val="CC_Noformat_Partikod"/>
                              <w:tag w:val="CC_Noformat_Partikod"/>
                              <w:id w:val="-53464382"/>
                              <w:placeholder>
                                <w:docPart w:val="2CDF39869CF94C18848828D0A575840A"/>
                              </w:placeholder>
                              <w:text/>
                            </w:sdtPr>
                            <w:sdtEndPr/>
                            <w:sdtContent>
                              <w:r w:rsidR="00381DBD">
                                <w:t>-</w:t>
                              </w:r>
                            </w:sdtContent>
                          </w:sdt>
                          <w:sdt>
                            <w:sdtPr>
                              <w:alias w:val="CC_Noformat_Partinummer"/>
                              <w:tag w:val="CC_Noformat_Partinummer"/>
                              <w:id w:val="-1709555926"/>
                              <w:placeholder>
                                <w:docPart w:val="CE0F5F486C22424DA99E0752109261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729D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30683E" w14:textId="77777777" w:rsidR="00262EA3" w:rsidRDefault="008E73CE" w:rsidP="008103B5">
                    <w:pPr>
                      <w:jc w:val="right"/>
                    </w:pPr>
                    <w:sdt>
                      <w:sdtPr>
                        <w:alias w:val="CC_Noformat_Partikod"/>
                        <w:tag w:val="CC_Noformat_Partikod"/>
                        <w:id w:val="-53464382"/>
                        <w:placeholder>
                          <w:docPart w:val="2CDF39869CF94C18848828D0A575840A"/>
                        </w:placeholder>
                        <w:text/>
                      </w:sdtPr>
                      <w:sdtEndPr/>
                      <w:sdtContent>
                        <w:r w:rsidR="00381DBD">
                          <w:t>-</w:t>
                        </w:r>
                      </w:sdtContent>
                    </w:sdt>
                    <w:sdt>
                      <w:sdtPr>
                        <w:alias w:val="CC_Noformat_Partinummer"/>
                        <w:tag w:val="CC_Noformat_Partinummer"/>
                        <w:id w:val="-1709555926"/>
                        <w:placeholder>
                          <w:docPart w:val="CE0F5F486C22424DA99E0752109261CC"/>
                        </w:placeholder>
                        <w:showingPlcHdr/>
                        <w:text/>
                      </w:sdtPr>
                      <w:sdtEndPr/>
                      <w:sdtContent>
                        <w:r w:rsidR="00262EA3">
                          <w:t xml:space="preserve"> </w:t>
                        </w:r>
                      </w:sdtContent>
                    </w:sdt>
                  </w:p>
                </w:txbxContent>
              </v:textbox>
              <w10:wrap anchorx="page"/>
            </v:shape>
          </w:pict>
        </mc:Fallback>
      </mc:AlternateContent>
    </w:r>
  </w:p>
  <w:p w14:paraId="0C3B6E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08E4" w14:textId="77777777" w:rsidR="00262EA3" w:rsidRDefault="00262EA3" w:rsidP="008563AC">
    <w:pPr>
      <w:jc w:val="right"/>
    </w:pPr>
  </w:p>
  <w:p w14:paraId="46A6CF3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2" w:name="_Hlk83895320"/>
  <w:bookmarkStart w:id="3" w:name="_Hlk83895321"/>
  <w:p w14:paraId="7867183D" w14:textId="77777777" w:rsidR="00262EA3" w:rsidRDefault="008E73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2999DB" wp14:editId="28000E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9E5A8" w14:textId="77777777" w:rsidR="00262EA3" w:rsidRDefault="008E73CE" w:rsidP="00A314CF">
    <w:pPr>
      <w:pStyle w:val="FSHNormal"/>
      <w:spacing w:before="40"/>
    </w:pPr>
    <w:sdt>
      <w:sdtPr>
        <w:alias w:val="CC_Noformat_Motionstyp"/>
        <w:tag w:val="CC_Noformat_Motionstyp"/>
        <w:id w:val="1162973129"/>
        <w:lock w:val="sdtContentLocked"/>
        <w15:appearance w15:val="hidden"/>
        <w:text/>
      </w:sdtPr>
      <w:sdtEndPr/>
      <w:sdtContent>
        <w:r w:rsidR="008E7F39">
          <w:t>Enskild motion</w:t>
        </w:r>
      </w:sdtContent>
    </w:sdt>
    <w:r w:rsidR="00821B36">
      <w:t xml:space="preserve"> </w:t>
    </w:r>
    <w:sdt>
      <w:sdtPr>
        <w:alias w:val="CC_Noformat_Partikod"/>
        <w:tag w:val="CC_Noformat_Partikod"/>
        <w:id w:val="1471015553"/>
        <w:text/>
      </w:sdtPr>
      <w:sdtEndPr/>
      <w:sdtContent>
        <w:r w:rsidR="00381DBD">
          <w:t>-</w:t>
        </w:r>
      </w:sdtContent>
    </w:sdt>
    <w:sdt>
      <w:sdtPr>
        <w:alias w:val="CC_Noformat_Partinummer"/>
        <w:tag w:val="CC_Noformat_Partinummer"/>
        <w:id w:val="-2014525982"/>
        <w:showingPlcHdr/>
        <w:text/>
      </w:sdtPr>
      <w:sdtEndPr/>
      <w:sdtContent>
        <w:r w:rsidR="00821B36">
          <w:t xml:space="preserve"> </w:t>
        </w:r>
      </w:sdtContent>
    </w:sdt>
  </w:p>
  <w:p w14:paraId="4A8C1D7F" w14:textId="77777777" w:rsidR="00262EA3" w:rsidRPr="008227B3" w:rsidRDefault="008E73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C546534" w14:textId="77777777" w:rsidR="00262EA3" w:rsidRPr="008227B3" w:rsidRDefault="008E73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E7F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E7F39">
          <w:t>:1479</w:t>
        </w:r>
      </w:sdtContent>
    </w:sdt>
  </w:p>
  <w:p w14:paraId="4CBB7473" w14:textId="77777777" w:rsidR="00262EA3" w:rsidRDefault="008E73C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E7F39">
          <w:t>av Pia Steensland (KD)</w:t>
        </w:r>
      </w:sdtContent>
    </w:sdt>
  </w:p>
  <w:sdt>
    <w:sdtPr>
      <w:alias w:val="CC_Noformat_Rubtext"/>
      <w:tag w:val="CC_Noformat_Rubtext"/>
      <w:id w:val="-218060500"/>
      <w:lock w:val="sdtLocked"/>
      <w:placeholder>
        <w:docPart w:val="F75B63760A2242489A944CBB5A4DE3DB"/>
      </w:placeholder>
      <w:text/>
    </w:sdtPr>
    <w:sdtEndPr/>
    <w:sdtContent>
      <w:p w14:paraId="4E6F43A8" w14:textId="77777777" w:rsidR="00262EA3" w:rsidRDefault="00E81188" w:rsidP="00283E0F">
        <w:pPr>
          <w:pStyle w:val="FSHRub2"/>
        </w:pPr>
        <w:r>
          <w:t>Minska de stora viltstammarna och deras skadeverkningar i Sörmland</w:t>
        </w:r>
      </w:p>
    </w:sdtContent>
  </w:sdt>
  <w:sdt>
    <w:sdtPr>
      <w:alias w:val="CC_Boilerplate_3"/>
      <w:tag w:val="CC_Boilerplate_3"/>
      <w:id w:val="1606463544"/>
      <w:lock w:val="sdtContentLocked"/>
      <w15:appearance w15:val="hidden"/>
      <w:text w:multiLine="1"/>
    </w:sdtPr>
    <w:sdtEndPr/>
    <w:sdtContent>
      <w:p w14:paraId="1D8362BE"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724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175"/>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492"/>
    <w:rsid w:val="0037271B"/>
    <w:rsid w:val="00374264"/>
    <w:rsid w:val="00374408"/>
    <w:rsid w:val="003745D6"/>
    <w:rsid w:val="003756B0"/>
    <w:rsid w:val="0037649D"/>
    <w:rsid w:val="00376A32"/>
    <w:rsid w:val="003805D2"/>
    <w:rsid w:val="003809C1"/>
    <w:rsid w:val="00381104"/>
    <w:rsid w:val="003811A4"/>
    <w:rsid w:val="00381484"/>
    <w:rsid w:val="00381B4B"/>
    <w:rsid w:val="00381DB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529"/>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3CE"/>
    <w:rsid w:val="008E7F39"/>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68B"/>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A9"/>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E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67"/>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26"/>
    <w:rsid w:val="00E75EFD"/>
    <w:rsid w:val="00E77FD3"/>
    <w:rsid w:val="00E803FC"/>
    <w:rsid w:val="00E8053F"/>
    <w:rsid w:val="00E81188"/>
    <w:rsid w:val="00E81920"/>
    <w:rsid w:val="00E82AC2"/>
    <w:rsid w:val="00E82B20"/>
    <w:rsid w:val="00E832DD"/>
    <w:rsid w:val="00E83DD2"/>
    <w:rsid w:val="00E8431B"/>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72C858"/>
  <w15:chartTrackingRefBased/>
  <w15:docId w15:val="{9503336D-9FED-4D39-A15A-EC2B8A315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43D6F0CB9849089F04910367DBFF80"/>
        <w:category>
          <w:name w:val="Allmänt"/>
          <w:gallery w:val="placeholder"/>
        </w:category>
        <w:types>
          <w:type w:val="bbPlcHdr"/>
        </w:types>
        <w:behaviors>
          <w:behavior w:val="content"/>
        </w:behaviors>
        <w:guid w:val="{26BB1D9B-0CFA-4DF2-8CDF-69FA0FC6AD25}"/>
      </w:docPartPr>
      <w:docPartBody>
        <w:p w:rsidR="004843E1" w:rsidRDefault="00F6764E">
          <w:pPr>
            <w:pStyle w:val="BC43D6F0CB9849089F04910367DBFF80"/>
          </w:pPr>
          <w:r w:rsidRPr="005A0A93">
            <w:rPr>
              <w:rStyle w:val="Platshllartext"/>
            </w:rPr>
            <w:t>Förslag till riksdagsbeslut</w:t>
          </w:r>
        </w:p>
      </w:docPartBody>
    </w:docPart>
    <w:docPart>
      <w:docPartPr>
        <w:name w:val="0EFF41C30F1347EFAFD2F7E4EA8A1C8C"/>
        <w:category>
          <w:name w:val="Allmänt"/>
          <w:gallery w:val="placeholder"/>
        </w:category>
        <w:types>
          <w:type w:val="bbPlcHdr"/>
        </w:types>
        <w:behaviors>
          <w:behavior w:val="content"/>
        </w:behaviors>
        <w:guid w:val="{0EC616A6-97E3-4FDE-9338-B943C42AE3B0}"/>
      </w:docPartPr>
      <w:docPartBody>
        <w:p w:rsidR="004843E1" w:rsidRDefault="00F6764E">
          <w:pPr>
            <w:pStyle w:val="0EFF41C30F1347EFAFD2F7E4EA8A1C8C"/>
          </w:pPr>
          <w:r w:rsidRPr="005A0A93">
            <w:rPr>
              <w:rStyle w:val="Platshllartext"/>
            </w:rPr>
            <w:t>Motivering</w:t>
          </w:r>
        </w:p>
      </w:docPartBody>
    </w:docPart>
    <w:docPart>
      <w:docPartPr>
        <w:name w:val="2CDF39869CF94C18848828D0A575840A"/>
        <w:category>
          <w:name w:val="Allmänt"/>
          <w:gallery w:val="placeholder"/>
        </w:category>
        <w:types>
          <w:type w:val="bbPlcHdr"/>
        </w:types>
        <w:behaviors>
          <w:behavior w:val="content"/>
        </w:behaviors>
        <w:guid w:val="{00530058-E47F-4330-B04F-BABF9297E49C}"/>
      </w:docPartPr>
      <w:docPartBody>
        <w:p w:rsidR="004843E1" w:rsidRDefault="00F6764E">
          <w:pPr>
            <w:pStyle w:val="2CDF39869CF94C18848828D0A575840A"/>
          </w:pPr>
          <w:r>
            <w:rPr>
              <w:rStyle w:val="Platshllartext"/>
            </w:rPr>
            <w:t xml:space="preserve"> </w:t>
          </w:r>
        </w:p>
      </w:docPartBody>
    </w:docPart>
    <w:docPart>
      <w:docPartPr>
        <w:name w:val="CE0F5F486C22424DA99E0752109261CC"/>
        <w:category>
          <w:name w:val="Allmänt"/>
          <w:gallery w:val="placeholder"/>
        </w:category>
        <w:types>
          <w:type w:val="bbPlcHdr"/>
        </w:types>
        <w:behaviors>
          <w:behavior w:val="content"/>
        </w:behaviors>
        <w:guid w:val="{67145AEE-AD89-4C81-AF53-BE67986631C0}"/>
      </w:docPartPr>
      <w:docPartBody>
        <w:p w:rsidR="004843E1" w:rsidRDefault="00F6764E">
          <w:pPr>
            <w:pStyle w:val="CE0F5F486C22424DA99E0752109261CC"/>
          </w:pPr>
          <w:r>
            <w:t xml:space="preserve"> </w:t>
          </w:r>
        </w:p>
      </w:docPartBody>
    </w:docPart>
    <w:docPart>
      <w:docPartPr>
        <w:name w:val="DefaultPlaceholder_-1854013440"/>
        <w:category>
          <w:name w:val="Allmänt"/>
          <w:gallery w:val="placeholder"/>
        </w:category>
        <w:types>
          <w:type w:val="bbPlcHdr"/>
        </w:types>
        <w:behaviors>
          <w:behavior w:val="content"/>
        </w:behaviors>
        <w:guid w:val="{B9DC14EE-FB97-4BF2-A2E4-CCA9A89551B7}"/>
      </w:docPartPr>
      <w:docPartBody>
        <w:p w:rsidR="004843E1" w:rsidRDefault="00F6764E">
          <w:r w:rsidRPr="00F84ECD">
            <w:rPr>
              <w:rStyle w:val="Platshllartext"/>
            </w:rPr>
            <w:t>Klicka eller tryck här för att ange text.</w:t>
          </w:r>
        </w:p>
      </w:docPartBody>
    </w:docPart>
    <w:docPart>
      <w:docPartPr>
        <w:name w:val="F75B63760A2242489A944CBB5A4DE3DB"/>
        <w:category>
          <w:name w:val="Allmänt"/>
          <w:gallery w:val="placeholder"/>
        </w:category>
        <w:types>
          <w:type w:val="bbPlcHdr"/>
        </w:types>
        <w:behaviors>
          <w:behavior w:val="content"/>
        </w:behaviors>
        <w:guid w:val="{89082CED-CC7C-4382-8D0D-49770569A7C9}"/>
      </w:docPartPr>
      <w:docPartBody>
        <w:p w:rsidR="004843E1" w:rsidRDefault="00F6764E">
          <w:r w:rsidRPr="00F84ECD">
            <w:rPr>
              <w:rStyle w:val="Platshllartext"/>
            </w:rPr>
            <w:t>[ange din text här]</w:t>
          </w:r>
        </w:p>
      </w:docPartBody>
    </w:docPart>
    <w:docPart>
      <w:docPartPr>
        <w:name w:val="2B06F69ED89D43668EDECC5D41E7C2E8"/>
        <w:category>
          <w:name w:val="Allmänt"/>
          <w:gallery w:val="placeholder"/>
        </w:category>
        <w:types>
          <w:type w:val="bbPlcHdr"/>
        </w:types>
        <w:behaviors>
          <w:behavior w:val="content"/>
        </w:behaviors>
        <w:guid w:val="{5B1A8E41-C2E4-482B-B64B-236023A32EB4}"/>
      </w:docPartPr>
      <w:docPartBody>
        <w:p w:rsidR="00BA6A82" w:rsidRDefault="00BA6A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4E"/>
    <w:rsid w:val="004843E1"/>
    <w:rsid w:val="00BA6A82"/>
    <w:rsid w:val="00F67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764E"/>
    <w:rPr>
      <w:color w:val="F4B083" w:themeColor="accent2" w:themeTint="99"/>
    </w:rPr>
  </w:style>
  <w:style w:type="paragraph" w:customStyle="1" w:styleId="BC43D6F0CB9849089F04910367DBFF80">
    <w:name w:val="BC43D6F0CB9849089F04910367DBFF80"/>
  </w:style>
  <w:style w:type="paragraph" w:customStyle="1" w:styleId="BF4432BA54604818B13668EB0DC95B94">
    <w:name w:val="BF4432BA54604818B13668EB0DC95B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B26480C23C4F159D6D71F0CBCD860C">
    <w:name w:val="3AB26480C23C4F159D6D71F0CBCD860C"/>
  </w:style>
  <w:style w:type="paragraph" w:customStyle="1" w:styleId="0EFF41C30F1347EFAFD2F7E4EA8A1C8C">
    <w:name w:val="0EFF41C30F1347EFAFD2F7E4EA8A1C8C"/>
  </w:style>
  <w:style w:type="paragraph" w:customStyle="1" w:styleId="222944CE29A847E8B0B4D423CE38EB0C">
    <w:name w:val="222944CE29A847E8B0B4D423CE38EB0C"/>
  </w:style>
  <w:style w:type="paragraph" w:customStyle="1" w:styleId="3C6946F2522949ACAD6A6A081DB32BCA">
    <w:name w:val="3C6946F2522949ACAD6A6A081DB32BCA"/>
  </w:style>
  <w:style w:type="paragraph" w:customStyle="1" w:styleId="2CDF39869CF94C18848828D0A575840A">
    <w:name w:val="2CDF39869CF94C18848828D0A575840A"/>
  </w:style>
  <w:style w:type="paragraph" w:customStyle="1" w:styleId="CE0F5F486C22424DA99E0752109261CC">
    <w:name w:val="CE0F5F486C22424DA99E075210926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E35A2-6568-4E24-8808-8F4776AAFC81}"/>
</file>

<file path=customXml/itemProps2.xml><?xml version="1.0" encoding="utf-8"?>
<ds:datastoreItem xmlns:ds="http://schemas.openxmlformats.org/officeDocument/2006/customXml" ds:itemID="{7B919EA5-936D-4AB7-9299-AD161DD0BCC4}"/>
</file>

<file path=customXml/itemProps3.xml><?xml version="1.0" encoding="utf-8"?>
<ds:datastoreItem xmlns:ds="http://schemas.openxmlformats.org/officeDocument/2006/customXml" ds:itemID="{C1362FCC-E15C-4F12-A7CE-8C6A99018C9F}"/>
</file>

<file path=docProps/app.xml><?xml version="1.0" encoding="utf-8"?>
<Properties xmlns="http://schemas.openxmlformats.org/officeDocument/2006/extended-properties" xmlns:vt="http://schemas.openxmlformats.org/officeDocument/2006/docPropsVTypes">
  <Template>Normal</Template>
  <TotalTime>6</TotalTime>
  <Pages>2</Pages>
  <Words>282</Words>
  <Characters>1509</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Minska de höga viltstammarna och dess skadeverkningar i Sörmland</vt:lpstr>
      <vt:lpstr>
      </vt:lpstr>
    </vt:vector>
  </TitlesOfParts>
  <Company>Sveriges riksdag</Company>
  <LinksUpToDate>false</LinksUpToDate>
  <CharactersWithSpaces>1782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