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D74" w:rsidRPr="00074D74" w:rsidRDefault="00074D74">
      <w:pPr>
        <w:pStyle w:val="Hemstlrubrik"/>
      </w:pPr>
      <w:r w:rsidRPr="00074D74">
        <w:t>Förslag till riksdagsbeslut</w:t>
      </w:r>
    </w:p>
    <w:p w:rsidR="00074D74" w:rsidRPr="00074D74" w:rsidRDefault="00074D74">
      <w:pPr>
        <w:pStyle w:val="Hemstlatt"/>
        <w:ind w:left="0"/>
      </w:pPr>
      <w:r w:rsidRPr="00074D74">
        <w:t>Riksdagen tillkännager för regeringen som sin mening vad som anförs i motionen om tjänstemän och allemansrä</w:t>
      </w:r>
      <w:r w:rsidRPr="00074D74">
        <w:t>t</w:t>
      </w:r>
      <w:r w:rsidRPr="00074D74">
        <w:t>ten.</w:t>
      </w:r>
    </w:p>
    <w:p w:rsidR="00074D74" w:rsidRPr="00074D74" w:rsidRDefault="00074D74">
      <w:pPr>
        <w:pStyle w:val="Rubrik1"/>
      </w:pPr>
      <w:r w:rsidRPr="00074D74">
        <w:t>Motivering</w:t>
      </w:r>
    </w:p>
    <w:p w:rsidR="00074D74" w:rsidRPr="00074D74" w:rsidRDefault="00074D74">
      <w:r w:rsidRPr="00074D74">
        <w:t>Vi har en allemansrätt i Sverige som innebär en stor frihet, men också ett stort ansvar för vår natur och gentemot markägare.</w:t>
      </w:r>
    </w:p>
    <w:p w:rsidR="00074D74" w:rsidRPr="00074D74" w:rsidRDefault="00074D74">
      <w:pPr>
        <w:pStyle w:val="Normaltindrag"/>
      </w:pPr>
      <w:r w:rsidRPr="00074D74">
        <w:t>Det är en stor tillgång och en unik möjlighet att vi som privatpersoner kan röra oss fritt i vårt lands vackra natur. Denna allemansrätt ska vi vårda under stort ansvar.</w:t>
      </w:r>
    </w:p>
    <w:p w:rsidR="00074D74" w:rsidRPr="00074D74" w:rsidRDefault="00074D74">
      <w:pPr>
        <w:pStyle w:val="Normaltindrag"/>
      </w:pPr>
      <w:r w:rsidRPr="00074D74">
        <w:t>Det har på senare tid blivit allt vanligare att myndigheter, offentliga ver</w:t>
      </w:r>
      <w:r w:rsidRPr="00074D74">
        <w:t>k</w:t>
      </w:r>
      <w:r w:rsidRPr="00074D74">
        <w:t>samheter, företag och föreningar m.m. har börjat använda allemansrätten som en möjlighet att göra undersökningar, utredningar och aktiviteter i naturen.</w:t>
      </w:r>
    </w:p>
    <w:p w:rsidR="00074D74" w:rsidRPr="00074D74" w:rsidRDefault="00074D74">
      <w:pPr>
        <w:pStyle w:val="Normaltindrag"/>
      </w:pPr>
      <w:r w:rsidRPr="00074D74">
        <w:t>De letar efter exempelvis fornlämningar, de tar jordartsprover, letar gamla träd, våtmarker, lövskogsinventeringar, har kurser och håller utbildningar i naturen.</w:t>
      </w:r>
    </w:p>
    <w:p w:rsidR="00074D74" w:rsidRPr="00074D74" w:rsidRDefault="00074D74">
      <w:pPr>
        <w:pStyle w:val="Normaltindrag"/>
      </w:pPr>
      <w:r w:rsidRPr="00074D74">
        <w:t>Det är bra att många vistas i naturen och har möjlighet till det, men det minsta man kan begära är ändå att de ska ha en skyldighet att anmäla detta till markägaren och fråga om lov eller åtminstone meddela vad de avser göra på marken.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4D74">
        <w:trPr>
          <w:cantSplit/>
        </w:trPr>
        <w:tc>
          <w:tcPr>
            <w:tcW w:w="3046" w:type="dxa"/>
          </w:tcPr>
          <w:p w:rsidR="00074D74" w:rsidRPr="00074D74" w:rsidRDefault="00074D74">
            <w:pPr>
              <w:pStyle w:val="UnderskriftDatum"/>
              <w:spacing w:before="240"/>
            </w:pPr>
            <w:r w:rsidRPr="00074D74">
              <w:t>Stockholm den 22 september 2008</w:t>
            </w:r>
          </w:p>
        </w:tc>
        <w:tc>
          <w:tcPr>
            <w:tcW w:w="3047" w:type="dxa"/>
          </w:tcPr>
          <w:p w:rsidR="00074D74" w:rsidRPr="00074D74" w:rsidRDefault="00074D74">
            <w:pPr>
              <w:pStyle w:val="Underskrifter"/>
              <w:spacing w:before="240"/>
            </w:pPr>
          </w:p>
        </w:tc>
      </w:tr>
      <w:tr w:rsidR="00000000" w:rsidRPr="00074D74">
        <w:trPr>
          <w:cantSplit/>
        </w:trPr>
        <w:tc>
          <w:tcPr>
            <w:tcW w:w="3046" w:type="dxa"/>
          </w:tcPr>
          <w:p w:rsidR="00074D74" w:rsidRPr="00074D74" w:rsidRDefault="00074D74">
            <w:pPr>
              <w:pStyle w:val="Underskrifter"/>
            </w:pPr>
            <w:r w:rsidRPr="00074D74">
              <w:t>Sten Bergheden (m)</w:t>
            </w:r>
          </w:p>
        </w:tc>
        <w:tc>
          <w:tcPr>
            <w:tcW w:w="3046" w:type="dxa"/>
          </w:tcPr>
          <w:p w:rsidR="00074D74" w:rsidRPr="00074D74" w:rsidRDefault="00074D74">
            <w:pPr>
              <w:pStyle w:val="Underskrifter"/>
            </w:pPr>
          </w:p>
        </w:tc>
      </w:tr>
    </w:tbl>
    <w:p w:rsidR="00074D74" w:rsidRPr="00074D74" w:rsidRDefault="00074D74">
      <w:pPr>
        <w:pStyle w:val="Normaltindrag"/>
      </w:pPr>
    </w:p>
    <w:sectPr w:rsidR="00000000" w:rsidRPr="00074D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D74" w:rsidRPr="00074D74" w:rsidRDefault="00074D74">
      <w:r w:rsidRPr="00074D74">
        <w:separator/>
      </w:r>
    </w:p>
  </w:endnote>
  <w:endnote w:type="continuationSeparator" w:id="0">
    <w:p w:rsidR="00074D74" w:rsidRPr="00074D74" w:rsidRDefault="00074D74">
      <w:r w:rsidRPr="00074D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D74" w:rsidRPr="00074D74" w:rsidRDefault="00074D74">
    <w:pPr>
      <w:pStyle w:val="Sidfot"/>
    </w:pPr>
    <w:r w:rsidRPr="00074D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48934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74" w:rsidRDefault="00074D7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D74" w:rsidRDefault="00074D7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D74" w:rsidRPr="00074D74" w:rsidRDefault="00074D74">
    <w:pPr>
      <w:pStyle w:val="Sidfot"/>
    </w:pPr>
    <w:r w:rsidRPr="00074D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6544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74" w:rsidRDefault="00074D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D74" w:rsidRDefault="00074D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D74" w:rsidRPr="00074D74" w:rsidRDefault="00074D74">
    <w:pPr>
      <w:pStyle w:val="Sidfot"/>
    </w:pPr>
    <w:r w:rsidRPr="00074D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580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74" w:rsidRDefault="00074D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D74" w:rsidRDefault="00074D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D74" w:rsidRPr="00074D74" w:rsidRDefault="00074D74">
      <w:r w:rsidRPr="00074D74">
        <w:separator/>
      </w:r>
    </w:p>
  </w:footnote>
  <w:footnote w:type="continuationSeparator" w:id="0">
    <w:p w:rsidR="00074D74" w:rsidRPr="00074D74" w:rsidRDefault="00074D74">
      <w:r w:rsidRPr="00074D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D74" w:rsidRPr="00074D74" w:rsidRDefault="00074D74">
    <w:pPr>
      <w:pStyle w:val="Sidhuvud"/>
    </w:pPr>
    <w:r w:rsidRPr="00074D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6955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74" w:rsidRDefault="00074D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D74" w:rsidRDefault="00074D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D74" w:rsidRPr="00074D74" w:rsidRDefault="00074D74">
    <w:pPr>
      <w:pStyle w:val="Sidhuvud"/>
    </w:pPr>
    <w:r w:rsidRPr="00074D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1864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74" w:rsidRDefault="00074D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D74" w:rsidRDefault="00074D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D74" w:rsidRPr="00074D74" w:rsidRDefault="00074D74">
    <w:pPr>
      <w:pStyle w:val="FSHNormal"/>
      <w:tabs>
        <w:tab w:val="right" w:pos="5840"/>
      </w:tabs>
    </w:pPr>
    <w:r w:rsidRPr="00074D74">
      <w:br/>
    </w:r>
    <w:r w:rsidRPr="00074D74">
      <w:fldChar w:fldCharType="begin" w:fldLock="1"/>
    </w:r>
    <w:r w:rsidRPr="00074D74">
      <w:instrText xml:space="preserve"> DOCPROPERTY</w:instrText>
    </w:r>
    <w:r w:rsidRPr="00074D74">
      <w:rPr>
        <w:sz w:val="18"/>
      </w:rPr>
      <w:instrText xml:space="preserve"> "YearUser" *\charformat </w:instrText>
    </w:r>
    <w:r w:rsidRPr="00074D74">
      <w:fldChar w:fldCharType="separate"/>
    </w:r>
    <w:r w:rsidRPr="00074D74">
      <w:t>2008/09</w:t>
    </w:r>
    <w:r w:rsidRPr="00074D74">
      <w:fldChar w:fldCharType="end"/>
    </w:r>
    <w:r w:rsidRPr="00074D74">
      <w:t xml:space="preserve"> </w:t>
    </w:r>
    <w:r w:rsidRPr="00074D74">
      <w:tab/>
      <w:t xml:space="preserve">mnr: </w:t>
    </w:r>
    <w:r w:rsidRPr="00074D74">
      <w:fldChar w:fldCharType="begin" w:fldLock="1"/>
    </w:r>
    <w:r w:rsidRPr="00074D74">
      <w:instrText xml:space="preserve"> DOCPROPERTY</w:instrText>
    </w:r>
    <w:r w:rsidRPr="00074D74">
      <w:rPr>
        <w:sz w:val="18"/>
      </w:rPr>
      <w:instrText xml:space="preserve"> "Motionsnummer" *\charformat </w:instrText>
    </w:r>
    <w:r w:rsidRPr="00074D74">
      <w:fldChar w:fldCharType="separate"/>
    </w:r>
    <w:r w:rsidRPr="00074D74">
      <w:t>MJ221</w:t>
    </w:r>
    <w:r w:rsidRPr="00074D74">
      <w:fldChar w:fldCharType="end"/>
    </w:r>
    <w:r w:rsidRPr="00074D74">
      <w:br/>
    </w:r>
    <w:r w:rsidRPr="00074D74">
      <w:fldChar w:fldCharType="begin" w:fldLock="1"/>
    </w:r>
    <w:r w:rsidRPr="00074D74">
      <w:instrText xml:space="preserve"> DOCPROPERTY</w:instrText>
    </w:r>
    <w:r w:rsidRPr="00074D74">
      <w:rPr>
        <w:sz w:val="18"/>
      </w:rPr>
      <w:instrText xml:space="preserve"> "Samling" *\charformat </w:instrText>
    </w:r>
    <w:r w:rsidRPr="00074D74">
      <w:fldChar w:fldCharType="end"/>
    </w:r>
    <w:r w:rsidRPr="00074D74">
      <w:tab/>
      <w:t xml:space="preserve">pnr: </w:t>
    </w:r>
    <w:r w:rsidRPr="00074D74">
      <w:fldChar w:fldCharType="begin" w:fldLock="1"/>
    </w:r>
    <w:r w:rsidRPr="00074D74">
      <w:instrText xml:space="preserve"> DOCPROPERTY</w:instrText>
    </w:r>
    <w:r w:rsidRPr="00074D74">
      <w:rPr>
        <w:sz w:val="18"/>
      </w:rPr>
      <w:instrText xml:space="preserve"> "Partinummer" *\charformat </w:instrText>
    </w:r>
    <w:r w:rsidRPr="00074D74">
      <w:fldChar w:fldCharType="separate"/>
    </w:r>
    <w:r w:rsidRPr="00074D74">
      <w:t>m1153</w:t>
    </w:r>
    <w:r w:rsidRPr="00074D74">
      <w:fldChar w:fldCharType="end"/>
    </w:r>
  </w:p>
  <w:p w:rsidR="00074D74" w:rsidRPr="00074D74" w:rsidRDefault="00074D74">
    <w:pPr>
      <w:pStyle w:val="FSHRub1"/>
    </w:pPr>
    <w:r w:rsidRPr="00074D74">
      <w:t>Motion till riksdagen</w:t>
    </w:r>
    <w:r w:rsidRPr="00074D74">
      <w:br/>
    </w:r>
    <w:r w:rsidRPr="00074D74">
      <w:fldChar w:fldCharType="begin" w:fldLock="1"/>
    </w:r>
    <w:r w:rsidRPr="00074D74">
      <w:instrText xml:space="preserve"> DOCPROPERTY "YearUser" *\charformat </w:instrText>
    </w:r>
    <w:r w:rsidRPr="00074D74">
      <w:fldChar w:fldCharType="separate"/>
    </w:r>
    <w:r w:rsidRPr="00074D74">
      <w:t>2008/09</w:t>
    </w:r>
    <w:r w:rsidRPr="00074D74">
      <w:fldChar w:fldCharType="end"/>
    </w:r>
    <w:r w:rsidRPr="00074D74">
      <w:t>:</w:t>
    </w:r>
    <w:r w:rsidRPr="00074D74">
      <w:fldChar w:fldCharType="begin" w:fldLock="1"/>
    </w:r>
    <w:r w:rsidRPr="00074D74">
      <w:instrText xml:space="preserve"> DOCPROPERTY "Motionsnummer" *\charformat </w:instrText>
    </w:r>
    <w:r w:rsidRPr="00074D74">
      <w:fldChar w:fldCharType="separate"/>
    </w:r>
    <w:r w:rsidRPr="00074D74">
      <w:t>MJ221</w:t>
    </w:r>
    <w:r w:rsidRPr="00074D74">
      <w:fldChar w:fldCharType="end"/>
    </w:r>
  </w:p>
  <w:p w:rsidR="00074D74" w:rsidRPr="00074D74" w:rsidRDefault="00074D74">
    <w:pPr>
      <w:pStyle w:val="FSHNormalS5"/>
    </w:pPr>
    <w:r w:rsidRPr="00074D74">
      <w:fldChar w:fldCharType="begin" w:fldLock="1"/>
    </w:r>
    <w:r w:rsidRPr="00074D74">
      <w:instrText xml:space="preserve"> DOCPROPERTY "MotionarText" *\charformat </w:instrText>
    </w:r>
    <w:r w:rsidRPr="00074D74">
      <w:fldChar w:fldCharType="separate"/>
    </w:r>
    <w:r w:rsidRPr="00074D74">
      <w:t>av Sten Bergheden (m)</w:t>
    </w:r>
    <w:r w:rsidRPr="00074D74">
      <w:fldChar w:fldCharType="end"/>
    </w:r>
    <w:r w:rsidRPr="00074D74">
      <w:br/>
    </w:r>
    <w:r w:rsidRPr="00074D74">
      <w:fldChar w:fldCharType="begin" w:fldLock="1"/>
    </w:r>
    <w:r w:rsidRPr="00074D74">
      <w:instrText xml:space="preserve"> DOCPROPERTY "SvarFrasKort" *\charformat </w:instrText>
    </w:r>
    <w:r w:rsidRPr="00074D74">
      <w:fldChar w:fldCharType="end"/>
    </w:r>
  </w:p>
  <w:p w:rsidR="00074D74" w:rsidRPr="00074D74" w:rsidRDefault="00074D74">
    <w:pPr>
      <w:pStyle w:val="FSHTitel"/>
    </w:pPr>
    <w:r w:rsidRPr="00074D74">
      <w:fldChar w:fldCharType="begin" w:fldLock="1"/>
    </w:r>
    <w:r w:rsidRPr="00074D74">
      <w:instrText xml:space="preserve"> DOCPROPERTY</w:instrText>
    </w:r>
    <w:r w:rsidRPr="00074D74">
      <w:rPr>
        <w:sz w:val="18"/>
      </w:rPr>
      <w:instrText xml:space="preserve"> "RubrikSvar" *\charformat </w:instrText>
    </w:r>
    <w:r w:rsidRPr="00074D74">
      <w:fldChar w:fldCharType="separate"/>
    </w:r>
    <w:r w:rsidRPr="00074D74">
      <w:t>Informationsskyldighet till markägare</w:t>
    </w:r>
    <w:r w:rsidRPr="00074D74">
      <w:fldChar w:fldCharType="end"/>
    </w:r>
  </w:p>
  <w:p w:rsidR="00074D74" w:rsidRPr="00074D74" w:rsidRDefault="00074D74">
    <w:pPr>
      <w:pStyle w:val="Normal00"/>
    </w:pPr>
  </w:p>
  <w:p w:rsidR="00074D74" w:rsidRPr="00074D74" w:rsidRDefault="00074D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6577258">
    <w:abstractNumId w:val="8"/>
  </w:num>
  <w:num w:numId="2" w16cid:durableId="219638754">
    <w:abstractNumId w:val="9"/>
  </w:num>
  <w:num w:numId="3" w16cid:durableId="471873610">
    <w:abstractNumId w:val="8"/>
  </w:num>
  <w:num w:numId="4" w16cid:durableId="569736204">
    <w:abstractNumId w:val="9"/>
  </w:num>
  <w:num w:numId="5" w16cid:durableId="813524760">
    <w:abstractNumId w:val="13"/>
  </w:num>
  <w:num w:numId="6" w16cid:durableId="1228882017">
    <w:abstractNumId w:val="10"/>
  </w:num>
  <w:num w:numId="7" w16cid:durableId="262496974">
    <w:abstractNumId w:val="11"/>
  </w:num>
  <w:num w:numId="8" w16cid:durableId="1272856519">
    <w:abstractNumId w:val="12"/>
  </w:num>
  <w:num w:numId="9" w16cid:durableId="1676574658">
    <w:abstractNumId w:val="8"/>
  </w:num>
  <w:num w:numId="10" w16cid:durableId="375935907">
    <w:abstractNumId w:val="3"/>
  </w:num>
  <w:num w:numId="11" w16cid:durableId="1277100585">
    <w:abstractNumId w:val="2"/>
  </w:num>
  <w:num w:numId="12" w16cid:durableId="289475391">
    <w:abstractNumId w:val="1"/>
  </w:num>
  <w:num w:numId="13" w16cid:durableId="648554900">
    <w:abstractNumId w:val="0"/>
  </w:num>
  <w:num w:numId="14" w16cid:durableId="1298221170">
    <w:abstractNumId w:val="9"/>
  </w:num>
  <w:num w:numId="15" w16cid:durableId="63266231">
    <w:abstractNumId w:val="7"/>
  </w:num>
  <w:num w:numId="16" w16cid:durableId="1843160803">
    <w:abstractNumId w:val="6"/>
  </w:num>
  <w:num w:numId="17" w16cid:durableId="1529021582">
    <w:abstractNumId w:val="5"/>
  </w:num>
  <w:num w:numId="18" w16cid:durableId="2073383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855A0107-E21E-4848-9A2D-9B7BD10F9FC3}"/>
  </w:docVars>
  <w:rsids>
    <w:rsidRoot w:val="009D772E"/>
    <w:rsid w:val="00074D74"/>
    <w:rsid w:val="009D77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EA9296F-7DF0-4F5F-945F-19A3EB82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955</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m1153</vt:lpstr>
    </vt:vector>
  </TitlesOfParts>
  <Company>Riksdagen</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m1153</dc:title>
  <dc:subject>m1153</dc:subject>
  <dc:creator>Riksdagen</dc:creator>
  <cp:keywords>Riksdagen</cp:keywords>
  <dc:description>TKG-ktrl, MSMQ4mb, PersReg-Distribution mm b-&gt;ny fplogga</dc:description>
  <cp:lastModifiedBy>Lars Brink</cp:lastModifiedBy>
  <cp:revision>2</cp:revision>
  <cp:lastPrinted>2008-11-10T15:01:00Z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Informationsskyldighet till markägare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Informationsskyldighet till markägare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m1153</vt:lpwstr>
  </property>
  <property fmtid="{D5CDD505-2E9C-101B-9397-08002B2CF9AE}" pid="18" name="ArbRubr">
    <vt:lpwstr>Informationsskyldighet till markägare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20082009000000000109000011530069</vt:lpwstr>
  </property>
  <property fmtid="{D5CDD505-2E9C-101B-9397-08002B2CF9AE}" pid="47" name="datum">
    <vt:lpwstr>080922</vt:lpwstr>
  </property>
  <property fmtid="{D5CDD505-2E9C-101B-9397-08002B2CF9AE}" pid="48" name="avsändar-e-post">
    <vt:lpwstr>frida.jacobsson@riksdagen.se</vt:lpwstr>
  </property>
  <property fmtid="{D5CDD505-2E9C-101B-9397-08002B2CF9AE}" pid="49" name="id">
    <vt:lpwstr>20082009000000000109000011530069</vt:lpwstr>
  </property>
  <property fmtid="{D5CDD505-2E9C-101B-9397-08002B2CF9AE}" pid="50" name="nummer">
    <vt:lpwstr>221</vt:lpwstr>
  </property>
  <property fmtid="{D5CDD505-2E9C-101B-9397-08002B2CF9AE}" pid="51" name="utskottsbeteckning">
    <vt:lpwstr>MJ</vt:lpwstr>
  </property>
  <property fmtid="{D5CDD505-2E9C-101B-9397-08002B2CF9AE}" pid="52" name="GlobalUID">
    <vt:lpwstr>{77B052E6-2509-4DF5-9D7C-DD93BFD5D1B1}</vt:lpwstr>
  </property>
  <property fmtid="{D5CDD505-2E9C-101B-9397-08002B2CF9AE}" pid="53" name="Överföringar">
    <vt:i4>0</vt:i4>
  </property>
  <property fmtid="{D5CDD505-2E9C-101B-9397-08002B2CF9AE}" pid="54" name="Checksum">
    <vt:lpwstr>*1005579538601*</vt:lpwstr>
  </property>
  <property fmtid="{D5CDD505-2E9C-101B-9397-08002B2CF9AE}" pid="55" name="skuggnummer">
    <vt:lpwstr>231</vt:lpwstr>
  </property>
  <property fmtid="{D5CDD505-2E9C-101B-9397-08002B2CF9AE}" pid="56" name="urixVersion">
    <vt:lpwstr>3.2.0.8</vt:lpwstr>
  </property>
  <property fmtid="{D5CDD505-2E9C-101B-9397-08002B2CF9AE}" pid="57" name="urixOrigin">
    <vt:lpwstr>090402 12:21:59.981</vt:lpwstr>
  </property>
  <property fmtid="{D5CDD505-2E9C-101B-9397-08002B2CF9AE}" pid="58" name="urixGuid">
    <vt:lpwstr>{1EED1455-BF99-44D0-B786-F33767D1ED9B}</vt:lpwstr>
  </property>
</Properties>
</file>