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13001" w:id="2"/>
    <w:p w:rsidRPr="009B062B" w:rsidR="00AF30DD" w:rsidP="00A1117F" w:rsidRDefault="003F64C1" w14:paraId="46994F97" w14:textId="77777777">
      <w:pPr>
        <w:pStyle w:val="RubrikFrslagTIllRiksdagsbeslut"/>
      </w:pPr>
      <w:sdt>
        <w:sdtPr>
          <w:alias w:val="CC_Boilerplate_4"/>
          <w:tag w:val="CC_Boilerplate_4"/>
          <w:id w:val="-1644581176"/>
          <w:lock w:val="sdtContentLocked"/>
          <w:placeholder>
            <w:docPart w:val="8815C4BBAEB049F596B0354CB74C5290"/>
          </w:placeholder>
          <w:text/>
        </w:sdtPr>
        <w:sdtEndPr/>
        <w:sdtContent>
          <w:r w:rsidRPr="009B062B" w:rsidR="00AF30DD">
            <w:t>Förslag till riksdagsbeslut</w:t>
          </w:r>
        </w:sdtContent>
      </w:sdt>
      <w:bookmarkEnd w:id="0"/>
      <w:bookmarkEnd w:id="1"/>
    </w:p>
    <w:sdt>
      <w:sdtPr>
        <w:alias w:val="Yrkande 1"/>
        <w:tag w:val="f1beb0a3-e9ee-4fc5-9487-05821dcfc715"/>
        <w:id w:val="-594555443"/>
        <w:lock w:val="sdtLocked"/>
      </w:sdtPr>
      <w:sdtEndPr/>
      <w:sdtContent>
        <w:p w:rsidR="009A3BED" w:rsidRDefault="003F64C1" w14:paraId="213AF7FC" w14:textId="77777777">
          <w:pPr>
            <w:pStyle w:val="Frslagstext"/>
            <w:numPr>
              <w:ilvl w:val="0"/>
              <w:numId w:val="0"/>
            </w:numPr>
          </w:pPr>
          <w:r>
            <w:t>Riksdagen ställer sig bakom det som anförs i motionen om strategisk infrastruktur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BC80CBEFBE49B2937D111C3F852CF1"/>
        </w:placeholder>
        <w:text/>
      </w:sdtPr>
      <w:sdtEndPr/>
      <w:sdtContent>
        <w:p w:rsidRPr="009B062B" w:rsidR="006D79C9" w:rsidP="00333E95" w:rsidRDefault="006D79C9" w14:paraId="487A271D" w14:textId="77777777">
          <w:pPr>
            <w:pStyle w:val="Rubrik1"/>
          </w:pPr>
          <w:r>
            <w:t>Motivering</w:t>
          </w:r>
        </w:p>
      </w:sdtContent>
    </w:sdt>
    <w:bookmarkEnd w:displacedByCustomXml="prev" w:id="4"/>
    <w:bookmarkEnd w:displacedByCustomXml="prev" w:id="5"/>
    <w:p w:rsidR="00DF387E" w:rsidP="00DF387E" w:rsidRDefault="00003BF6" w14:paraId="15B2F61B" w14:textId="10BAA5E1">
      <w:pPr>
        <w:pStyle w:val="Normalutanindragellerluft"/>
      </w:pPr>
      <w:r>
        <w:t xml:space="preserve">Västsverige får en allt mer betydelsefull roll i Sveriges framtida försvars- och säkerhetsplanering genom de västsvenska hamnarnas (framförallt Göteborg och Varberg) funktion att sjöledes kunna ta emot militärt stöd från allierade länder. Från hamnarna skall sedan trupper kunna förflyttas österut för uppmarsch och organisering. Vägsystemet som kan användas för detta ändamål är i princip uppbyggt av riksvägarna 27, 40 och 41 som alla sammanstrålar i Borås. Riksväg 40 (som har en avgörande funktion i nätet) är idag i princip av </w:t>
      </w:r>
      <w:r w:rsidR="00A1117F">
        <w:t>motorvägsstandard</w:t>
      </w:r>
      <w:r w:rsidR="003F64C1">
        <w:t xml:space="preserve"> </w:t>
      </w:r>
      <w:r w:rsidR="00A1117F">
        <w:t>sträckan</w:t>
      </w:r>
      <w:r>
        <w:t xml:space="preserve"> Göteborg</w:t>
      </w:r>
      <w:r w:rsidR="003F64C1">
        <w:t>–</w:t>
      </w:r>
      <w:r>
        <w:t xml:space="preserve">Ulricehamn, övriga vägar i nätet håller landsvägsstandard med delvis </w:t>
      </w:r>
      <w:r w:rsidR="003F64C1">
        <w:t>”</w:t>
      </w:r>
      <w:r>
        <w:t>2</w:t>
      </w:r>
      <w:r w:rsidR="003F64C1">
        <w:t> </w:t>
      </w:r>
      <w:r>
        <w:t>+</w:t>
      </w:r>
      <w:r w:rsidR="003F64C1">
        <w:t> </w:t>
      </w:r>
      <w:r>
        <w:t>1</w:t>
      </w:r>
      <w:r w:rsidR="003F64C1">
        <w:t>”-</w:t>
      </w:r>
      <w:r>
        <w:t>väg.</w:t>
      </w:r>
    </w:p>
    <w:p w:rsidR="00003BF6" w:rsidP="00DF387E" w:rsidRDefault="00003BF6" w14:paraId="143B801B" w14:textId="668CCE88">
      <w:r>
        <w:t xml:space="preserve">Genom att bygga ut </w:t>
      </w:r>
      <w:proofErr w:type="spellStart"/>
      <w:r>
        <w:t>Rv</w:t>
      </w:r>
      <w:proofErr w:type="spellEnd"/>
      <w:r w:rsidR="003F64C1">
        <w:t> </w:t>
      </w:r>
      <w:r>
        <w:t xml:space="preserve">40 till motorväg hela vägen mellan Göteborg och Jönköping skulle transportvägarna för militärt stöd förstärkas på ett avgörande sätt. </w:t>
      </w:r>
    </w:p>
    <w:p w:rsidR="00003BF6" w:rsidP="00003BF6" w:rsidRDefault="00003BF6" w14:paraId="49AE504B" w14:textId="77777777">
      <w:pPr>
        <w:ind w:firstLine="0"/>
      </w:pPr>
    </w:p>
    <w:p w:rsidRPr="00422B9E" w:rsidR="00422B9E" w:rsidP="008E0FE2" w:rsidRDefault="00422B9E" w14:paraId="113B60FA" w14:textId="0F293AF1">
      <w:pPr>
        <w:pStyle w:val="Normalutanindragellerluft"/>
      </w:pPr>
    </w:p>
    <w:p w:rsidR="00BB6339" w:rsidP="008E0FE2" w:rsidRDefault="00BB6339" w14:paraId="2E040E58" w14:textId="77777777">
      <w:pPr>
        <w:pStyle w:val="Normalutanindragellerluft"/>
      </w:pPr>
    </w:p>
    <w:sdt>
      <w:sdtPr>
        <w:rPr>
          <w:i/>
          <w:noProof/>
        </w:rPr>
        <w:alias w:val="CC_Underskrifter"/>
        <w:tag w:val="CC_Underskrifter"/>
        <w:id w:val="583496634"/>
        <w:lock w:val="sdtContentLocked"/>
        <w:placeholder>
          <w:docPart w:val="2FFC24009D1645A4A4840E16F16435C5"/>
        </w:placeholder>
      </w:sdtPr>
      <w:sdtEndPr/>
      <w:sdtContent>
        <w:p w:rsidR="00A1117F" w:rsidP="00A1117F" w:rsidRDefault="00A1117F" w14:paraId="13DBC5A9" w14:textId="77777777"/>
        <w:p w:rsidR="00A1117F" w:rsidP="00A1117F" w:rsidRDefault="003F64C1" w14:paraId="0F525329" w14:textId="0AA6F794"/>
      </w:sdtContent>
    </w:sdt>
    <w:tbl>
      <w:tblPr>
        <w:tblW w:w="5000" w:type="pct"/>
        <w:tblLook w:val="04A0" w:firstRow="1" w:lastRow="0" w:firstColumn="1" w:lastColumn="0" w:noHBand="0" w:noVBand="1"/>
        <w:tblCaption w:val="underskrifter"/>
      </w:tblPr>
      <w:tblGrid>
        <w:gridCol w:w="4252"/>
        <w:gridCol w:w="4252"/>
      </w:tblGrid>
      <w:tr w:rsidR="009A3BED" w14:paraId="3820339A" w14:textId="77777777">
        <w:trPr>
          <w:cantSplit/>
        </w:trPr>
        <w:tc>
          <w:tcPr>
            <w:tcW w:w="50" w:type="pct"/>
            <w:vAlign w:val="bottom"/>
          </w:tcPr>
          <w:p w:rsidR="009A3BED" w:rsidRDefault="003F64C1" w14:paraId="44CAF4B1" w14:textId="77777777">
            <w:pPr>
              <w:pStyle w:val="Underskrifter"/>
              <w:spacing w:after="0"/>
            </w:pPr>
            <w:r>
              <w:lastRenderedPageBreak/>
              <w:t>Jan Ericson (M)</w:t>
            </w:r>
          </w:p>
        </w:tc>
        <w:tc>
          <w:tcPr>
            <w:tcW w:w="50" w:type="pct"/>
            <w:vAlign w:val="bottom"/>
          </w:tcPr>
          <w:p w:rsidR="009A3BED" w:rsidRDefault="009A3BED" w14:paraId="391A118D" w14:textId="77777777">
            <w:pPr>
              <w:pStyle w:val="Underskrifter"/>
              <w:spacing w:after="0"/>
            </w:pPr>
          </w:p>
        </w:tc>
      </w:tr>
      <w:tr w:rsidR="009A3BED" w14:paraId="4F32C323" w14:textId="77777777">
        <w:trPr>
          <w:cantSplit/>
        </w:trPr>
        <w:tc>
          <w:tcPr>
            <w:tcW w:w="50" w:type="pct"/>
            <w:vAlign w:val="bottom"/>
          </w:tcPr>
          <w:p w:rsidR="009A3BED" w:rsidRDefault="003F64C1" w14:paraId="46686B91" w14:textId="77777777">
            <w:pPr>
              <w:pStyle w:val="Underskrifter"/>
              <w:spacing w:after="0"/>
            </w:pPr>
            <w:r>
              <w:t>Ulrik Nilsson (M)</w:t>
            </w:r>
          </w:p>
        </w:tc>
        <w:tc>
          <w:tcPr>
            <w:tcW w:w="50" w:type="pct"/>
            <w:vAlign w:val="bottom"/>
          </w:tcPr>
          <w:p w:rsidR="009A3BED" w:rsidRDefault="003F64C1" w14:paraId="2EF3849A" w14:textId="77777777">
            <w:pPr>
              <w:pStyle w:val="Underskrifter"/>
              <w:spacing w:after="0"/>
            </w:pPr>
            <w:r>
              <w:t>Mats Green (M)</w:t>
            </w:r>
          </w:p>
        </w:tc>
      </w:tr>
      <w:bookmarkEnd w:id="2"/>
    </w:tbl>
    <w:p w:rsidRPr="008E0FE2" w:rsidR="004801AC" w:rsidP="00DF3554" w:rsidRDefault="004801AC" w14:paraId="602914A4" w14:textId="644D04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6D1A" w14:textId="77777777" w:rsidR="006F4CCC" w:rsidRDefault="006F4CCC" w:rsidP="000C1CAD">
      <w:pPr>
        <w:spacing w:line="240" w:lineRule="auto"/>
      </w:pPr>
      <w:r>
        <w:separator/>
      </w:r>
    </w:p>
  </w:endnote>
  <w:endnote w:type="continuationSeparator" w:id="0">
    <w:p w14:paraId="2D1AC097" w14:textId="77777777" w:rsidR="006F4CCC" w:rsidRDefault="006F4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F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A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8B7" w14:textId="195D3A85" w:rsidR="00262EA3" w:rsidRPr="00A1117F" w:rsidRDefault="00262EA3" w:rsidP="00A11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FF46" w14:textId="77777777" w:rsidR="006F4CCC" w:rsidRDefault="006F4CCC" w:rsidP="000C1CAD">
      <w:pPr>
        <w:spacing w:line="240" w:lineRule="auto"/>
      </w:pPr>
      <w:r>
        <w:separator/>
      </w:r>
    </w:p>
  </w:footnote>
  <w:footnote w:type="continuationSeparator" w:id="0">
    <w:p w14:paraId="3E608DFE" w14:textId="77777777" w:rsidR="006F4CCC" w:rsidRDefault="006F4C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8E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EFB57" wp14:editId="6F2D0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F6F17" w14:textId="735E7E82" w:rsidR="00262EA3" w:rsidRDefault="003F64C1" w:rsidP="008103B5">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EEF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17F" w14:paraId="320F6F17" w14:textId="735E7E82">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v:textbox>
              <w10:wrap anchorx="page"/>
            </v:shape>
          </w:pict>
        </mc:Fallback>
      </mc:AlternateContent>
    </w:r>
  </w:p>
  <w:p w14:paraId="0A1E45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8588" w14:textId="77777777" w:rsidR="00262EA3" w:rsidRDefault="00262EA3" w:rsidP="008563AC">
    <w:pPr>
      <w:jc w:val="right"/>
    </w:pPr>
  </w:p>
  <w:p w14:paraId="06A98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12999"/>
  <w:bookmarkStart w:id="7" w:name="_Hlk210313000"/>
  <w:p w14:paraId="7D10D38A" w14:textId="77777777" w:rsidR="00262EA3" w:rsidRDefault="003F64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CAC0DD" wp14:editId="5655B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903DF5" w14:textId="11F8BB50" w:rsidR="00262EA3" w:rsidRDefault="003F64C1" w:rsidP="00A314CF">
    <w:pPr>
      <w:pStyle w:val="FSHNormal"/>
      <w:spacing w:before="40"/>
    </w:pPr>
    <w:sdt>
      <w:sdtPr>
        <w:alias w:val="CC_Noformat_Motionstyp"/>
        <w:tag w:val="CC_Noformat_Motionstyp"/>
        <w:id w:val="1162973129"/>
        <w:lock w:val="sdtContentLocked"/>
        <w15:appearance w15:val="hidden"/>
        <w:text/>
      </w:sdtPr>
      <w:sdtEndPr/>
      <w:sdtContent>
        <w:r w:rsidR="00A1117F">
          <w:t>Enskild motion</w:t>
        </w:r>
      </w:sdtContent>
    </w:sdt>
    <w:r w:rsidR="00821B36">
      <w:t xml:space="preserve"> </w:t>
    </w:r>
    <w:sdt>
      <w:sdtPr>
        <w:alias w:val="CC_Noformat_Partikod"/>
        <w:tag w:val="CC_Noformat_Partikod"/>
        <w:id w:val="1471015553"/>
        <w:text/>
      </w:sdtPr>
      <w:sdtEndPr/>
      <w:sdtContent>
        <w:r w:rsidR="00003BF6">
          <w:t>M</w:t>
        </w:r>
      </w:sdtContent>
    </w:sdt>
    <w:sdt>
      <w:sdtPr>
        <w:alias w:val="CC_Noformat_Partinummer"/>
        <w:tag w:val="CC_Noformat_Partinummer"/>
        <w:id w:val="-2014525982"/>
        <w:text/>
      </w:sdtPr>
      <w:sdtEndPr/>
      <w:sdtContent>
        <w:r w:rsidR="00DF387E">
          <w:t>1692</w:t>
        </w:r>
      </w:sdtContent>
    </w:sdt>
  </w:p>
  <w:p w14:paraId="7DA59054" w14:textId="77777777" w:rsidR="00262EA3" w:rsidRPr="008227B3" w:rsidRDefault="003F64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EECC9" w14:textId="6108F12A" w:rsidR="00262EA3" w:rsidRPr="008227B3" w:rsidRDefault="003F64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1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17F">
          <w:t>:1777</w:t>
        </w:r>
      </w:sdtContent>
    </w:sdt>
  </w:p>
  <w:p w14:paraId="12EEC80B" w14:textId="16080912" w:rsidR="00262EA3" w:rsidRDefault="003F64C1" w:rsidP="00E03A3D">
    <w:pPr>
      <w:pStyle w:val="Motionr"/>
    </w:pPr>
    <w:sdt>
      <w:sdtPr>
        <w:alias w:val="CC_Noformat_Avtext"/>
        <w:tag w:val="CC_Noformat_Avtext"/>
        <w:id w:val="-2020768203"/>
        <w:lock w:val="sdtContentLocked"/>
        <w:placeholder>
          <w:docPart w:val="B1D9F6DA8DF240508538C5CE36E73AB6"/>
        </w:placeholder>
        <w15:appearance w15:val="hidden"/>
        <w:text/>
      </w:sdtPr>
      <w:sdtEndPr/>
      <w:sdtContent>
        <w:r w:rsidR="00A1117F">
          <w:t>av Jan Ericson m.fl. (M)</w:t>
        </w:r>
      </w:sdtContent>
    </w:sdt>
  </w:p>
  <w:sdt>
    <w:sdtPr>
      <w:alias w:val="CC_Noformat_Rubtext"/>
      <w:tag w:val="CC_Noformat_Rubtext"/>
      <w:id w:val="-218060500"/>
      <w:lock w:val="sdtLocked"/>
      <w:placeholder>
        <w:docPart w:val="51F812E8BB2941988378BDDC1C5CCC76"/>
      </w:placeholder>
      <w:text/>
    </w:sdtPr>
    <w:sdtEndPr/>
    <w:sdtContent>
      <w:p w14:paraId="6D7D0C7C" w14:textId="279EDEA7" w:rsidR="00262EA3" w:rsidRDefault="00003BF6" w:rsidP="00283E0F">
        <w:pPr>
          <w:pStyle w:val="FSHRub2"/>
        </w:pPr>
        <w:r>
          <w:t>Strategisk infrastruktur i Västsverige</w:t>
        </w:r>
      </w:p>
    </w:sdtContent>
  </w:sdt>
  <w:sdt>
    <w:sdtPr>
      <w:alias w:val="CC_Boilerplate_3"/>
      <w:tag w:val="CC_Boilerplate_3"/>
      <w:id w:val="1606463544"/>
      <w:lock w:val="sdtContentLocked"/>
      <w15:appearance w15:val="hidden"/>
      <w:text w:multiLine="1"/>
    </w:sdtPr>
    <w:sdtEndPr/>
    <w:sdtContent>
      <w:p w14:paraId="7154DD9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6054316">
    <w:abstractNumId w:val="9"/>
  </w:num>
  <w:num w:numId="2" w16cid:durableId="1748962089">
    <w:abstractNumId w:val="8"/>
  </w:num>
  <w:num w:numId="3" w16cid:durableId="1533494888">
    <w:abstractNumId w:val="16"/>
  </w:num>
  <w:num w:numId="4" w16cid:durableId="260380801">
    <w:abstractNumId w:val="14"/>
  </w:num>
  <w:num w:numId="5" w16cid:durableId="689374688">
    <w:abstractNumId w:val="17"/>
  </w:num>
  <w:num w:numId="6" w16cid:durableId="1058943067">
    <w:abstractNumId w:val="18"/>
  </w:num>
  <w:num w:numId="7" w16cid:durableId="143744435">
    <w:abstractNumId w:val="11"/>
  </w:num>
  <w:num w:numId="8" w16cid:durableId="397872514">
    <w:abstractNumId w:val="12"/>
  </w:num>
  <w:num w:numId="9" w16cid:durableId="893001303">
    <w:abstractNumId w:val="15"/>
  </w:num>
  <w:num w:numId="10" w16cid:durableId="957953748">
    <w:abstractNumId w:val="22"/>
  </w:num>
  <w:num w:numId="11" w16cid:durableId="274102399">
    <w:abstractNumId w:val="21"/>
  </w:num>
  <w:num w:numId="12" w16cid:durableId="2080514559">
    <w:abstractNumId w:val="21"/>
  </w:num>
  <w:num w:numId="13" w16cid:durableId="1323310486">
    <w:abstractNumId w:val="3"/>
  </w:num>
  <w:num w:numId="14" w16cid:durableId="439958885">
    <w:abstractNumId w:val="2"/>
  </w:num>
  <w:num w:numId="15" w16cid:durableId="397096957">
    <w:abstractNumId w:val="1"/>
  </w:num>
  <w:num w:numId="16" w16cid:durableId="696665360">
    <w:abstractNumId w:val="0"/>
  </w:num>
  <w:num w:numId="17" w16cid:durableId="754590037">
    <w:abstractNumId w:val="7"/>
  </w:num>
  <w:num w:numId="18" w16cid:durableId="486867265">
    <w:abstractNumId w:val="6"/>
  </w:num>
  <w:num w:numId="19" w16cid:durableId="271785354">
    <w:abstractNumId w:val="5"/>
  </w:num>
  <w:num w:numId="20" w16cid:durableId="1965232175">
    <w:abstractNumId w:val="4"/>
  </w:num>
  <w:num w:numId="21" w16cid:durableId="968702600">
    <w:abstractNumId w:val="21"/>
  </w:num>
  <w:num w:numId="22" w16cid:durableId="1387877367">
    <w:abstractNumId w:val="21"/>
  </w:num>
  <w:num w:numId="23" w16cid:durableId="1204096103">
    <w:abstractNumId w:val="21"/>
  </w:num>
  <w:num w:numId="24" w16cid:durableId="551969294">
    <w:abstractNumId w:val="21"/>
  </w:num>
  <w:num w:numId="25" w16cid:durableId="1931620915">
    <w:abstractNumId w:val="21"/>
  </w:num>
  <w:num w:numId="26" w16cid:durableId="386413444">
    <w:abstractNumId w:val="22"/>
  </w:num>
  <w:num w:numId="27" w16cid:durableId="630092978">
    <w:abstractNumId w:val="22"/>
  </w:num>
  <w:num w:numId="28" w16cid:durableId="1068305464">
    <w:abstractNumId w:val="22"/>
  </w:num>
  <w:num w:numId="29" w16cid:durableId="1697922975">
    <w:abstractNumId w:val="22"/>
  </w:num>
  <w:num w:numId="30" w16cid:durableId="1940329187">
    <w:abstractNumId w:val="21"/>
  </w:num>
  <w:num w:numId="31" w16cid:durableId="857349450">
    <w:abstractNumId w:val="21"/>
  </w:num>
  <w:num w:numId="32" w16cid:durableId="398595123">
    <w:abstractNumId w:val="22"/>
  </w:num>
  <w:num w:numId="33" w16cid:durableId="324747163">
    <w:abstractNumId w:val="21"/>
  </w:num>
  <w:num w:numId="34" w16cid:durableId="906915545">
    <w:abstractNumId w:val="18"/>
  </w:num>
  <w:num w:numId="35" w16cid:durableId="372997813">
    <w:abstractNumId w:val="18"/>
    <w:lvlOverride w:ilvl="0">
      <w:startOverride w:val="1"/>
    </w:lvlOverride>
  </w:num>
  <w:num w:numId="36" w16cid:durableId="621109950">
    <w:abstractNumId w:val="19"/>
  </w:num>
  <w:num w:numId="37" w16cid:durableId="1359043914">
    <w:abstractNumId w:val="18"/>
    <w:lvlOverride w:ilvl="0">
      <w:startOverride w:val="1"/>
    </w:lvlOverride>
  </w:num>
  <w:num w:numId="38" w16cid:durableId="570771025">
    <w:abstractNumId w:val="13"/>
  </w:num>
  <w:num w:numId="39" w16cid:durableId="1380279471">
    <w:abstractNumId w:val="10"/>
  </w:num>
  <w:num w:numId="40" w16cid:durableId="16036077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BF6"/>
    <w:rsid w:val="000000E0"/>
    <w:rsid w:val="00000761"/>
    <w:rsid w:val="000011FC"/>
    <w:rsid w:val="000014AF"/>
    <w:rsid w:val="00002310"/>
    <w:rsid w:val="00002CB4"/>
    <w:rsid w:val="000030B6"/>
    <w:rsid w:val="00003BF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C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F8"/>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E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7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7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72"/>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B7624"/>
  <w15:chartTrackingRefBased/>
  <w15:docId w15:val="{3D601A83-0D09-4515-949A-A9BC943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03BF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15C4BBAEB049F596B0354CB74C5290"/>
        <w:category>
          <w:name w:val="Allmänt"/>
          <w:gallery w:val="placeholder"/>
        </w:category>
        <w:types>
          <w:type w:val="bbPlcHdr"/>
        </w:types>
        <w:behaviors>
          <w:behavior w:val="content"/>
        </w:behaviors>
        <w:guid w:val="{E145C08C-EE70-4327-8CDA-330F5194DF08}"/>
      </w:docPartPr>
      <w:docPartBody>
        <w:p w:rsidR="00E14E65" w:rsidRDefault="00E14E65">
          <w:pPr>
            <w:pStyle w:val="8815C4BBAEB049F596B0354CB74C5290"/>
          </w:pPr>
          <w:r w:rsidRPr="005A0A93">
            <w:rPr>
              <w:rStyle w:val="Platshllartext"/>
            </w:rPr>
            <w:t>Förslag till riksdagsbeslut</w:t>
          </w:r>
        </w:p>
      </w:docPartBody>
    </w:docPart>
    <w:docPart>
      <w:docPartPr>
        <w:name w:val="3BBC80CBEFBE49B2937D111C3F852CF1"/>
        <w:category>
          <w:name w:val="Allmänt"/>
          <w:gallery w:val="placeholder"/>
        </w:category>
        <w:types>
          <w:type w:val="bbPlcHdr"/>
        </w:types>
        <w:behaviors>
          <w:behavior w:val="content"/>
        </w:behaviors>
        <w:guid w:val="{3817BBAA-D2DC-48B1-9C15-AD55E2852005}"/>
      </w:docPartPr>
      <w:docPartBody>
        <w:p w:rsidR="00E14E65" w:rsidRDefault="00E14E65">
          <w:pPr>
            <w:pStyle w:val="3BBC80CBEFBE49B2937D111C3F852CF1"/>
          </w:pPr>
          <w:r w:rsidRPr="005A0A93">
            <w:rPr>
              <w:rStyle w:val="Platshllartext"/>
            </w:rPr>
            <w:t>Motivering</w:t>
          </w:r>
        </w:p>
      </w:docPartBody>
    </w:docPart>
    <w:docPart>
      <w:docPartPr>
        <w:name w:val="B1D9F6DA8DF240508538C5CE36E73AB6"/>
        <w:category>
          <w:name w:val="Allmänt"/>
          <w:gallery w:val="placeholder"/>
        </w:category>
        <w:types>
          <w:type w:val="bbPlcHdr"/>
        </w:types>
        <w:behaviors>
          <w:behavior w:val="content"/>
        </w:behaviors>
        <w:guid w:val="{18897F54-F6DF-470E-8EC7-B758C410CBC4}"/>
      </w:docPartPr>
      <w:docPartBody>
        <w:p w:rsidR="00E14E65" w:rsidRDefault="00E14E65">
          <w:pPr>
            <w:pStyle w:val="B1D9F6DA8DF240508538C5CE36E73AB6"/>
          </w:pPr>
          <w:r>
            <w:rPr>
              <w:rStyle w:val="Platshllartext"/>
            </w:rPr>
            <w:t xml:space="preserve"> </w:t>
          </w:r>
        </w:p>
      </w:docPartBody>
    </w:docPart>
    <w:docPart>
      <w:docPartPr>
        <w:name w:val="51F812E8BB2941988378BDDC1C5CCC76"/>
        <w:category>
          <w:name w:val="Allmänt"/>
          <w:gallery w:val="placeholder"/>
        </w:category>
        <w:types>
          <w:type w:val="bbPlcHdr"/>
        </w:types>
        <w:behaviors>
          <w:behavior w:val="content"/>
        </w:behaviors>
        <w:guid w:val="{8955B46F-BF10-4708-AB96-5823191A9DA4}"/>
      </w:docPartPr>
      <w:docPartBody>
        <w:p w:rsidR="00E14E65" w:rsidRDefault="00E14E65">
          <w:pPr>
            <w:pStyle w:val="51F812E8BB2941988378BDDC1C5CCC76"/>
          </w:pPr>
          <w:r>
            <w:t xml:space="preserve"> </w:t>
          </w:r>
        </w:p>
      </w:docPartBody>
    </w:docPart>
    <w:docPart>
      <w:docPartPr>
        <w:name w:val="2FFC24009D1645A4A4840E16F16435C5"/>
        <w:category>
          <w:name w:val="Allmänt"/>
          <w:gallery w:val="placeholder"/>
        </w:category>
        <w:types>
          <w:type w:val="bbPlcHdr"/>
        </w:types>
        <w:behaviors>
          <w:behavior w:val="content"/>
        </w:behaviors>
        <w:guid w:val="{DC50AD83-F0C2-4601-A856-976149703665}"/>
      </w:docPartPr>
      <w:docPartBody>
        <w:p w:rsidR="00366FB2" w:rsidRDefault="00366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65"/>
    <w:rsid w:val="006E5428"/>
    <w:rsid w:val="00A5205A"/>
    <w:rsid w:val="00E14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15C4BBAEB049F596B0354CB74C5290">
    <w:name w:val="8815C4BBAEB049F596B0354CB74C5290"/>
  </w:style>
  <w:style w:type="paragraph" w:customStyle="1" w:styleId="BE4CB532B70E48F6B3ED7DF6C0B77877">
    <w:name w:val="BE4CB532B70E48F6B3ED7DF6C0B77877"/>
  </w:style>
  <w:style w:type="paragraph" w:customStyle="1" w:styleId="3BBC80CBEFBE49B2937D111C3F852CF1">
    <w:name w:val="3BBC80CBEFBE49B2937D111C3F852CF1"/>
  </w:style>
  <w:style w:type="paragraph" w:customStyle="1" w:styleId="7E6C55AF1EF24095BA36E2D3C7F577E2">
    <w:name w:val="7E6C55AF1EF24095BA36E2D3C7F577E2"/>
  </w:style>
  <w:style w:type="paragraph" w:customStyle="1" w:styleId="B1D9F6DA8DF240508538C5CE36E73AB6">
    <w:name w:val="B1D9F6DA8DF240508538C5CE36E73AB6"/>
  </w:style>
  <w:style w:type="paragraph" w:customStyle="1" w:styleId="51F812E8BB2941988378BDDC1C5CCC76">
    <w:name w:val="51F812E8BB2941988378BDDC1C5CC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B239F-8E87-43BA-A127-5CB88BE32A56}"/>
</file>

<file path=customXml/itemProps2.xml><?xml version="1.0" encoding="utf-8"?>
<ds:datastoreItem xmlns:ds="http://schemas.openxmlformats.org/officeDocument/2006/customXml" ds:itemID="{AB991C79-5C09-414D-B92D-3C1183ADC62E}"/>
</file>

<file path=customXml/itemProps3.xml><?xml version="1.0" encoding="utf-8"?>
<ds:datastoreItem xmlns:ds="http://schemas.openxmlformats.org/officeDocument/2006/customXml" ds:itemID="{B027BE30-D942-4582-B4A4-642411A261EB}"/>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895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