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4019" w:rsidRPr="00CA336C" w:rsidTr="00704019">
        <w:trPr>
          <w:trHeight w:val="1361"/>
        </w:trPr>
        <w:tc>
          <w:tcPr>
            <w:tcW w:w="5471" w:type="dxa"/>
          </w:tcPr>
          <w:p w:rsidR="00704019" w:rsidRPr="00CA336C" w:rsidRDefault="00704019" w:rsidP="00704019">
            <w:pPr>
              <w:pStyle w:val="RSKRbeteckning"/>
              <w:spacing w:before="240"/>
            </w:pPr>
            <w:r w:rsidRPr="00CA336C">
              <w:t>Riksdagsskrivelse</w:t>
            </w:r>
          </w:p>
          <w:p w:rsidR="00704019" w:rsidRPr="00CA336C" w:rsidRDefault="00704019" w:rsidP="00704019">
            <w:pPr>
              <w:pStyle w:val="RSKRbeteckning"/>
            </w:pPr>
            <w:r w:rsidRPr="00CA336C">
              <w:t>2014/15:63</w:t>
            </w:r>
          </w:p>
        </w:tc>
        <w:tc>
          <w:tcPr>
            <w:tcW w:w="2551" w:type="dxa"/>
          </w:tcPr>
          <w:p w:rsidR="00704019" w:rsidRPr="00CA336C" w:rsidRDefault="00704019" w:rsidP="00704019">
            <w:pPr>
              <w:spacing w:before="300"/>
            </w:pPr>
            <w:r w:rsidRPr="00CA336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019" w:rsidRPr="00CA336C" w:rsidRDefault="00704019" w:rsidP="009E6885"/>
          <w:p w:rsidR="00704019" w:rsidRPr="00CA336C" w:rsidRDefault="00704019" w:rsidP="00704019">
            <w:pPr>
              <w:jc w:val="right"/>
            </w:pPr>
          </w:p>
        </w:tc>
      </w:tr>
      <w:tr w:rsidR="00704019" w:rsidRPr="00CA336C" w:rsidTr="007040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4019" w:rsidRPr="00CA336C" w:rsidRDefault="00704019" w:rsidP="00704019">
            <w:pPr>
              <w:rPr>
                <w:sz w:val="10"/>
              </w:rPr>
            </w:pPr>
          </w:p>
        </w:tc>
      </w:tr>
    </w:tbl>
    <w:p w:rsidR="00CE5B19" w:rsidRPr="00CA336C" w:rsidRDefault="00CE5B19" w:rsidP="00704019"/>
    <w:p w:rsidR="00704019" w:rsidRPr="00CA336C" w:rsidRDefault="00704019" w:rsidP="00704019">
      <w:pPr>
        <w:pStyle w:val="Mottagare1"/>
      </w:pPr>
      <w:r w:rsidRPr="00CA336C">
        <w:t>Regeringen</w:t>
      </w:r>
    </w:p>
    <w:p w:rsidR="00704019" w:rsidRPr="00CA336C" w:rsidRDefault="00704019" w:rsidP="00704019">
      <w:pPr>
        <w:pStyle w:val="Mottagare2"/>
      </w:pPr>
      <w:r w:rsidRPr="00CA336C">
        <w:t>Försvarsdepartementet</w:t>
      </w:r>
      <w:r w:rsidR="00AD78BA" w:rsidRPr="00CA336C">
        <w:rPr>
          <w:rStyle w:val="Fotnotsreferens"/>
        </w:rPr>
        <w:footnoteReference w:id="1"/>
      </w:r>
    </w:p>
    <w:p w:rsidR="00704019" w:rsidRPr="00CA336C" w:rsidRDefault="00704019" w:rsidP="00704019">
      <w:r w:rsidRPr="00CA336C">
        <w:t>Med överlämnande av försvarsutskottets betänkande 2014/15:FöU1 Utgiftsområde 6 Försvar och samhällets krisberedskap får jag anmäla att riksdagen denna dag bifallit utskottets förslag till riksdagsbeslut.</w:t>
      </w:r>
    </w:p>
    <w:p w:rsidR="00704019" w:rsidRPr="00CA336C" w:rsidRDefault="00704019" w:rsidP="00704019">
      <w:pPr>
        <w:pStyle w:val="Stockholm"/>
      </w:pPr>
      <w:r w:rsidRPr="00CA336C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4019" w:rsidRPr="00CA336C" w:rsidTr="00704019">
        <w:tc>
          <w:tcPr>
            <w:tcW w:w="3628" w:type="dxa"/>
          </w:tcPr>
          <w:p w:rsidR="00704019" w:rsidRPr="00CA336C" w:rsidRDefault="00704019" w:rsidP="00704019">
            <w:pPr>
              <w:pStyle w:val="AvsTalman"/>
            </w:pPr>
            <w:r w:rsidRPr="00CA336C">
              <w:t>Urban Ahlin</w:t>
            </w:r>
          </w:p>
        </w:tc>
        <w:tc>
          <w:tcPr>
            <w:tcW w:w="3628" w:type="dxa"/>
          </w:tcPr>
          <w:p w:rsidR="00704019" w:rsidRPr="00CA336C" w:rsidRDefault="00704019" w:rsidP="00704019">
            <w:pPr>
              <w:pStyle w:val="AvsTjnsteman"/>
            </w:pPr>
            <w:r w:rsidRPr="00CA336C">
              <w:t>Claes Mårtensson</w:t>
            </w:r>
          </w:p>
        </w:tc>
      </w:tr>
    </w:tbl>
    <w:p w:rsidR="00704019" w:rsidRPr="00CA336C" w:rsidRDefault="00704019" w:rsidP="00704019"/>
    <w:sectPr w:rsidR="00704019" w:rsidRPr="00CA336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B76" w:rsidRPr="00CA336C" w:rsidRDefault="00E46B76" w:rsidP="00AD78BA">
      <w:r w:rsidRPr="00CA336C">
        <w:separator/>
      </w:r>
    </w:p>
  </w:endnote>
  <w:endnote w:type="continuationSeparator" w:id="0">
    <w:p w:rsidR="00E46B76" w:rsidRPr="00CA336C" w:rsidRDefault="00E46B76" w:rsidP="00AD78BA">
      <w:r w:rsidRPr="00CA33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B76" w:rsidRPr="00CA336C" w:rsidRDefault="00E46B76" w:rsidP="00AD78BA">
      <w:r w:rsidRPr="00CA336C">
        <w:separator/>
      </w:r>
    </w:p>
  </w:footnote>
  <w:footnote w:type="continuationSeparator" w:id="0">
    <w:p w:rsidR="00E46B76" w:rsidRPr="00CA336C" w:rsidRDefault="00E46B76" w:rsidP="00AD78BA">
      <w:r w:rsidRPr="00CA336C">
        <w:continuationSeparator/>
      </w:r>
    </w:p>
  </w:footnote>
  <w:footnote w:id="1">
    <w:p w:rsidR="00AD78BA" w:rsidRPr="00CA336C" w:rsidRDefault="00AD78BA">
      <w:pPr>
        <w:pStyle w:val="Fotnotstext"/>
      </w:pPr>
      <w:r w:rsidRPr="00CA336C">
        <w:rPr>
          <w:rStyle w:val="Fotnotsreferens"/>
        </w:rPr>
        <w:footnoteRef/>
      </w:r>
      <w:r w:rsidRPr="00CA336C">
        <w:t xml:space="preserve"> Riksdagsskrivelse 2014/15:64 till Miljödepartementet</w:t>
      </w:r>
      <w:r w:rsidRPr="00CA336C">
        <w:br/>
        <w:t>Riksdagsskrivelse 2014/15:65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1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4019"/>
    <w:rsid w:val="00770BED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D78BA"/>
    <w:rsid w:val="00AE6BB8"/>
    <w:rsid w:val="00BF1C6D"/>
    <w:rsid w:val="00C4170A"/>
    <w:rsid w:val="00CA336C"/>
    <w:rsid w:val="00CA5444"/>
    <w:rsid w:val="00CE0BEB"/>
    <w:rsid w:val="00CE5B19"/>
    <w:rsid w:val="00E31940"/>
    <w:rsid w:val="00E46B76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21E9C6-2BA5-43EB-8851-7CB33354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D78B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D78BA"/>
  </w:style>
  <w:style w:type="character" w:styleId="Fotnotsreferens">
    <w:name w:val="footnote reference"/>
    <w:basedOn w:val="Standardstycketeckensnitt"/>
    <w:semiHidden/>
    <w:unhideWhenUsed/>
    <w:rsid w:val="00AD7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2014-12-17T15:23:00Z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