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057" w:rsidRPr="00D20A6E" w:rsidRDefault="000A3057">
      <w:pPr>
        <w:pStyle w:val="Hemstlrubrik"/>
      </w:pPr>
      <w:r w:rsidRPr="00D20A6E">
        <w:t>Förslag till riksdagsbeslut</w:t>
      </w:r>
    </w:p>
    <w:p w:rsidR="000A3057" w:rsidRPr="00D20A6E" w:rsidRDefault="000A3057">
      <w:pPr>
        <w:pStyle w:val="Hemstlatt"/>
        <w:ind w:left="0"/>
      </w:pPr>
      <w:r w:rsidRPr="00D20A6E">
        <w:t>Riksdagen tillkännager för regeringen som sin mening vad som anförs i motionen om att möjliggöra provsmakning och gårdsförsäl</w:t>
      </w:r>
      <w:r w:rsidRPr="00D20A6E">
        <w:t>j</w:t>
      </w:r>
      <w:r w:rsidRPr="00D20A6E">
        <w:t>ning av lokalt producerade alkoholprodukter.</w:t>
      </w:r>
    </w:p>
    <w:p w:rsidR="000A3057" w:rsidRPr="00D20A6E" w:rsidRDefault="000A3057">
      <w:pPr>
        <w:pStyle w:val="Rubrik1"/>
      </w:pPr>
      <w:r w:rsidRPr="00D20A6E">
        <w:t>Motivering</w:t>
      </w:r>
    </w:p>
    <w:p w:rsidR="000A3057" w:rsidRPr="00D20A6E" w:rsidRDefault="000A3057">
      <w:r w:rsidRPr="00D20A6E">
        <w:t>Gårdsförsäljning blir allt vanligare. Utan tvekan utgör detta ett viktigt ek</w:t>
      </w:r>
      <w:r w:rsidRPr="00D20A6E">
        <w:t>o</w:t>
      </w:r>
      <w:r w:rsidRPr="00D20A6E">
        <w:t xml:space="preserve">nomiskt komplement till gårdens huvudverksamhet. Enligt gällande svensk lagstiftning finns inte möjlighet att sälja lokalt producerade produkter som innehåller alkohol mer än på Systembolaget. </w:t>
      </w:r>
    </w:p>
    <w:p w:rsidR="000A3057" w:rsidRPr="00D20A6E" w:rsidRDefault="000A3057">
      <w:pPr>
        <w:pStyle w:val="Normaltindrag"/>
      </w:pPr>
      <w:r w:rsidRPr="00D20A6E">
        <w:t>Under de senaste åren har småproducenters alkoholproduktion kommit i gång på allvar i Sverige. Målet med dessa är odling och produktion i ko</w:t>
      </w:r>
      <w:r w:rsidRPr="00D20A6E">
        <w:t>m</w:t>
      </w:r>
      <w:r w:rsidRPr="00D20A6E">
        <w:t>mersiellt syfte.</w:t>
      </w:r>
    </w:p>
    <w:p w:rsidR="000A3057" w:rsidRPr="00D20A6E" w:rsidRDefault="000A3057">
      <w:pPr>
        <w:pStyle w:val="Normaltindrag"/>
      </w:pPr>
      <w:r w:rsidRPr="00D20A6E">
        <w:t>Som i all kommersiell verksamhet är det av stor vikt att marknadsföra och sälja det som framställs. Men till skillnad från sina kolleger i övriga delar av Europeiska unionen har de svenska producenterna ingen möjlighet att erbjuda smakprovning och försäljning direkt från gården.</w:t>
      </w:r>
    </w:p>
    <w:p w:rsidR="000A3057" w:rsidRPr="00D20A6E" w:rsidRDefault="000A3057">
      <w:pPr>
        <w:pStyle w:val="Normaltindrag"/>
      </w:pPr>
      <w:r w:rsidRPr="00D20A6E">
        <w:t>Regelverket för att komma med i Systembolagets ordinarie sortiment ut</w:t>
      </w:r>
      <w:r w:rsidRPr="00D20A6E">
        <w:t>e</w:t>
      </w:r>
      <w:r w:rsidRPr="00D20A6E">
        <w:t>sluter småproducenter.</w:t>
      </w:r>
    </w:p>
    <w:p w:rsidR="000A3057" w:rsidRPr="00D20A6E" w:rsidRDefault="000A3057">
      <w:pPr>
        <w:pStyle w:val="Normaltindrag"/>
      </w:pPr>
      <w:r w:rsidRPr="00D20A6E">
        <w:t>Svensk alkoholproduktion har utvecklats från den traditionella starksprit</w:t>
      </w:r>
      <w:r w:rsidRPr="00D20A6E">
        <w:t>s</w:t>
      </w:r>
      <w:r w:rsidRPr="00D20A6E">
        <w:t>destillationen till att även omfatta öl, vin och cider. Denna produktion har framtiden för sig om den får möjlighet att utvecklas och bli kommersiellt gångbar. En möjlighet är att få visa hur produktionen går till och sedan direkt på gården erbjuda provsmakning och försäljning, både i butik och i en gård</w:t>
      </w:r>
      <w:r w:rsidRPr="00D20A6E">
        <w:t>s</w:t>
      </w:r>
      <w:r w:rsidRPr="00D20A6E">
        <w:t>restaurang, på samma sätt som med övriga lokalt producerade produkter.</w:t>
      </w:r>
    </w:p>
    <w:p w:rsidR="000A3057" w:rsidRPr="00D20A6E" w:rsidRDefault="000A3057">
      <w:pPr>
        <w:pStyle w:val="Normaltindrag"/>
      </w:pPr>
      <w:r w:rsidRPr="00D20A6E">
        <w:lastRenderedPageBreak/>
        <w:t>Det vore till stor fördel för svenskt lantbruk om även lokalt producerade alkoholprodukter kunde bli en näring att räkna med. Det skul</w:t>
      </w:r>
      <w:r w:rsidRPr="00D20A6E">
        <w:t>le öppna för nya arbetstillfällen och främja turismen.</w:t>
      </w:r>
    </w:p>
    <w:p w:rsidR="000A3057" w:rsidRPr="00D20A6E" w:rsidRDefault="000A3057">
      <w:pPr>
        <w:pStyle w:val="Normaltindrag"/>
      </w:pPr>
      <w:r w:rsidRPr="00D20A6E">
        <w:t>Naturligtvis är denna försäljning förenlig med svensk restriktiv alkoholp</w:t>
      </w:r>
      <w:r w:rsidRPr="00D20A6E">
        <w:t>o</w:t>
      </w:r>
      <w:r w:rsidRPr="00D20A6E">
        <w:t>litik då försäljningsställena skulle certifieras enligt samma krav som Syste</w:t>
      </w:r>
      <w:r w:rsidRPr="00D20A6E">
        <w:t>m</w:t>
      </w:r>
      <w:r w:rsidRPr="00D20A6E">
        <w:t>bolaget med det undantaget att de enbart får erbjuda smakprov och försäljning av egenproducerade varor.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0A6E">
        <w:trPr>
          <w:cantSplit/>
        </w:trPr>
        <w:tc>
          <w:tcPr>
            <w:tcW w:w="3046" w:type="dxa"/>
          </w:tcPr>
          <w:p w:rsidR="000A3057" w:rsidRPr="00D20A6E" w:rsidRDefault="000A3057">
            <w:pPr>
              <w:pStyle w:val="UnderskriftDatum"/>
              <w:spacing w:before="240"/>
            </w:pPr>
            <w:r w:rsidRPr="00D20A6E">
              <w:t>Stockholm den 2 oktober 2007</w:t>
            </w:r>
          </w:p>
        </w:tc>
        <w:tc>
          <w:tcPr>
            <w:tcW w:w="3047" w:type="dxa"/>
          </w:tcPr>
          <w:p w:rsidR="000A3057" w:rsidRPr="00D20A6E" w:rsidRDefault="000A3057">
            <w:pPr>
              <w:pStyle w:val="Underskrifter"/>
              <w:spacing w:before="240"/>
            </w:pPr>
          </w:p>
        </w:tc>
      </w:tr>
      <w:tr w:rsidR="00000000" w:rsidRPr="00D20A6E">
        <w:trPr>
          <w:cantSplit/>
        </w:trPr>
        <w:tc>
          <w:tcPr>
            <w:tcW w:w="3046" w:type="dxa"/>
          </w:tcPr>
          <w:p w:rsidR="000A3057" w:rsidRPr="00D20A6E" w:rsidRDefault="000A3057">
            <w:pPr>
              <w:pStyle w:val="Underskrifter"/>
            </w:pPr>
            <w:r w:rsidRPr="00D20A6E">
              <w:t>Mats Sander (m)</w:t>
            </w:r>
          </w:p>
        </w:tc>
        <w:tc>
          <w:tcPr>
            <w:tcW w:w="3046" w:type="dxa"/>
          </w:tcPr>
          <w:p w:rsidR="000A3057" w:rsidRPr="00D20A6E" w:rsidRDefault="000A3057">
            <w:pPr>
              <w:pStyle w:val="Underskrifter"/>
            </w:pPr>
          </w:p>
        </w:tc>
      </w:tr>
    </w:tbl>
    <w:p w:rsidR="000A3057" w:rsidRPr="00D20A6E" w:rsidRDefault="000A3057">
      <w:pPr>
        <w:pStyle w:val="Normaltindrag"/>
      </w:pPr>
    </w:p>
    <w:sectPr w:rsidR="000A3057" w:rsidRPr="00D20A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057" w:rsidRPr="00D20A6E" w:rsidRDefault="000A3057">
      <w:r w:rsidRPr="00D20A6E">
        <w:separator/>
      </w:r>
    </w:p>
  </w:endnote>
  <w:endnote w:type="continuationSeparator" w:id="0">
    <w:p w:rsidR="000A3057" w:rsidRPr="00D20A6E" w:rsidRDefault="000A3057">
      <w:r w:rsidRPr="00D20A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57" w:rsidRPr="00D20A6E" w:rsidRDefault="00D20A6E">
    <w:pPr>
      <w:pStyle w:val="Sidfot"/>
    </w:pPr>
    <w:r w:rsidRPr="00D20A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49720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057" w:rsidRDefault="000A30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3057" w:rsidRDefault="000A30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57" w:rsidRPr="00D20A6E" w:rsidRDefault="00D20A6E">
    <w:pPr>
      <w:pStyle w:val="Sidfot"/>
    </w:pPr>
    <w:r w:rsidRPr="00D20A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5917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057" w:rsidRDefault="000A305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3057" w:rsidRDefault="000A305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57" w:rsidRPr="00D20A6E" w:rsidRDefault="00D20A6E">
    <w:pPr>
      <w:pStyle w:val="Sidfot"/>
    </w:pPr>
    <w:r w:rsidRPr="00D20A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2722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057" w:rsidRDefault="000A30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3057" w:rsidRDefault="000A30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057" w:rsidRPr="00D20A6E" w:rsidRDefault="000A3057">
      <w:r w:rsidRPr="00D20A6E">
        <w:separator/>
      </w:r>
    </w:p>
  </w:footnote>
  <w:footnote w:type="continuationSeparator" w:id="0">
    <w:p w:rsidR="000A3057" w:rsidRPr="00D20A6E" w:rsidRDefault="000A3057">
      <w:r w:rsidRPr="00D20A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57" w:rsidRPr="00D20A6E" w:rsidRDefault="00D20A6E">
    <w:pPr>
      <w:pStyle w:val="Sidhuvud"/>
    </w:pPr>
    <w:r w:rsidRPr="00D20A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5927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057" w:rsidRDefault="000A305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3057" w:rsidRDefault="000A305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57" w:rsidRPr="00D20A6E" w:rsidRDefault="00D20A6E">
    <w:pPr>
      <w:pStyle w:val="Sidhuvud"/>
    </w:pPr>
    <w:r w:rsidRPr="00D20A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8471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057" w:rsidRDefault="000A305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3057" w:rsidRDefault="000A305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57" w:rsidRPr="00D20A6E" w:rsidRDefault="000A3057">
    <w:pPr>
      <w:pStyle w:val="FSHNormal"/>
      <w:tabs>
        <w:tab w:val="right" w:pos="5840"/>
      </w:tabs>
    </w:pPr>
    <w:r w:rsidRPr="00D20A6E">
      <w:br/>
    </w:r>
    <w:r w:rsidRPr="00D20A6E">
      <w:fldChar w:fldCharType="begin" w:fldLock="1"/>
    </w:r>
    <w:r w:rsidRPr="00D20A6E">
      <w:instrText xml:space="preserve"> DOCPROPERTY</w:instrText>
    </w:r>
    <w:r w:rsidRPr="00D20A6E">
      <w:rPr>
        <w:sz w:val="18"/>
      </w:rPr>
      <w:instrText xml:space="preserve"> "YearUser" *\charformat </w:instrText>
    </w:r>
    <w:r w:rsidRPr="00D20A6E">
      <w:fldChar w:fldCharType="separate"/>
    </w:r>
    <w:r w:rsidRPr="00D20A6E">
      <w:t>2007/08</w:t>
    </w:r>
    <w:r w:rsidRPr="00D20A6E">
      <w:fldChar w:fldCharType="end"/>
    </w:r>
    <w:r w:rsidRPr="00D20A6E">
      <w:t xml:space="preserve"> </w:t>
    </w:r>
    <w:r w:rsidRPr="00D20A6E">
      <w:tab/>
      <w:t xml:space="preserve">mnr: </w:t>
    </w:r>
    <w:r w:rsidRPr="00D20A6E">
      <w:fldChar w:fldCharType="begin" w:fldLock="1"/>
    </w:r>
    <w:r w:rsidRPr="00D20A6E">
      <w:instrText xml:space="preserve"> DOCPROPERTY</w:instrText>
    </w:r>
    <w:r w:rsidRPr="00D20A6E">
      <w:rPr>
        <w:sz w:val="18"/>
      </w:rPr>
      <w:instrText xml:space="preserve"> "Motionsnummer" *\charformat </w:instrText>
    </w:r>
    <w:r w:rsidRPr="00D20A6E">
      <w:fldChar w:fldCharType="separate"/>
    </w:r>
    <w:r w:rsidRPr="00D20A6E">
      <w:t>So372</w:t>
    </w:r>
    <w:r w:rsidRPr="00D20A6E">
      <w:fldChar w:fldCharType="end"/>
    </w:r>
    <w:r w:rsidRPr="00D20A6E">
      <w:br/>
    </w:r>
    <w:r w:rsidRPr="00D20A6E">
      <w:fldChar w:fldCharType="begin" w:fldLock="1"/>
    </w:r>
    <w:r w:rsidRPr="00D20A6E">
      <w:instrText xml:space="preserve"> DOCPROPERTY</w:instrText>
    </w:r>
    <w:r w:rsidRPr="00D20A6E">
      <w:rPr>
        <w:sz w:val="18"/>
      </w:rPr>
      <w:instrText xml:space="preserve"> "Samling" *\charformat </w:instrText>
    </w:r>
    <w:r w:rsidRPr="00D20A6E">
      <w:fldChar w:fldCharType="end"/>
    </w:r>
    <w:r w:rsidRPr="00D20A6E">
      <w:tab/>
      <w:t xml:space="preserve">pnr: </w:t>
    </w:r>
    <w:r w:rsidRPr="00D20A6E">
      <w:fldChar w:fldCharType="begin" w:fldLock="1"/>
    </w:r>
    <w:r w:rsidRPr="00D20A6E">
      <w:instrText xml:space="preserve"> DOCPROPERTY</w:instrText>
    </w:r>
    <w:r w:rsidRPr="00D20A6E">
      <w:rPr>
        <w:sz w:val="18"/>
      </w:rPr>
      <w:instrText xml:space="preserve"> "Partinummer" *\charformat </w:instrText>
    </w:r>
    <w:r w:rsidRPr="00D20A6E">
      <w:fldChar w:fldCharType="separate"/>
    </w:r>
    <w:r w:rsidRPr="00D20A6E">
      <w:t>m1489</w:t>
    </w:r>
    <w:r w:rsidRPr="00D20A6E">
      <w:fldChar w:fldCharType="end"/>
    </w:r>
  </w:p>
  <w:p w:rsidR="000A3057" w:rsidRPr="00D20A6E" w:rsidRDefault="000A3057">
    <w:pPr>
      <w:pStyle w:val="FSHRub1"/>
    </w:pPr>
    <w:r w:rsidRPr="00D20A6E">
      <w:t>Motion till riksdagen</w:t>
    </w:r>
    <w:r w:rsidRPr="00D20A6E">
      <w:br/>
    </w:r>
    <w:r w:rsidRPr="00D20A6E">
      <w:fldChar w:fldCharType="begin" w:fldLock="1"/>
    </w:r>
    <w:r w:rsidRPr="00D20A6E">
      <w:instrText xml:space="preserve"> DOCPROPERTY "YearUser" *\charformat </w:instrText>
    </w:r>
    <w:r w:rsidRPr="00D20A6E">
      <w:fldChar w:fldCharType="separate"/>
    </w:r>
    <w:r w:rsidRPr="00D20A6E">
      <w:t>2007/08</w:t>
    </w:r>
    <w:r w:rsidRPr="00D20A6E">
      <w:fldChar w:fldCharType="end"/>
    </w:r>
    <w:r w:rsidRPr="00D20A6E">
      <w:t>:</w:t>
    </w:r>
    <w:r w:rsidRPr="00D20A6E">
      <w:fldChar w:fldCharType="begin" w:fldLock="1"/>
    </w:r>
    <w:r w:rsidRPr="00D20A6E">
      <w:instrText xml:space="preserve"> DOCPROPERTY "Motionsnummer" *\charformat </w:instrText>
    </w:r>
    <w:r w:rsidRPr="00D20A6E">
      <w:fldChar w:fldCharType="separate"/>
    </w:r>
    <w:r w:rsidRPr="00D20A6E">
      <w:t>So372</w:t>
    </w:r>
    <w:r w:rsidRPr="00D20A6E">
      <w:fldChar w:fldCharType="end"/>
    </w:r>
  </w:p>
  <w:p w:rsidR="000A3057" w:rsidRPr="00D20A6E" w:rsidRDefault="000A3057">
    <w:pPr>
      <w:pStyle w:val="FSHNormalS5"/>
    </w:pPr>
    <w:r w:rsidRPr="00D20A6E">
      <w:fldChar w:fldCharType="begin" w:fldLock="1"/>
    </w:r>
    <w:r w:rsidRPr="00D20A6E">
      <w:instrText xml:space="preserve"> DOCPROPERTY "MotionarText" *\charformat </w:instrText>
    </w:r>
    <w:r w:rsidRPr="00D20A6E">
      <w:fldChar w:fldCharType="separate"/>
    </w:r>
    <w:r w:rsidRPr="00D20A6E">
      <w:t>av Mats Sander (m)</w:t>
    </w:r>
    <w:r w:rsidRPr="00D20A6E">
      <w:fldChar w:fldCharType="end"/>
    </w:r>
    <w:r w:rsidRPr="00D20A6E">
      <w:br/>
    </w:r>
    <w:r w:rsidRPr="00D20A6E">
      <w:fldChar w:fldCharType="begin" w:fldLock="1"/>
    </w:r>
    <w:r w:rsidRPr="00D20A6E">
      <w:instrText xml:space="preserve"> DOCPROPERTY "SvarFrasKort" *\charformat </w:instrText>
    </w:r>
    <w:r w:rsidRPr="00D20A6E">
      <w:fldChar w:fldCharType="end"/>
    </w:r>
  </w:p>
  <w:p w:rsidR="000A3057" w:rsidRPr="00D20A6E" w:rsidRDefault="000A3057">
    <w:pPr>
      <w:pStyle w:val="FSHTitel"/>
    </w:pPr>
    <w:r w:rsidRPr="00D20A6E">
      <w:fldChar w:fldCharType="begin" w:fldLock="1"/>
    </w:r>
    <w:r w:rsidRPr="00D20A6E">
      <w:instrText xml:space="preserve"> DOCPROPERTY</w:instrText>
    </w:r>
    <w:r w:rsidRPr="00D20A6E">
      <w:rPr>
        <w:sz w:val="18"/>
      </w:rPr>
      <w:instrText xml:space="preserve"> "RubrikSvar" *\charformat </w:instrText>
    </w:r>
    <w:r w:rsidRPr="00D20A6E">
      <w:fldChar w:fldCharType="separate"/>
    </w:r>
    <w:r w:rsidRPr="00D20A6E">
      <w:t>Försäljning av lokalt producerade alkoholprodukter</w:t>
    </w:r>
    <w:r w:rsidRPr="00D20A6E">
      <w:fldChar w:fldCharType="end"/>
    </w:r>
  </w:p>
  <w:p w:rsidR="000A3057" w:rsidRPr="00D20A6E" w:rsidRDefault="000A3057">
    <w:pPr>
      <w:pStyle w:val="Normal00"/>
    </w:pPr>
  </w:p>
  <w:p w:rsidR="000A3057" w:rsidRPr="00D20A6E" w:rsidRDefault="000A30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4428500">
    <w:abstractNumId w:val="8"/>
  </w:num>
  <w:num w:numId="2" w16cid:durableId="796989914">
    <w:abstractNumId w:val="9"/>
  </w:num>
  <w:num w:numId="3" w16cid:durableId="1816291036">
    <w:abstractNumId w:val="8"/>
  </w:num>
  <w:num w:numId="4" w16cid:durableId="1474174021">
    <w:abstractNumId w:val="9"/>
  </w:num>
  <w:num w:numId="5" w16cid:durableId="949508761">
    <w:abstractNumId w:val="13"/>
  </w:num>
  <w:num w:numId="6" w16cid:durableId="1699315452">
    <w:abstractNumId w:val="10"/>
  </w:num>
  <w:num w:numId="7" w16cid:durableId="1889410229">
    <w:abstractNumId w:val="11"/>
  </w:num>
  <w:num w:numId="8" w16cid:durableId="2134669382">
    <w:abstractNumId w:val="12"/>
  </w:num>
  <w:num w:numId="9" w16cid:durableId="1952080534">
    <w:abstractNumId w:val="8"/>
  </w:num>
  <w:num w:numId="10" w16cid:durableId="1889685447">
    <w:abstractNumId w:val="3"/>
  </w:num>
  <w:num w:numId="11" w16cid:durableId="1552375662">
    <w:abstractNumId w:val="2"/>
  </w:num>
  <w:num w:numId="12" w16cid:durableId="1326472975">
    <w:abstractNumId w:val="1"/>
  </w:num>
  <w:num w:numId="13" w16cid:durableId="178662582">
    <w:abstractNumId w:val="0"/>
  </w:num>
  <w:num w:numId="14" w16cid:durableId="2121684727">
    <w:abstractNumId w:val="9"/>
  </w:num>
  <w:num w:numId="15" w16cid:durableId="379717012">
    <w:abstractNumId w:val="7"/>
  </w:num>
  <w:num w:numId="16" w16cid:durableId="707993431">
    <w:abstractNumId w:val="6"/>
  </w:num>
  <w:num w:numId="17" w16cid:durableId="41684347">
    <w:abstractNumId w:val="5"/>
  </w:num>
  <w:num w:numId="18" w16cid:durableId="1689141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7091D08-8BBC-4C31-8E76-EC67279CFC62}"/>
  </w:docVars>
  <w:rsids>
    <w:rsidRoot w:val="00E2339F"/>
    <w:rsid w:val="000A3057"/>
    <w:rsid w:val="00D20A6E"/>
    <w:rsid w:val="00E233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DAE313-9B77-4258-A2B2-FCA2356C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1683</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m1489</vt:lpstr>
    </vt:vector>
  </TitlesOfParts>
  <Company>Riksdagen</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m1489</dc:title>
  <dc:subject>m1489</dc:subject>
  <dc:creator>Riksdagen</dc:creator>
  <cp:keywords>Riksdagen</cp:keywords>
  <dc:description>TKG-ktrl, MSMQ4mb, PersReg-Distribution mm</dc:description>
  <cp:lastModifiedBy>Lars Brink</cp:lastModifiedBy>
  <cp:revision>2</cp:revision>
  <cp:lastPrinted>2007-12-18T08:21:00Z</cp:lastPrinted>
  <dcterms:created xsi:type="dcterms:W3CDTF">2025-12-17T08:54:00Z</dcterms:created>
  <dcterms:modified xsi:type="dcterms:W3CDTF">2025-12-17T08:54:00Z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WF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Försäljning av lokalt producerade alkoholprodukter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lokalt producerade alkoholprodukter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Sander (m)</vt:lpwstr>
  </property>
  <property fmtid="{D5CDD505-2E9C-101B-9397-08002B2CF9AE}" pid="26" name="MotionarLista">
    <vt:lpwstr>Sander,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Sander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wania.forsman@riksdagen.se</vt:lpwstr>
  </property>
  <property fmtid="{D5CDD505-2E9C-101B-9397-08002B2CF9AE}" pid="45" name="ReservUID">
    <vt:lpwstr>wa0326aa</vt:lpwstr>
  </property>
  <property fmtid="{D5CDD505-2E9C-101B-9397-08002B2CF9AE}" pid="46" name="MotionID">
    <vt:lpwstr>20072008000000000109000014890069</vt:lpwstr>
  </property>
  <property fmtid="{D5CDD505-2E9C-101B-9397-08002B2CF9AE}" pid="47" name="datum">
    <vt:lpwstr>071002</vt:lpwstr>
  </property>
  <property fmtid="{D5CDD505-2E9C-101B-9397-08002B2CF9AE}" pid="48" name="avsändar-e-post">
    <vt:lpwstr>wania.forsman@riksdagen.se</vt:lpwstr>
  </property>
  <property fmtid="{D5CDD505-2E9C-101B-9397-08002B2CF9AE}" pid="49" name="id">
    <vt:lpwstr>20072008000000000109000014890069</vt:lpwstr>
  </property>
  <property fmtid="{D5CDD505-2E9C-101B-9397-08002B2CF9AE}" pid="50" name="nummer">
    <vt:lpwstr>372</vt:lpwstr>
  </property>
  <property fmtid="{D5CDD505-2E9C-101B-9397-08002B2CF9AE}" pid="51" name="utskottsbeteckning">
    <vt:lpwstr>So</vt:lpwstr>
  </property>
  <property fmtid="{D5CDD505-2E9C-101B-9397-08002B2CF9AE}" pid="52" name="GlobalUID">
    <vt:lpwstr>{7D362491-DF93-4E80-ACDB-6466A6482EF4}</vt:lpwstr>
  </property>
  <property fmtid="{D5CDD505-2E9C-101B-9397-08002B2CF9AE}" pid="53" name="Överföringar">
    <vt:i4>0</vt:i4>
  </property>
  <property fmtid="{D5CDD505-2E9C-101B-9397-08002B2CF9AE}" pid="54" name="Checksum">
    <vt:lpwstr>*0009249233712*</vt:lpwstr>
  </property>
  <property fmtid="{D5CDD505-2E9C-101B-9397-08002B2CF9AE}" pid="55" name="skuggnummer">
    <vt:lpwstr>1387</vt:lpwstr>
  </property>
  <property fmtid="{D5CDD505-2E9C-101B-9397-08002B2CF9AE}" pid="56" name="urixVersion">
    <vt:lpwstr>3.2.0.8</vt:lpwstr>
  </property>
  <property fmtid="{D5CDD505-2E9C-101B-9397-08002B2CF9AE}" pid="57" name="urixOrigin">
    <vt:lpwstr>071218 09:21:54.289</vt:lpwstr>
  </property>
  <property fmtid="{D5CDD505-2E9C-101B-9397-08002B2CF9AE}" pid="58" name="urixGuid">
    <vt:lpwstr>{312AC48F-6105-4E13-A345-0CEECE8A7E5E}</vt:lpwstr>
  </property>
</Properties>
</file>