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E91818E" w14:textId="77777777" w:rsidR="007415CD" w:rsidRDefault="007415CD">
      <w:bookmarkStart w:id="0" w:name="_GoBack"/>
      <w:bookmarkEnd w:id="0"/>
    </w:p>
    <w:tbl>
      <w:tblPr>
        <w:tblW w:w="0" w:type="auto"/>
        <w:tblInd w:w="-497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41"/>
      </w:tblGrid>
      <w:tr w:rsidR="00DF1630" w:rsidRPr="00321ABF" w14:paraId="4A55A8D6" w14:textId="77777777" w:rsidTr="006975BF">
        <w:tc>
          <w:tcPr>
            <w:tcW w:w="9141" w:type="dxa"/>
            <w:hideMark/>
          </w:tcPr>
          <w:p w14:paraId="6E8A4A6A" w14:textId="7CA62CFA" w:rsidR="00DF1630" w:rsidRPr="00321ABF" w:rsidRDefault="007E11FF" w:rsidP="006975BF">
            <w:pPr>
              <w:spacing w:line="252" w:lineRule="auto"/>
              <w:rPr>
                <w:b/>
                <w:lang w:eastAsia="en-US"/>
              </w:rPr>
            </w:pPr>
            <w:bookmarkStart w:id="1" w:name="_Hlk18497434"/>
            <w:r>
              <w:rPr>
                <w:lang w:eastAsia="en-US"/>
              </w:rPr>
              <w:t>E</w:t>
            </w:r>
            <w:r w:rsidR="00DF1630" w:rsidRPr="00321ABF">
              <w:rPr>
                <w:lang w:eastAsia="en-US"/>
              </w:rPr>
              <w:t xml:space="preserve">U-NÄMNDEN      </w:t>
            </w:r>
          </w:p>
        </w:tc>
      </w:tr>
    </w:tbl>
    <w:p w14:paraId="533AFBF9" w14:textId="77777777" w:rsidR="00DF1630" w:rsidRPr="00321ABF" w:rsidRDefault="00DF1630" w:rsidP="00DF1630"/>
    <w:tbl>
      <w:tblPr>
        <w:tblW w:w="0" w:type="auto"/>
        <w:tblInd w:w="-70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7"/>
        <w:gridCol w:w="6463"/>
      </w:tblGrid>
      <w:tr w:rsidR="00DF1630" w:rsidRPr="00DF4413" w14:paraId="35D27C39" w14:textId="77777777" w:rsidTr="0053200B">
        <w:trPr>
          <w:cantSplit/>
          <w:trHeight w:val="742"/>
        </w:trPr>
        <w:tc>
          <w:tcPr>
            <w:tcW w:w="2197" w:type="dxa"/>
            <w:hideMark/>
          </w:tcPr>
          <w:p w14:paraId="18E15E52" w14:textId="77777777" w:rsidR="00DF1630" w:rsidRPr="00DF4413" w:rsidRDefault="00DF1630" w:rsidP="006975BF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 xml:space="preserve">PROTOKOLL </w:t>
            </w:r>
          </w:p>
        </w:tc>
        <w:tc>
          <w:tcPr>
            <w:tcW w:w="6463" w:type="dxa"/>
            <w:hideMark/>
          </w:tcPr>
          <w:p w14:paraId="18EC219E" w14:textId="0B50CD4A" w:rsidR="00DF1630" w:rsidRPr="00DF4413" w:rsidRDefault="00BE4BB7" w:rsidP="009E3728">
            <w:pPr>
              <w:spacing w:line="252" w:lineRule="auto"/>
              <w:rPr>
                <w:b/>
                <w:lang w:eastAsia="en-US"/>
              </w:rPr>
            </w:pPr>
            <w:r w:rsidRPr="00DF4413">
              <w:rPr>
                <w:b/>
                <w:lang w:eastAsia="en-US"/>
              </w:rPr>
              <w:t>SAMMANTRÄDE 20</w:t>
            </w:r>
            <w:r w:rsidR="00754DDF">
              <w:rPr>
                <w:b/>
                <w:lang w:eastAsia="en-US"/>
              </w:rPr>
              <w:t>20</w:t>
            </w:r>
            <w:r w:rsidR="007753D5">
              <w:rPr>
                <w:b/>
                <w:lang w:eastAsia="en-US"/>
              </w:rPr>
              <w:t>/2</w:t>
            </w:r>
            <w:r w:rsidR="00754DDF">
              <w:rPr>
                <w:b/>
                <w:lang w:eastAsia="en-US"/>
              </w:rPr>
              <w:t>1</w:t>
            </w:r>
            <w:r w:rsidRPr="00DF4413">
              <w:rPr>
                <w:b/>
                <w:lang w:eastAsia="en-US"/>
              </w:rPr>
              <w:t>:</w:t>
            </w:r>
            <w:r w:rsidR="00F72CCB">
              <w:rPr>
                <w:b/>
                <w:lang w:eastAsia="en-US"/>
              </w:rPr>
              <w:t>3</w:t>
            </w:r>
            <w:r w:rsidR="0079435F">
              <w:rPr>
                <w:b/>
                <w:lang w:eastAsia="en-US"/>
              </w:rPr>
              <w:t>5</w:t>
            </w:r>
          </w:p>
        </w:tc>
      </w:tr>
      <w:tr w:rsidR="00DF1630" w:rsidRPr="00DF4413" w14:paraId="53FAF318" w14:textId="77777777" w:rsidTr="0053200B">
        <w:tc>
          <w:tcPr>
            <w:tcW w:w="2197" w:type="dxa"/>
            <w:hideMark/>
          </w:tcPr>
          <w:p w14:paraId="66F457AB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DATUM</w:t>
            </w:r>
          </w:p>
        </w:tc>
        <w:tc>
          <w:tcPr>
            <w:tcW w:w="6463" w:type="dxa"/>
            <w:hideMark/>
          </w:tcPr>
          <w:p w14:paraId="46D42778" w14:textId="7AD20C12" w:rsidR="00DF1630" w:rsidRPr="00DF4413" w:rsidRDefault="003A1AC8" w:rsidP="00236428">
            <w:pPr>
              <w:spacing w:line="252" w:lineRule="auto"/>
              <w:rPr>
                <w:lang w:eastAsia="en-US"/>
              </w:rPr>
            </w:pPr>
            <w:r>
              <w:rPr>
                <w:lang w:eastAsia="en-US"/>
              </w:rPr>
              <w:t>20</w:t>
            </w:r>
            <w:r w:rsidR="00EC4F93">
              <w:rPr>
                <w:lang w:eastAsia="en-US"/>
              </w:rPr>
              <w:t>2</w:t>
            </w:r>
            <w:r w:rsidR="00151249">
              <w:rPr>
                <w:lang w:eastAsia="en-US"/>
              </w:rPr>
              <w:t>1</w:t>
            </w:r>
            <w:r w:rsidR="00EC4F93">
              <w:rPr>
                <w:lang w:eastAsia="en-US"/>
              </w:rPr>
              <w:t>-</w:t>
            </w:r>
            <w:r w:rsidR="00151249">
              <w:rPr>
                <w:lang w:eastAsia="en-US"/>
              </w:rPr>
              <w:t>0</w:t>
            </w:r>
            <w:r w:rsidR="002B2004">
              <w:rPr>
                <w:lang w:eastAsia="en-US"/>
              </w:rPr>
              <w:t>4-1</w:t>
            </w:r>
            <w:r w:rsidR="0079435F">
              <w:rPr>
                <w:lang w:eastAsia="en-US"/>
              </w:rPr>
              <w:t>6</w:t>
            </w:r>
          </w:p>
        </w:tc>
      </w:tr>
      <w:tr w:rsidR="00DF1630" w:rsidRPr="00DF4413" w14:paraId="56D831AD" w14:textId="77777777" w:rsidTr="00947E8C">
        <w:trPr>
          <w:trHeight w:val="386"/>
        </w:trPr>
        <w:tc>
          <w:tcPr>
            <w:tcW w:w="2197" w:type="dxa"/>
            <w:hideMark/>
          </w:tcPr>
          <w:p w14:paraId="5D4CCB04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TID</w:t>
            </w:r>
          </w:p>
        </w:tc>
        <w:tc>
          <w:tcPr>
            <w:tcW w:w="6463" w:type="dxa"/>
            <w:hideMark/>
          </w:tcPr>
          <w:p w14:paraId="1006DF09" w14:textId="77777777" w:rsidR="00E8192A" w:rsidRDefault="0079435F" w:rsidP="007C1225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</w:t>
            </w:r>
            <w:r w:rsidR="0015445D">
              <w:rPr>
                <w:color w:val="000000" w:themeColor="text1"/>
                <w:lang w:eastAsia="en-US"/>
              </w:rPr>
              <w:t>.00 –</w:t>
            </w:r>
            <w:r w:rsidR="002B2004">
              <w:rPr>
                <w:color w:val="000000" w:themeColor="text1"/>
                <w:lang w:eastAsia="en-US"/>
              </w:rPr>
              <w:t xml:space="preserve"> </w:t>
            </w:r>
            <w:r>
              <w:rPr>
                <w:color w:val="000000" w:themeColor="text1"/>
                <w:lang w:eastAsia="en-US"/>
              </w:rPr>
              <w:t>09.05</w:t>
            </w:r>
          </w:p>
          <w:p w14:paraId="6615367C" w14:textId="32AE2341" w:rsidR="0079435F" w:rsidRPr="007C1225" w:rsidRDefault="0079435F" w:rsidP="007C1225">
            <w:pPr>
              <w:spacing w:line="252" w:lineRule="auto"/>
              <w:rPr>
                <w:color w:val="000000" w:themeColor="text1"/>
                <w:lang w:eastAsia="en-US"/>
              </w:rPr>
            </w:pPr>
            <w:r>
              <w:rPr>
                <w:color w:val="000000" w:themeColor="text1"/>
                <w:lang w:eastAsia="en-US"/>
              </w:rPr>
              <w:t>09.08 – 10.25</w:t>
            </w:r>
          </w:p>
        </w:tc>
      </w:tr>
      <w:tr w:rsidR="00DF1630" w:rsidRPr="00DF4413" w14:paraId="68EDA797" w14:textId="77777777" w:rsidTr="0053200B">
        <w:tc>
          <w:tcPr>
            <w:tcW w:w="2197" w:type="dxa"/>
            <w:hideMark/>
          </w:tcPr>
          <w:p w14:paraId="3EF692A3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NÄRVARANDE</w:t>
            </w:r>
          </w:p>
        </w:tc>
        <w:tc>
          <w:tcPr>
            <w:tcW w:w="6463" w:type="dxa"/>
            <w:hideMark/>
          </w:tcPr>
          <w:p w14:paraId="14645A6C" w14:textId="77777777" w:rsidR="00DF1630" w:rsidRPr="00DF4413" w:rsidRDefault="00DF1630" w:rsidP="006975BF">
            <w:pPr>
              <w:spacing w:line="252" w:lineRule="auto"/>
              <w:rPr>
                <w:lang w:eastAsia="en-US"/>
              </w:rPr>
            </w:pPr>
            <w:r w:rsidRPr="00DF4413">
              <w:rPr>
                <w:lang w:eastAsia="en-US"/>
              </w:rPr>
              <w:t>Se bilaga 1</w:t>
            </w:r>
          </w:p>
        </w:tc>
      </w:tr>
      <w:tr w:rsidR="00C17AC1" w:rsidRPr="00DF4413" w14:paraId="124896CA" w14:textId="77777777" w:rsidTr="0053200B">
        <w:tc>
          <w:tcPr>
            <w:tcW w:w="2197" w:type="dxa"/>
          </w:tcPr>
          <w:p w14:paraId="00433B34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2E42EA39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58204641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693400A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  <w:p w14:paraId="0B0A0D18" w14:textId="77777777" w:rsidR="00C17AC1" w:rsidRPr="00DF4413" w:rsidRDefault="00C17AC1" w:rsidP="00C17AC1">
            <w:pPr>
              <w:spacing w:line="252" w:lineRule="auto"/>
              <w:rPr>
                <w:lang w:eastAsia="en-US"/>
              </w:rPr>
            </w:pPr>
          </w:p>
        </w:tc>
        <w:tc>
          <w:tcPr>
            <w:tcW w:w="6463" w:type="dxa"/>
          </w:tcPr>
          <w:p w14:paraId="23C77D1B" w14:textId="77777777" w:rsidR="00C17AC1" w:rsidRDefault="00C17AC1" w:rsidP="00C17AC1">
            <w:pPr>
              <w:spacing w:line="252" w:lineRule="auto"/>
              <w:rPr>
                <w:b/>
                <w:lang w:eastAsia="en-US"/>
              </w:rPr>
            </w:pPr>
          </w:p>
          <w:p w14:paraId="23FBE9E4" w14:textId="3D509F36" w:rsidR="00C17AC1" w:rsidRPr="00DF4413" w:rsidRDefault="00D47967" w:rsidP="00C17AC1">
            <w:pPr>
              <w:spacing w:line="252" w:lineRule="auto"/>
              <w:rPr>
                <w:lang w:eastAsia="en-US"/>
              </w:rPr>
            </w:pPr>
            <w:r w:rsidRPr="00392DEF">
              <w:rPr>
                <w:b/>
                <w:lang w:eastAsia="en-US"/>
              </w:rPr>
              <w:t xml:space="preserve">Anm. </w:t>
            </w:r>
            <w:r>
              <w:rPr>
                <w:lang w:eastAsia="en-US"/>
              </w:rPr>
              <w:t>En fullständig redogörelse av samrådet</w:t>
            </w:r>
            <w:r w:rsidRPr="00392DEF">
              <w:rPr>
                <w:lang w:eastAsia="en-US"/>
              </w:rPr>
              <w:t xml:space="preserve"> i EU-nämnden framgår av de stenografiska uppteckningarna från sammanträdet.</w:t>
            </w:r>
          </w:p>
        </w:tc>
      </w:tr>
    </w:tbl>
    <w:p w14:paraId="05CD7763" w14:textId="1645D111" w:rsidR="006546C2" w:rsidRDefault="006546C2"/>
    <w:p w14:paraId="0F723F63" w14:textId="77777777" w:rsidR="00C32EDA" w:rsidRPr="00DF4413" w:rsidRDefault="00C32EDA"/>
    <w:tbl>
      <w:tblPr>
        <w:tblpPr w:leftFromText="141" w:rightFromText="141" w:vertAnchor="text" w:tblpX="1418" w:tblpY="1"/>
        <w:tblOverlap w:val="never"/>
        <w:tblW w:w="7655" w:type="dxa"/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67"/>
        <w:gridCol w:w="7088"/>
      </w:tblGrid>
      <w:tr w:rsidR="00711B6C" w:rsidRPr="00DF4413" w14:paraId="1323E98E" w14:textId="77777777" w:rsidTr="00BC3BA1">
        <w:trPr>
          <w:trHeight w:val="568"/>
        </w:trPr>
        <w:tc>
          <w:tcPr>
            <w:tcW w:w="567" w:type="dxa"/>
          </w:tcPr>
          <w:p w14:paraId="6A0A00F4" w14:textId="022E3B76" w:rsidR="00B20105" w:rsidRPr="002F6181" w:rsidRDefault="00651E9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F72CCB">
              <w:rPr>
                <w:b/>
                <w:snapToGrid w:val="0"/>
                <w:color w:val="000000" w:themeColor="text1"/>
                <w:lang w:eastAsia="en-US"/>
              </w:rPr>
              <w:t>1</w:t>
            </w:r>
          </w:p>
        </w:tc>
        <w:tc>
          <w:tcPr>
            <w:tcW w:w="7088" w:type="dxa"/>
          </w:tcPr>
          <w:p w14:paraId="42ABBFA9" w14:textId="77777777" w:rsidR="00F72CCB" w:rsidRDefault="00F72CCB" w:rsidP="00F72CC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Medgivande att delta på distans</w:t>
            </w:r>
          </w:p>
          <w:p w14:paraId="51E48D2A" w14:textId="77777777" w:rsidR="00F72CCB" w:rsidRDefault="00F72CCB" w:rsidP="00F72CCB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>
              <w:rPr>
                <w:rFonts w:eastAsiaTheme="minorHAnsi"/>
                <w:bCs/>
                <w:color w:val="000000"/>
                <w:lang w:eastAsia="en-US"/>
              </w:rPr>
              <w:t>EU-nämnden medgav deltagande på distans för ordinarie ledamöter och suppleanter som framgår av närvarolistan (återfinns i bilaga 1).</w:t>
            </w:r>
          </w:p>
          <w:p w14:paraId="791C98A9" w14:textId="77777777" w:rsidR="00D200E5" w:rsidRDefault="00D200E5" w:rsidP="00AE4BBA">
            <w:pPr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  <w:p w14:paraId="5D5E3445" w14:textId="405F7A5B" w:rsidR="00D97847" w:rsidRDefault="00D97847" w:rsidP="00D97847">
            <w:pPr>
              <w:tabs>
                <w:tab w:val="left" w:pos="1701"/>
              </w:tabs>
              <w:rPr>
                <w:rFonts w:eastAsiaTheme="minorHAnsi"/>
                <w:bCs/>
                <w:color w:val="000000"/>
                <w:lang w:eastAsia="en-US"/>
              </w:rPr>
            </w:pPr>
            <w:r w:rsidRPr="005D7466">
              <w:rPr>
                <w:rFonts w:eastAsiaTheme="minorHAnsi"/>
                <w:bCs/>
                <w:color w:val="000000"/>
                <w:lang w:eastAsia="en-US"/>
              </w:rPr>
              <w:t>En tjänstem</w:t>
            </w:r>
            <w:r>
              <w:rPr>
                <w:rFonts w:eastAsiaTheme="minorHAnsi"/>
                <w:bCs/>
                <w:color w:val="000000"/>
                <w:lang w:eastAsia="en-US"/>
              </w:rPr>
              <w:t>a</w:t>
            </w:r>
            <w:r w:rsidRPr="005D7466">
              <w:rPr>
                <w:rFonts w:eastAsiaTheme="minorHAnsi"/>
                <w:bCs/>
                <w:color w:val="000000"/>
                <w:lang w:eastAsia="en-US"/>
              </w:rPr>
              <w:t xml:space="preserve">n från </w:t>
            </w:r>
            <w:r w:rsidR="0079435F">
              <w:rPr>
                <w:rFonts w:eastAsiaTheme="minorHAnsi"/>
                <w:bCs/>
                <w:color w:val="000000"/>
                <w:lang w:eastAsia="en-US"/>
              </w:rPr>
              <w:t>Utrikesutskottet</w:t>
            </w:r>
            <w:r w:rsidRPr="005D7466">
              <w:rPr>
                <w:rFonts w:eastAsiaTheme="minorHAnsi"/>
                <w:bCs/>
                <w:color w:val="000000"/>
                <w:lang w:eastAsia="en-US"/>
              </w:rPr>
              <w:t xml:space="preserve"> var uppkopplad på distans under punkt 2</w:t>
            </w:r>
            <w:r w:rsidR="0079435F">
              <w:rPr>
                <w:rFonts w:eastAsiaTheme="minorHAnsi"/>
                <w:bCs/>
                <w:color w:val="000000"/>
                <w:lang w:eastAsia="en-US"/>
              </w:rPr>
              <w:t xml:space="preserve"> och 3</w:t>
            </w:r>
            <w:r w:rsidRPr="005D7466">
              <w:rPr>
                <w:rFonts w:eastAsiaTheme="minorHAnsi"/>
                <w:bCs/>
                <w:color w:val="000000"/>
                <w:lang w:eastAsia="en-US"/>
              </w:rPr>
              <w:t>.</w:t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bCs/>
                <w:color w:val="000000"/>
                <w:lang w:eastAsia="en-US"/>
              </w:rPr>
              <w:br/>
            </w:r>
            <w:r w:rsidR="0079435F">
              <w:rPr>
                <w:rFonts w:eastAsiaTheme="minorHAnsi"/>
                <w:bCs/>
                <w:color w:val="000000"/>
                <w:lang w:eastAsia="en-US"/>
              </w:rPr>
              <w:t>Två</w:t>
            </w:r>
            <w:r w:rsidRPr="005D7466">
              <w:rPr>
                <w:rFonts w:eastAsiaTheme="minorHAnsi"/>
                <w:bCs/>
                <w:color w:val="000000"/>
                <w:lang w:eastAsia="en-US"/>
              </w:rPr>
              <w:t xml:space="preserve"> tjänstem</w:t>
            </w:r>
            <w:r w:rsidR="0079435F">
              <w:rPr>
                <w:rFonts w:eastAsiaTheme="minorHAnsi"/>
                <w:bCs/>
                <w:color w:val="000000"/>
                <w:lang w:eastAsia="en-US"/>
              </w:rPr>
              <w:t>ä</w:t>
            </w:r>
            <w:r w:rsidRPr="005D7466">
              <w:rPr>
                <w:rFonts w:eastAsiaTheme="minorHAnsi"/>
                <w:bCs/>
                <w:color w:val="000000"/>
                <w:lang w:eastAsia="en-US"/>
              </w:rPr>
              <w:t xml:space="preserve">n från </w:t>
            </w:r>
            <w:r w:rsidR="0079435F">
              <w:rPr>
                <w:rFonts w:eastAsiaTheme="minorHAnsi"/>
                <w:bCs/>
                <w:color w:val="000000"/>
                <w:lang w:eastAsia="en-US"/>
              </w:rPr>
              <w:t>EU-samordningen</w:t>
            </w:r>
            <w:r w:rsidRPr="005D7466">
              <w:rPr>
                <w:rFonts w:eastAsiaTheme="minorHAnsi"/>
                <w:bCs/>
                <w:color w:val="000000"/>
                <w:lang w:eastAsia="en-US"/>
              </w:rPr>
              <w:t xml:space="preserve"> var uppkopplad</w:t>
            </w:r>
            <w:r w:rsidR="0079435F">
              <w:rPr>
                <w:rFonts w:eastAsiaTheme="minorHAnsi"/>
                <w:bCs/>
                <w:color w:val="000000"/>
                <w:lang w:eastAsia="en-US"/>
              </w:rPr>
              <w:t xml:space="preserve">e </w:t>
            </w:r>
            <w:r w:rsidRPr="005D7466">
              <w:rPr>
                <w:rFonts w:eastAsiaTheme="minorHAnsi"/>
                <w:bCs/>
                <w:color w:val="000000"/>
                <w:lang w:eastAsia="en-US"/>
              </w:rPr>
              <w:t xml:space="preserve">på distans under punkt </w:t>
            </w:r>
            <w:r w:rsidR="0079435F">
              <w:rPr>
                <w:rFonts w:eastAsiaTheme="minorHAnsi"/>
                <w:bCs/>
                <w:color w:val="000000"/>
                <w:lang w:eastAsia="en-US"/>
              </w:rPr>
              <w:t>3 och 4.</w:t>
            </w:r>
          </w:p>
          <w:p w14:paraId="4D49613B" w14:textId="39FEF84D" w:rsidR="00D97847" w:rsidRPr="00CC0B84" w:rsidRDefault="00D97847" w:rsidP="0079435F">
            <w:pPr>
              <w:tabs>
                <w:tab w:val="left" w:pos="1701"/>
              </w:tabs>
              <w:rPr>
                <w:rFonts w:eastAsiaTheme="minorHAnsi"/>
                <w:color w:val="000000"/>
                <w:lang w:eastAsia="en-US"/>
              </w:rPr>
            </w:pPr>
          </w:p>
        </w:tc>
      </w:tr>
      <w:tr w:rsidR="00B97884" w:rsidRPr="00DF4413" w14:paraId="6DED92B8" w14:textId="77777777" w:rsidTr="00BC3BA1">
        <w:trPr>
          <w:trHeight w:val="568"/>
        </w:trPr>
        <w:tc>
          <w:tcPr>
            <w:tcW w:w="567" w:type="dxa"/>
          </w:tcPr>
          <w:p w14:paraId="345EED30" w14:textId="3BD1540D" w:rsidR="00B97884" w:rsidRPr="00377318" w:rsidRDefault="00651E95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 xml:space="preserve">§ </w:t>
            </w:r>
            <w:r w:rsidR="00F72CCB">
              <w:rPr>
                <w:b/>
                <w:snapToGrid w:val="0"/>
                <w:color w:val="000000" w:themeColor="text1"/>
                <w:lang w:eastAsia="en-US"/>
              </w:rPr>
              <w:t>2</w:t>
            </w:r>
          </w:p>
        </w:tc>
        <w:tc>
          <w:tcPr>
            <w:tcW w:w="7088" w:type="dxa"/>
          </w:tcPr>
          <w:p w14:paraId="450F469A" w14:textId="42DD46A6" w:rsidR="00AE4BBA" w:rsidRDefault="0079435F" w:rsidP="00AE4BBA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bCs/>
                <w:color w:val="000000"/>
                <w:lang w:eastAsia="en-US"/>
              </w:rPr>
              <w:t>Utrikes frågor</w:t>
            </w:r>
            <w:r w:rsidR="00926A17">
              <w:rPr>
                <w:rFonts w:eastAsiaTheme="minorHAnsi"/>
                <w:b/>
                <w:bCs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Utrikesminister Ann Linde</w:t>
            </w:r>
            <w:r w:rsidR="00AE4BBA" w:rsidRPr="003B4995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AE4BBA" w:rsidRPr="003B4995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="00AE4BBA" w:rsidRPr="003B4995">
              <w:rPr>
                <w:rFonts w:eastAsiaTheme="minorHAnsi"/>
                <w:color w:val="000000"/>
                <w:lang w:eastAsia="en-US"/>
              </w:rPr>
              <w:t xml:space="preserve"> från </w:t>
            </w:r>
            <w:r>
              <w:rPr>
                <w:rFonts w:eastAsiaTheme="minorHAnsi"/>
                <w:color w:val="000000"/>
                <w:lang w:eastAsia="en-US"/>
              </w:rPr>
              <w:t>Utrikes</w:t>
            </w:r>
            <w:r w:rsidR="002B2004">
              <w:rPr>
                <w:rFonts w:eastAsiaTheme="minorHAnsi"/>
                <w:color w:val="000000"/>
                <w:lang w:eastAsia="en-US"/>
              </w:rPr>
              <w:t xml:space="preserve">departementet samt medarbetare från </w:t>
            </w:r>
            <w:r w:rsidR="00AE4BBA" w:rsidRPr="003B4995">
              <w:rPr>
                <w:rFonts w:eastAsiaTheme="minorHAnsi"/>
                <w:color w:val="000000"/>
                <w:lang w:eastAsia="en-US"/>
              </w:rPr>
              <w:t xml:space="preserve">Statsrådsberedningen </w:t>
            </w:r>
            <w:r w:rsidR="002B2004">
              <w:rPr>
                <w:rFonts w:eastAsiaTheme="minorHAnsi"/>
                <w:color w:val="000000"/>
                <w:lang w:eastAsia="en-US"/>
              </w:rPr>
              <w:t xml:space="preserve">informerade och samrådde inför videomöte </w:t>
            </w:r>
            <w:r w:rsidR="00AE4BBA"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 w:rsidR="002B2004">
              <w:rPr>
                <w:rFonts w:eastAsiaTheme="minorHAnsi"/>
                <w:color w:val="000000"/>
                <w:lang w:eastAsia="en-US"/>
              </w:rPr>
              <w:t>1</w:t>
            </w:r>
            <w:r>
              <w:rPr>
                <w:rFonts w:eastAsiaTheme="minorHAnsi"/>
                <w:color w:val="000000"/>
                <w:lang w:eastAsia="en-US"/>
              </w:rPr>
              <w:t>9</w:t>
            </w:r>
            <w:r w:rsidR="002B2004">
              <w:rPr>
                <w:rFonts w:eastAsiaTheme="minorHAnsi"/>
                <w:color w:val="000000"/>
                <w:lang w:eastAsia="en-US"/>
              </w:rPr>
              <w:t xml:space="preserve"> april </w:t>
            </w:r>
            <w:r w:rsidR="00AE4BBA"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="00AE4BBA" w:rsidRPr="003B4995">
              <w:rPr>
                <w:rFonts w:eastAsiaTheme="minorHAnsi"/>
                <w:color w:val="000000"/>
                <w:lang w:eastAsia="en-US"/>
              </w:rPr>
              <w:t xml:space="preserve">. </w:t>
            </w:r>
            <w:r>
              <w:rPr>
                <w:rFonts w:eastAsiaTheme="minorHAnsi"/>
                <w:color w:val="000000"/>
                <w:lang w:eastAsia="en-US"/>
              </w:rPr>
              <w:t>Utrikesminister Ann Linde</w:t>
            </w:r>
            <w:r w:rsidRPr="003B4995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DB52B6">
              <w:rPr>
                <w:rFonts w:eastAsiaTheme="minorHAnsi"/>
                <w:color w:val="000000"/>
                <w:lang w:eastAsia="en-US"/>
              </w:rPr>
              <w:t>med medarbe</w:t>
            </w:r>
            <w:r w:rsidR="00A30D72">
              <w:rPr>
                <w:rFonts w:eastAsiaTheme="minorHAnsi"/>
                <w:color w:val="000000"/>
                <w:lang w:eastAsia="en-US"/>
              </w:rPr>
              <w:t>t</w:t>
            </w:r>
            <w:r w:rsidR="00DB52B6">
              <w:rPr>
                <w:rFonts w:eastAsiaTheme="minorHAnsi"/>
                <w:color w:val="000000"/>
                <w:lang w:eastAsia="en-US"/>
              </w:rPr>
              <w:t xml:space="preserve">are </w:t>
            </w:r>
            <w:r w:rsidR="00AE4BBA">
              <w:rPr>
                <w:rFonts w:eastAsiaTheme="minorHAnsi"/>
                <w:color w:val="000000"/>
                <w:lang w:eastAsia="en-US"/>
              </w:rPr>
              <w:t>deltog på distans.</w:t>
            </w:r>
            <w:r w:rsidR="00AE4BBA">
              <w:rPr>
                <w:rFonts w:eastAsiaTheme="minorHAnsi"/>
                <w:color w:val="000000"/>
                <w:lang w:eastAsia="en-US"/>
              </w:rPr>
              <w:br/>
            </w:r>
            <w:r w:rsidR="00AE4BBA"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 w:rsidR="00AE4BBA"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27B640C2" w14:textId="7E559835" w:rsidR="00AE4BBA" w:rsidRDefault="00AE4BBA" w:rsidP="00AE7F78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34BD1214" w14:textId="714899D8" w:rsidR="00042E21" w:rsidRDefault="00042E21" w:rsidP="00AE7F78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- Återrapport från videomöte d</w:t>
            </w:r>
            <w:r w:rsidR="007B5801">
              <w:rPr>
                <w:rFonts w:eastAsiaTheme="minorHAnsi"/>
                <w:b/>
                <w:color w:val="000000"/>
                <w:lang w:eastAsia="en-US"/>
              </w:rPr>
              <w:t>en</w:t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r w:rsidR="0079435F">
              <w:rPr>
                <w:rFonts w:eastAsiaTheme="minorHAnsi"/>
                <w:b/>
                <w:color w:val="000000"/>
                <w:lang w:eastAsia="en-US"/>
              </w:rPr>
              <w:t>22 mars</w:t>
            </w:r>
            <w:r>
              <w:rPr>
                <w:rFonts w:eastAsiaTheme="minorHAnsi"/>
                <w:b/>
                <w:color w:val="000000"/>
                <w:lang w:eastAsia="en-US"/>
              </w:rPr>
              <w:t xml:space="preserve"> 2021</w:t>
            </w:r>
          </w:p>
          <w:p w14:paraId="470E1AED" w14:textId="77777777" w:rsidR="0004421F" w:rsidRDefault="0004421F" w:rsidP="00AE7F78">
            <w:pPr>
              <w:rPr>
                <w:b/>
                <w:sz w:val="22"/>
                <w:szCs w:val="22"/>
              </w:rPr>
            </w:pPr>
          </w:p>
          <w:p w14:paraId="67B5273C" w14:textId="7C447B80" w:rsidR="00070605" w:rsidRDefault="0004421F" w:rsidP="00AE7F78">
            <w:pPr>
              <w:rPr>
                <w:rFonts w:eastAsiaTheme="minorHAnsi"/>
                <w:color w:val="000000"/>
                <w:lang w:eastAsia="en-US"/>
              </w:rPr>
            </w:pPr>
            <w:r w:rsidRPr="0004421F">
              <w:rPr>
                <w:rFonts w:eastAsiaTheme="minorHAnsi"/>
                <w:b/>
                <w:color w:val="000000"/>
                <w:lang w:eastAsia="en-US"/>
              </w:rPr>
              <w:t xml:space="preserve">- </w:t>
            </w:r>
            <w:r w:rsidR="0079435F">
              <w:rPr>
                <w:rFonts w:eastAsiaTheme="minorHAnsi"/>
                <w:b/>
                <w:color w:val="000000"/>
                <w:lang w:eastAsia="en-US"/>
              </w:rPr>
              <w:t>Aktuella frågor</w:t>
            </w:r>
            <w:r w:rsidR="0079435F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79435F">
              <w:rPr>
                <w:rFonts w:eastAsiaTheme="minorHAnsi"/>
                <w:b/>
                <w:color w:val="000000"/>
                <w:lang w:eastAsia="en-US"/>
              </w:rPr>
              <w:br/>
              <w:t>- Ukraina</w:t>
            </w:r>
            <w:r w:rsidR="0079435F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1F067F">
              <w:rPr>
                <w:rFonts w:eastAsiaTheme="minorHAnsi"/>
                <w:color w:val="000000"/>
                <w:lang w:eastAsia="en-US"/>
              </w:rPr>
              <w:t xml:space="preserve"> Ordföranden konstaterade att det fanns</w:t>
            </w:r>
            <w:r w:rsidR="001F067F" w:rsidRPr="00974B99">
              <w:rPr>
                <w:rFonts w:eastAsiaTheme="minorHAnsi"/>
                <w:color w:val="000000"/>
                <w:lang w:eastAsia="en-US"/>
              </w:rPr>
              <w:t xml:space="preserve"> stöd för regeringens</w:t>
            </w:r>
            <w:r w:rsidR="001F067F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="001F067F" w:rsidRPr="001E35D6">
              <w:rPr>
                <w:rFonts w:eastAsiaTheme="minorHAnsi"/>
                <w:color w:val="000000"/>
                <w:lang w:eastAsia="en-US"/>
              </w:rPr>
              <w:t>inriktning</w:t>
            </w:r>
            <w:r w:rsidR="001F067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295E2B">
              <w:rPr>
                <w:rFonts w:eastAsiaTheme="minorHAnsi"/>
                <w:color w:val="000000"/>
                <w:lang w:eastAsia="en-US"/>
              </w:rPr>
              <w:t>.</w:t>
            </w:r>
            <w:proofErr w:type="gramEnd"/>
            <w:r w:rsidR="00295E2B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9435F">
              <w:rPr>
                <w:rFonts w:eastAsiaTheme="minorHAnsi"/>
                <w:color w:val="000000"/>
                <w:lang w:eastAsia="en-US"/>
              </w:rPr>
              <w:br/>
            </w:r>
            <w:r w:rsidR="0079435F">
              <w:rPr>
                <w:rFonts w:eastAsiaTheme="minorHAnsi"/>
                <w:color w:val="000000"/>
                <w:lang w:eastAsia="en-US"/>
              </w:rPr>
              <w:br/>
            </w:r>
            <w:r w:rsidR="0079435F" w:rsidRPr="0079435F">
              <w:rPr>
                <w:rFonts w:eastAsiaTheme="minorHAnsi"/>
                <w:b/>
                <w:color w:val="000000"/>
                <w:lang w:eastAsia="en-US"/>
              </w:rPr>
              <w:t>- Etiopien</w:t>
            </w:r>
            <w:r w:rsidR="0079435F">
              <w:rPr>
                <w:rFonts w:eastAsiaTheme="minorHAnsi"/>
                <w:color w:val="000000"/>
                <w:lang w:eastAsia="en-US"/>
              </w:rPr>
              <w:br/>
              <w:t>Ordföranden konstaterade att det fanns</w:t>
            </w:r>
            <w:r w:rsidR="0079435F" w:rsidRPr="00974B99">
              <w:rPr>
                <w:rFonts w:eastAsiaTheme="minorHAnsi"/>
                <w:color w:val="000000"/>
                <w:lang w:eastAsia="en-US"/>
              </w:rPr>
              <w:t xml:space="preserve"> stöd för regeringens</w:t>
            </w:r>
            <w:r w:rsidR="0079435F"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="0079435F" w:rsidRPr="001E35D6">
              <w:rPr>
                <w:rFonts w:eastAsiaTheme="minorHAnsi"/>
                <w:color w:val="000000"/>
                <w:lang w:eastAsia="en-US"/>
              </w:rPr>
              <w:t>inriktning</w:t>
            </w:r>
            <w:r w:rsidR="0079435F">
              <w:rPr>
                <w:rFonts w:eastAsiaTheme="minorHAnsi"/>
                <w:color w:val="000000"/>
                <w:lang w:eastAsia="en-US"/>
              </w:rPr>
              <w:br/>
              <w:t>L</w:t>
            </w:r>
            <w:r w:rsidR="0079435F" w:rsidRPr="006B3D2D">
              <w:rPr>
                <w:rFonts w:eastAsiaTheme="minorHAnsi"/>
                <w:color w:val="000000"/>
                <w:lang w:eastAsia="en-US"/>
              </w:rPr>
              <w:t>- ledamoten anmälde avvikande ståndpunkt.</w:t>
            </w:r>
            <w:r w:rsidR="0079435F">
              <w:rPr>
                <w:rFonts w:eastAsiaTheme="minorHAnsi"/>
                <w:color w:val="000000"/>
                <w:lang w:eastAsia="en-US"/>
              </w:rPr>
              <w:br/>
            </w:r>
            <w:r w:rsidR="0079435F">
              <w:rPr>
                <w:rFonts w:eastAsiaTheme="minorHAnsi"/>
                <w:color w:val="000000"/>
                <w:lang w:eastAsia="en-US"/>
              </w:rPr>
              <w:br/>
            </w:r>
            <w:r w:rsidR="0079435F" w:rsidRPr="0079435F">
              <w:rPr>
                <w:rFonts w:eastAsiaTheme="minorHAnsi"/>
                <w:b/>
                <w:color w:val="000000"/>
                <w:lang w:eastAsia="en-US"/>
              </w:rPr>
              <w:t>- Övriga frågor</w:t>
            </w:r>
            <w:r w:rsidR="0079435F">
              <w:rPr>
                <w:rFonts w:eastAsiaTheme="minorHAnsi"/>
                <w:b/>
                <w:color w:val="000000"/>
                <w:lang w:eastAsia="en-US"/>
              </w:rPr>
              <w:br/>
            </w:r>
            <w:r w:rsidR="0079435F" w:rsidRPr="001F067F">
              <w:rPr>
                <w:rFonts w:eastAsiaTheme="minorHAnsi"/>
                <w:color w:val="000000"/>
                <w:lang w:eastAsia="en-US"/>
              </w:rPr>
              <w:t>Informell</w:t>
            </w:r>
            <w:r w:rsidR="001F067F">
              <w:rPr>
                <w:rFonts w:eastAsiaTheme="minorHAnsi"/>
                <w:color w:val="000000"/>
                <w:lang w:eastAsia="en-US"/>
              </w:rPr>
              <w:t>t</w:t>
            </w:r>
            <w:r w:rsidR="0079435F" w:rsidRPr="001F067F">
              <w:rPr>
                <w:rFonts w:eastAsiaTheme="minorHAnsi"/>
                <w:color w:val="000000"/>
                <w:lang w:eastAsia="en-US"/>
              </w:rPr>
              <w:t xml:space="preserve"> videomöte med Ukrainas utrikesminister</w:t>
            </w:r>
            <w:r w:rsidR="0079435F">
              <w:rPr>
                <w:rFonts w:eastAsiaTheme="minorHAnsi"/>
                <w:b/>
                <w:color w:val="000000"/>
                <w:lang w:eastAsia="en-US"/>
              </w:rPr>
              <w:t xml:space="preserve"> </w:t>
            </w:r>
            <w:proofErr w:type="spellStart"/>
            <w:r w:rsidR="001F067F">
              <w:t>Dmytro</w:t>
            </w:r>
            <w:proofErr w:type="spellEnd"/>
            <w:r w:rsidR="001F067F">
              <w:t xml:space="preserve"> </w:t>
            </w:r>
            <w:proofErr w:type="spellStart"/>
            <w:r w:rsidR="001F067F">
              <w:t>Kuleba</w:t>
            </w:r>
            <w:proofErr w:type="spellEnd"/>
            <w:r w:rsidR="001F067F">
              <w:t>.</w:t>
            </w:r>
          </w:p>
          <w:p w14:paraId="38BE0C60" w14:textId="04C8D861" w:rsidR="00AE7F78" w:rsidRPr="00E15A5C" w:rsidRDefault="00AE7F78" w:rsidP="0079435F">
            <w:pPr>
              <w:rPr>
                <w:b/>
                <w:sz w:val="22"/>
                <w:szCs w:val="22"/>
              </w:rPr>
            </w:pPr>
          </w:p>
        </w:tc>
      </w:tr>
      <w:tr w:rsidR="00E05C40" w:rsidRPr="00DF4413" w14:paraId="5AFEB60F" w14:textId="77777777" w:rsidTr="00BC3BA1">
        <w:trPr>
          <w:trHeight w:val="568"/>
        </w:trPr>
        <w:tc>
          <w:tcPr>
            <w:tcW w:w="567" w:type="dxa"/>
          </w:tcPr>
          <w:p w14:paraId="13C6E4CB" w14:textId="1E5C1961" w:rsidR="00E05C40" w:rsidRDefault="00E05C40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lastRenderedPageBreak/>
              <w:t xml:space="preserve">§ </w:t>
            </w:r>
            <w:r w:rsidR="00232164">
              <w:rPr>
                <w:b/>
                <w:snapToGrid w:val="0"/>
                <w:color w:val="000000" w:themeColor="text1"/>
                <w:lang w:eastAsia="en-US"/>
              </w:rPr>
              <w:t>3</w:t>
            </w:r>
          </w:p>
        </w:tc>
        <w:tc>
          <w:tcPr>
            <w:tcW w:w="7088" w:type="dxa"/>
          </w:tcPr>
          <w:p w14:paraId="1EA34D5D" w14:textId="232700E9" w:rsidR="001F067F" w:rsidRDefault="001F067F" w:rsidP="001F067F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Allmänna frågor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Statsrådet Hans Dahlgren och utrikesminister Ann Linde</w:t>
            </w:r>
            <w:r w:rsidRPr="003B4995">
              <w:rPr>
                <w:rFonts w:eastAsiaTheme="minorHAnsi"/>
                <w:color w:val="000000"/>
                <w:lang w:eastAsia="en-US"/>
              </w:rPr>
              <w:t xml:space="preserve"> </w:t>
            </w:r>
            <w:proofErr w:type="gramStart"/>
            <w:r w:rsidRPr="003B4995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Pr="003B4995">
              <w:rPr>
                <w:rFonts w:eastAsiaTheme="minorHAnsi"/>
                <w:color w:val="000000"/>
                <w:lang w:eastAsia="en-US"/>
              </w:rPr>
              <w:t xml:space="preserve"> från Statsrådsberedningen </w:t>
            </w:r>
            <w:r>
              <w:rPr>
                <w:rFonts w:eastAsiaTheme="minorHAnsi"/>
                <w:color w:val="000000"/>
                <w:lang w:eastAsia="en-US"/>
              </w:rPr>
              <w:t xml:space="preserve">samt medarbetare från Utrikesdepartementet informerade och samrådde inför videomöte </w:t>
            </w:r>
            <w:r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 xml:space="preserve">20 april </w:t>
            </w:r>
            <w:r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Pr="003B4995">
              <w:rPr>
                <w:rFonts w:eastAsiaTheme="minorHAnsi"/>
                <w:color w:val="000000"/>
                <w:lang w:eastAsia="en-US"/>
              </w:rPr>
              <w:t xml:space="preserve">. </w:t>
            </w:r>
            <w:r>
              <w:rPr>
                <w:rFonts w:eastAsiaTheme="minorHAnsi"/>
                <w:color w:val="000000"/>
                <w:lang w:eastAsia="en-US"/>
              </w:rPr>
              <w:t>Statsrådet Hans Dahlgren och utrikesminister Ann Linde</w:t>
            </w:r>
            <w:r w:rsidRPr="003B4995">
              <w:rPr>
                <w:rFonts w:eastAsiaTheme="minorHAnsi"/>
                <w:color w:val="000000"/>
                <w:lang w:eastAsia="en-US"/>
              </w:rPr>
              <w:t xml:space="preserve"> </w:t>
            </w:r>
            <w:r>
              <w:rPr>
                <w:rFonts w:eastAsiaTheme="minorHAnsi"/>
                <w:color w:val="000000"/>
                <w:lang w:eastAsia="en-US"/>
              </w:rPr>
              <w:t>med medarbetare deltog på distans.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3B4995">
              <w:rPr>
                <w:rFonts w:eastAsiaTheme="minorHAnsi"/>
                <w:b/>
                <w:color w:val="000000"/>
                <w:lang w:eastAsia="en-US"/>
              </w:rPr>
              <w:br/>
              <w:t>Ämnen: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</w:p>
          <w:p w14:paraId="79DBB8BB" w14:textId="77777777" w:rsidR="001F067F" w:rsidRDefault="001F067F" w:rsidP="001F067F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3B21E315" w14:textId="6C43D030" w:rsidR="001F067F" w:rsidRDefault="001F067F" w:rsidP="001F067F">
            <w:pPr>
              <w:rPr>
                <w:b/>
                <w:sz w:val="22"/>
                <w:szCs w:val="22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- Utvidgningen</w:t>
            </w:r>
          </w:p>
          <w:p w14:paraId="5043FAF0" w14:textId="0096BFFF" w:rsidR="00E36E9D" w:rsidRPr="00E05C40" w:rsidRDefault="00E36E9D" w:rsidP="001F067F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Cs/>
                <w:color w:val="000000"/>
                <w:lang w:eastAsia="en-US"/>
              </w:rPr>
            </w:pPr>
          </w:p>
        </w:tc>
      </w:tr>
      <w:tr w:rsidR="001F067F" w:rsidRPr="00DF4413" w14:paraId="4DAAAF69" w14:textId="77777777" w:rsidTr="00BC3BA1">
        <w:trPr>
          <w:trHeight w:val="568"/>
        </w:trPr>
        <w:tc>
          <w:tcPr>
            <w:tcW w:w="567" w:type="dxa"/>
          </w:tcPr>
          <w:p w14:paraId="104AB4BD" w14:textId="4DF663C2" w:rsidR="001F067F" w:rsidRDefault="001F067F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4</w:t>
            </w:r>
          </w:p>
        </w:tc>
        <w:tc>
          <w:tcPr>
            <w:tcW w:w="7088" w:type="dxa"/>
          </w:tcPr>
          <w:p w14:paraId="49095FB1" w14:textId="77777777" w:rsidR="001F067F" w:rsidRDefault="001F067F" w:rsidP="001F067F">
            <w:pPr>
              <w:rPr>
                <w:rFonts w:eastAsiaTheme="minorHAnsi"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>Allmänna frågor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 xml:space="preserve">Statsrådet Hans Dahlgren </w:t>
            </w:r>
            <w:proofErr w:type="gramStart"/>
            <w:r w:rsidRPr="003B4995">
              <w:rPr>
                <w:rFonts w:eastAsiaTheme="minorHAnsi"/>
                <w:color w:val="000000"/>
                <w:lang w:eastAsia="en-US"/>
              </w:rPr>
              <w:t>m. fl.</w:t>
            </w:r>
            <w:proofErr w:type="gramEnd"/>
            <w:r w:rsidRPr="003B4995">
              <w:rPr>
                <w:rFonts w:eastAsiaTheme="minorHAnsi"/>
                <w:color w:val="000000"/>
                <w:lang w:eastAsia="en-US"/>
              </w:rPr>
              <w:t xml:space="preserve"> från Statsrådsberedningen </w:t>
            </w:r>
            <w:r>
              <w:rPr>
                <w:rFonts w:eastAsiaTheme="minorHAnsi"/>
                <w:color w:val="000000"/>
                <w:lang w:eastAsia="en-US"/>
              </w:rPr>
              <w:t xml:space="preserve">samt medarbetare från Socialdepartementet informerade och samrådde inför videomöte </w:t>
            </w:r>
            <w:r w:rsidRPr="00B60504">
              <w:rPr>
                <w:rFonts w:eastAsiaTheme="minorHAnsi"/>
                <w:color w:val="000000"/>
                <w:lang w:eastAsia="en-US"/>
              </w:rPr>
              <w:t xml:space="preserve">den </w:t>
            </w:r>
            <w:r>
              <w:rPr>
                <w:rFonts w:eastAsiaTheme="minorHAnsi"/>
                <w:color w:val="000000"/>
                <w:lang w:eastAsia="en-US"/>
              </w:rPr>
              <w:t xml:space="preserve">20 april </w:t>
            </w:r>
            <w:r w:rsidRPr="00B60504">
              <w:rPr>
                <w:rFonts w:eastAsiaTheme="minorHAnsi"/>
                <w:color w:val="000000"/>
                <w:lang w:eastAsia="en-US"/>
              </w:rPr>
              <w:t>2021</w:t>
            </w:r>
            <w:r w:rsidRPr="003B4995">
              <w:rPr>
                <w:rFonts w:eastAsiaTheme="minorHAnsi"/>
                <w:color w:val="000000"/>
                <w:lang w:eastAsia="en-US"/>
              </w:rPr>
              <w:t xml:space="preserve">. </w:t>
            </w:r>
            <w:r>
              <w:rPr>
                <w:rFonts w:eastAsiaTheme="minorHAnsi"/>
                <w:color w:val="000000"/>
                <w:lang w:eastAsia="en-US"/>
              </w:rPr>
              <w:t>Statsrådet Hans Dahlgren med medarbetare deltog på distans.</w:t>
            </w:r>
          </w:p>
          <w:p w14:paraId="72C8C8A6" w14:textId="77777777" w:rsidR="001F067F" w:rsidRDefault="001F067F" w:rsidP="001F067F">
            <w:pPr>
              <w:rPr>
                <w:rFonts w:eastAsiaTheme="minorHAnsi"/>
                <w:b/>
                <w:color w:val="000000"/>
                <w:lang w:eastAsia="en-US"/>
              </w:rPr>
            </w:pPr>
          </w:p>
          <w:p w14:paraId="1D046BDD" w14:textId="4D81685D" w:rsidR="001F067F" w:rsidRDefault="001F067F" w:rsidP="001F067F">
            <w:pPr>
              <w:rPr>
                <w:rFonts w:eastAsiaTheme="minorHAnsi"/>
                <w:b/>
                <w:color w:val="000000"/>
                <w:lang w:eastAsia="en-US"/>
              </w:rPr>
            </w:pPr>
            <w:r>
              <w:rPr>
                <w:rFonts w:eastAsiaTheme="minorHAnsi"/>
                <w:b/>
                <w:color w:val="000000"/>
                <w:lang w:eastAsia="en-US"/>
              </w:rPr>
              <w:t xml:space="preserve">Ämnen: 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>- Återrapport från videomöte den 23 mars 2021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>- Relationen mellan EU och Storbritannien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>- Framtidskonferensen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  <w:t>- Den årliga rättsstatsdialogen – landspecifik diskussion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t>Ordföranden konstaterade att det fanns</w:t>
            </w:r>
            <w:r w:rsidRPr="00974B99">
              <w:rPr>
                <w:rFonts w:eastAsiaTheme="minorHAnsi"/>
                <w:color w:val="000000"/>
                <w:lang w:eastAsia="en-US"/>
              </w:rPr>
              <w:t xml:space="preserve"> stöd för regeringens</w:t>
            </w:r>
            <w:r>
              <w:rPr>
                <w:rFonts w:eastAsiaTheme="minorHAnsi"/>
                <w:color w:val="000000"/>
                <w:lang w:eastAsia="en-US"/>
              </w:rPr>
              <w:t xml:space="preserve"> </w:t>
            </w:r>
            <w:r w:rsidRPr="001E35D6">
              <w:rPr>
                <w:rFonts w:eastAsiaTheme="minorHAnsi"/>
                <w:color w:val="000000"/>
                <w:lang w:eastAsia="en-US"/>
              </w:rPr>
              <w:t>inriktning</w:t>
            </w:r>
            <w:r>
              <w:rPr>
                <w:rFonts w:eastAsiaTheme="minorHAnsi"/>
                <w:color w:val="000000"/>
                <w:lang w:eastAsia="en-US"/>
              </w:rPr>
              <w:t xml:space="preserve">.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b/>
                <w:color w:val="000000"/>
                <w:lang w:eastAsia="en-US"/>
              </w:rPr>
              <w:t>- EU-koordinering avseende covid-19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</w:p>
        </w:tc>
      </w:tr>
      <w:tr w:rsidR="00232164" w:rsidRPr="00DF4413" w14:paraId="453E7A23" w14:textId="77777777" w:rsidTr="00BC3BA1">
        <w:trPr>
          <w:trHeight w:val="568"/>
        </w:trPr>
        <w:tc>
          <w:tcPr>
            <w:tcW w:w="567" w:type="dxa"/>
          </w:tcPr>
          <w:p w14:paraId="420A29F4" w14:textId="0283EC72" w:rsidR="00232164" w:rsidRDefault="00232164" w:rsidP="002F6181">
            <w:pPr>
              <w:tabs>
                <w:tab w:val="left" w:pos="1701"/>
              </w:tabs>
              <w:spacing w:line="252" w:lineRule="auto"/>
              <w:rPr>
                <w:b/>
                <w:snapToGrid w:val="0"/>
                <w:color w:val="000000" w:themeColor="text1"/>
                <w:lang w:eastAsia="en-US"/>
              </w:rPr>
            </w:pPr>
            <w:r>
              <w:rPr>
                <w:b/>
                <w:snapToGrid w:val="0"/>
                <w:color w:val="000000" w:themeColor="text1"/>
                <w:lang w:eastAsia="en-US"/>
              </w:rPr>
              <w:t>§ 4</w:t>
            </w:r>
          </w:p>
        </w:tc>
        <w:tc>
          <w:tcPr>
            <w:tcW w:w="7088" w:type="dxa"/>
          </w:tcPr>
          <w:p w14:paraId="4E6BBC12" w14:textId="2A166D04" w:rsidR="00232164" w:rsidRDefault="00232164" w:rsidP="0023216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color w:val="000000"/>
                <w:lang w:eastAsia="en-US"/>
              </w:rPr>
            </w:pPr>
            <w:r w:rsidRPr="00C531C6">
              <w:rPr>
                <w:rFonts w:eastAsiaTheme="minorHAnsi"/>
                <w:b/>
                <w:color w:val="000000"/>
                <w:lang w:eastAsia="en-US"/>
              </w:rPr>
              <w:t>Justering</w:t>
            </w:r>
            <w:r>
              <w:rPr>
                <w:rFonts w:eastAsiaTheme="minorHAnsi"/>
                <w:b/>
                <w:color w:val="000000"/>
                <w:lang w:eastAsia="en-US"/>
              </w:rPr>
              <w:br/>
            </w:r>
            <w:r w:rsidRPr="00E8192A">
              <w:rPr>
                <w:rFonts w:eastAsiaTheme="minorHAnsi"/>
                <w:color w:val="000000"/>
                <w:lang w:eastAsia="en-US"/>
              </w:rPr>
              <w:t xml:space="preserve">Protokoll från sammanträdet den </w:t>
            </w:r>
            <w:r w:rsidR="001373D6">
              <w:rPr>
                <w:rFonts w:eastAsiaTheme="minorHAnsi"/>
                <w:color w:val="000000"/>
                <w:lang w:eastAsia="en-US"/>
              </w:rPr>
              <w:t xml:space="preserve">14 april 2021. </w:t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>
              <w:rPr>
                <w:rFonts w:eastAsiaTheme="minorHAnsi"/>
                <w:color w:val="000000"/>
                <w:lang w:eastAsia="en-US"/>
              </w:rPr>
              <w:br/>
            </w:r>
            <w:r w:rsidRPr="00E71CAB">
              <w:rPr>
                <w:rFonts w:eastAsiaTheme="minorHAnsi"/>
                <w:color w:val="000000"/>
                <w:lang w:eastAsia="en-US"/>
              </w:rPr>
              <w:t>Skriftliga samråd som ägt rum sedan sammanträdet den 1</w:t>
            </w:r>
            <w:r w:rsidR="001373D6">
              <w:rPr>
                <w:rFonts w:eastAsiaTheme="minorHAnsi"/>
                <w:color w:val="000000"/>
                <w:lang w:eastAsia="en-US"/>
              </w:rPr>
              <w:t xml:space="preserve">4 april 2021 </w:t>
            </w:r>
            <w:r w:rsidRPr="00E71CAB">
              <w:rPr>
                <w:rFonts w:eastAsiaTheme="minorHAnsi"/>
                <w:color w:val="000000"/>
                <w:lang w:eastAsia="en-US"/>
              </w:rPr>
              <w:t>(återfinns i bilaga 2).</w:t>
            </w:r>
          </w:p>
          <w:p w14:paraId="1AF85E18" w14:textId="77777777" w:rsidR="00232164" w:rsidRPr="00C531C6" w:rsidRDefault="00232164" w:rsidP="002B2004">
            <w:pPr>
              <w:widowControl/>
              <w:autoSpaceDE w:val="0"/>
              <w:autoSpaceDN w:val="0"/>
              <w:adjustRightInd w:val="0"/>
              <w:rPr>
                <w:rFonts w:eastAsiaTheme="minorHAnsi"/>
                <w:b/>
                <w:color w:val="000000"/>
                <w:lang w:eastAsia="en-US"/>
              </w:rPr>
            </w:pPr>
          </w:p>
        </w:tc>
      </w:tr>
      <w:bookmarkEnd w:id="1"/>
    </w:tbl>
    <w:p w14:paraId="56B61463" w14:textId="77777777" w:rsidR="004248A1" w:rsidRDefault="004248A1">
      <w:pPr>
        <w:widowControl/>
        <w:spacing w:after="160" w:line="259" w:lineRule="auto"/>
      </w:pPr>
    </w:p>
    <w:p w14:paraId="1F1F50A3" w14:textId="0F6545C0" w:rsidR="00227730" w:rsidRDefault="00227730">
      <w:pPr>
        <w:widowControl/>
        <w:spacing w:after="160" w:line="259" w:lineRule="auto"/>
      </w:pPr>
    </w:p>
    <w:p w14:paraId="3B3183A2" w14:textId="7593B01F" w:rsidR="00227730" w:rsidRDefault="00227730">
      <w:pPr>
        <w:widowControl/>
        <w:spacing w:after="160" w:line="259" w:lineRule="auto"/>
      </w:pPr>
    </w:p>
    <w:p w14:paraId="3DD88009" w14:textId="35B4ACF7" w:rsidR="00227730" w:rsidRDefault="00227730">
      <w:pPr>
        <w:widowControl/>
        <w:spacing w:after="160" w:line="259" w:lineRule="auto"/>
      </w:pPr>
    </w:p>
    <w:p w14:paraId="6F5C5572" w14:textId="4446EED3" w:rsidR="00227730" w:rsidRDefault="00227730">
      <w:pPr>
        <w:widowControl/>
        <w:spacing w:after="160" w:line="259" w:lineRule="auto"/>
      </w:pPr>
    </w:p>
    <w:p w14:paraId="7044EA98" w14:textId="77777777" w:rsidR="00227730" w:rsidRDefault="00227730">
      <w:pPr>
        <w:widowControl/>
        <w:spacing w:after="160" w:line="259" w:lineRule="auto"/>
      </w:pPr>
    </w:p>
    <w:p w14:paraId="12E4F266" w14:textId="1B1134CF" w:rsidR="00A11BD0" w:rsidRDefault="00A11BD0">
      <w:pPr>
        <w:widowControl/>
        <w:spacing w:after="160" w:line="259" w:lineRule="auto"/>
      </w:pPr>
    </w:p>
    <w:p w14:paraId="246AFFA1" w14:textId="7E7501F5" w:rsidR="006633F2" w:rsidRDefault="006633F2">
      <w:pPr>
        <w:widowControl/>
        <w:spacing w:after="160" w:line="259" w:lineRule="auto"/>
      </w:pPr>
    </w:p>
    <w:p w14:paraId="69D91062" w14:textId="77777777" w:rsidR="00934C1B" w:rsidRDefault="00934C1B">
      <w:pPr>
        <w:widowControl/>
        <w:spacing w:after="160" w:line="259" w:lineRule="auto"/>
      </w:pPr>
    </w:p>
    <w:p w14:paraId="46E48AFF" w14:textId="77777777" w:rsidR="006633F2" w:rsidRDefault="006633F2">
      <w:pPr>
        <w:widowControl/>
        <w:spacing w:after="160" w:line="259" w:lineRule="auto"/>
      </w:pPr>
    </w:p>
    <w:p w14:paraId="614EC89B" w14:textId="01456102" w:rsidR="008F71FF" w:rsidRDefault="008F71FF">
      <w:pPr>
        <w:widowControl/>
        <w:spacing w:after="160" w:line="259" w:lineRule="auto"/>
      </w:pPr>
    </w:p>
    <w:p w14:paraId="5DA73EB3" w14:textId="741D42F9" w:rsidR="00996A49" w:rsidRDefault="00996A49">
      <w:pPr>
        <w:widowControl/>
        <w:spacing w:after="160" w:line="259" w:lineRule="auto"/>
      </w:pPr>
    </w:p>
    <w:p w14:paraId="219F4FFB" w14:textId="77CC1E08" w:rsidR="00996A49" w:rsidRDefault="00996A49">
      <w:pPr>
        <w:widowControl/>
        <w:spacing w:after="160" w:line="259" w:lineRule="auto"/>
      </w:pPr>
    </w:p>
    <w:p w14:paraId="6CA90E8B" w14:textId="2C9FCB3B" w:rsidR="00996A49" w:rsidRDefault="00996A49">
      <w:pPr>
        <w:widowControl/>
        <w:spacing w:after="160" w:line="259" w:lineRule="auto"/>
      </w:pPr>
    </w:p>
    <w:p w14:paraId="09445D18" w14:textId="1EB42036" w:rsidR="00996A49" w:rsidRDefault="00996A49">
      <w:pPr>
        <w:widowControl/>
        <w:spacing w:after="160" w:line="259" w:lineRule="auto"/>
      </w:pPr>
    </w:p>
    <w:p w14:paraId="7F447DD2" w14:textId="019BE910" w:rsidR="00996A49" w:rsidRDefault="00996A49">
      <w:pPr>
        <w:widowControl/>
        <w:spacing w:after="160" w:line="259" w:lineRule="auto"/>
      </w:pPr>
    </w:p>
    <w:p w14:paraId="5548C362" w14:textId="637C65C3" w:rsidR="00996A49" w:rsidRDefault="00996A49">
      <w:pPr>
        <w:widowControl/>
        <w:spacing w:after="160" w:line="259" w:lineRule="auto"/>
      </w:pPr>
    </w:p>
    <w:p w14:paraId="3658C301" w14:textId="063DDD0D" w:rsidR="00996A49" w:rsidRDefault="00996A49">
      <w:pPr>
        <w:widowControl/>
        <w:spacing w:after="160" w:line="259" w:lineRule="auto"/>
      </w:pPr>
    </w:p>
    <w:p w14:paraId="0E55ED7A" w14:textId="11842C2D" w:rsidR="00996A49" w:rsidRDefault="00996A49">
      <w:pPr>
        <w:widowControl/>
        <w:spacing w:after="160" w:line="259" w:lineRule="auto"/>
      </w:pPr>
    </w:p>
    <w:p w14:paraId="6C09BC60" w14:textId="77777777" w:rsidR="00CD5EEF" w:rsidRDefault="00CD5EEF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6B97885" w14:textId="77777777" w:rsidR="00377D6E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33CEF01" w14:textId="77777777" w:rsidR="00C531C6" w:rsidRDefault="00377D6E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</w:p>
    <w:p w14:paraId="045D6BF9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2FA9E70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80FAF3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10A4AB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0DE6A2B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268F01D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D323956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F234877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1E10505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481965F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BF68CBB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C3D9C5D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9CB721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EFAF6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5DA2F7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C3781AE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EF0476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4F4211F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63A1B2C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262B266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4EC547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895BDD7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A80CCF2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F3C7C18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73E5595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64C61DD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15807BD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8EE464C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E4ADFAA" w14:textId="77777777" w:rsidR="00C531C6" w:rsidRDefault="00C531C6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A18C3B0" w14:textId="587D06EA" w:rsidR="00C531C6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br/>
      </w:r>
      <w:r>
        <w:rPr>
          <w:b/>
          <w:snapToGrid w:val="0"/>
          <w:lang w:eastAsia="en-US"/>
        </w:rPr>
        <w:br/>
      </w:r>
      <w:r>
        <w:rPr>
          <w:b/>
          <w:snapToGrid w:val="0"/>
          <w:lang w:eastAsia="en-US"/>
        </w:rPr>
        <w:br/>
      </w:r>
      <w:r>
        <w:rPr>
          <w:b/>
          <w:snapToGrid w:val="0"/>
          <w:lang w:eastAsia="en-US"/>
        </w:rPr>
        <w:br/>
      </w:r>
    </w:p>
    <w:p w14:paraId="4E79F141" w14:textId="77777777" w:rsidR="00FE60AC" w:rsidRDefault="001A0687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</w:p>
    <w:p w14:paraId="4325A842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ECE0358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187A991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80C828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454E563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75F75F91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FC4B27C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7C1A2E3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7AA318D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310C039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0DA4C3E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16B46DCD" w14:textId="77777777" w:rsidR="00FE60AC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4E3585E0" w14:textId="22E51E47" w:rsidR="00D67773" w:rsidRPr="00FB792F" w:rsidRDefault="00FE60AC" w:rsidP="004532C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ab/>
      </w:r>
      <w:r w:rsidR="00D67773">
        <w:rPr>
          <w:b/>
          <w:snapToGrid w:val="0"/>
          <w:lang w:eastAsia="en-US"/>
        </w:rPr>
        <w:t>Vi</w:t>
      </w:r>
      <w:r w:rsidR="00D67773" w:rsidRPr="00FB792F">
        <w:rPr>
          <w:b/>
          <w:snapToGrid w:val="0"/>
          <w:lang w:eastAsia="en-US"/>
        </w:rPr>
        <w:t>d protokollet</w:t>
      </w:r>
    </w:p>
    <w:p w14:paraId="765DBD6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5385996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DD18D75" w14:textId="138713A3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 w:rsidR="00FE60AC">
        <w:rPr>
          <w:b/>
          <w:snapToGrid w:val="0"/>
          <w:lang w:eastAsia="en-US"/>
        </w:rPr>
        <w:t xml:space="preserve">Caroline Hägerhäll </w:t>
      </w:r>
    </w:p>
    <w:p w14:paraId="4B2CA3A9" w14:textId="77777777" w:rsidR="00D67773" w:rsidRPr="00FB792F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A8F624A" w14:textId="77777777" w:rsidR="00D67773" w:rsidRDefault="00D67773" w:rsidP="00D67773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09E36818" w14:textId="01064A58" w:rsidR="00D67773" w:rsidRDefault="00D67773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Pr="00FB792F">
        <w:rPr>
          <w:b/>
          <w:snapToGrid w:val="0"/>
          <w:lang w:eastAsia="en-US"/>
        </w:rPr>
        <w:t>Justerat de</w:t>
      </w:r>
      <w:r w:rsidR="00752DF2">
        <w:rPr>
          <w:b/>
          <w:snapToGrid w:val="0"/>
          <w:lang w:eastAsia="en-US"/>
        </w:rPr>
        <w:t>n</w:t>
      </w:r>
      <w:r w:rsidR="00752DF2">
        <w:rPr>
          <w:b/>
          <w:snapToGrid w:val="0"/>
          <w:lang w:eastAsia="en-US"/>
        </w:rPr>
        <w:br/>
      </w:r>
    </w:p>
    <w:p w14:paraId="541BDF41" w14:textId="4C509462" w:rsidR="00752DF2" w:rsidRDefault="00752DF2" w:rsidP="00752DF2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27612AE" w14:textId="695EB542" w:rsidR="00CE129D" w:rsidRDefault="00752DF2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  <w:r>
        <w:rPr>
          <w:b/>
          <w:snapToGrid w:val="0"/>
          <w:lang w:eastAsia="en-US"/>
        </w:rPr>
        <w:t xml:space="preserve">                  </w:t>
      </w:r>
      <w:r w:rsidR="001A0687">
        <w:rPr>
          <w:b/>
          <w:snapToGrid w:val="0"/>
          <w:lang w:eastAsia="en-US"/>
        </w:rPr>
        <w:tab/>
      </w:r>
      <w:r>
        <w:rPr>
          <w:b/>
          <w:snapToGrid w:val="0"/>
          <w:lang w:eastAsia="en-US"/>
        </w:rPr>
        <w:t xml:space="preserve"> </w:t>
      </w:r>
      <w:r w:rsidR="00824C24">
        <w:rPr>
          <w:b/>
          <w:snapToGrid w:val="0"/>
          <w:lang w:eastAsia="en-US"/>
        </w:rPr>
        <w:t>Pyry Niemi</w:t>
      </w:r>
    </w:p>
    <w:p w14:paraId="12B4DE2C" w14:textId="3FBBEBEA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2756571C" w14:textId="3658A49D" w:rsidR="00EF5714" w:rsidRDefault="00EF5714" w:rsidP="00CE129D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E349AC" w14:textId="2BE783EF" w:rsidR="00651E95" w:rsidRDefault="00651E95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6BBD299C" w14:textId="52F231F1" w:rsidR="00E34B2D" w:rsidRDefault="00E34B2D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3072D686" w14:textId="409CA2B4" w:rsidR="00E34B2D" w:rsidRDefault="00E34B2D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p w14:paraId="541AACEE" w14:textId="1E6902A0" w:rsidR="00E34B2D" w:rsidRDefault="00E34B2D" w:rsidP="00AE4BBA">
      <w:pPr>
        <w:tabs>
          <w:tab w:val="left" w:pos="1701"/>
        </w:tabs>
        <w:spacing w:line="252" w:lineRule="auto"/>
        <w:rPr>
          <w:b/>
          <w:snapToGrid w:val="0"/>
          <w:lang w:eastAsia="en-US"/>
        </w:rPr>
      </w:pPr>
    </w:p>
    <w:tbl>
      <w:tblPr>
        <w:tblW w:w="9639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48"/>
        <w:gridCol w:w="728"/>
        <w:gridCol w:w="728"/>
        <w:gridCol w:w="727"/>
        <w:gridCol w:w="727"/>
        <w:gridCol w:w="727"/>
        <w:gridCol w:w="727"/>
        <w:gridCol w:w="727"/>
      </w:tblGrid>
      <w:tr w:rsidR="00B06222" w14:paraId="22DB1E4C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A4DEACB" w14:textId="77777777" w:rsidR="00B06222" w:rsidRDefault="00B06222" w:rsidP="00207D03">
            <w:pPr>
              <w:widowControl/>
              <w:spacing w:line="256" w:lineRule="auto"/>
              <w:rPr>
                <w:lang w:val="en-GB" w:eastAsia="en-US"/>
              </w:rPr>
            </w:pPr>
            <w:r>
              <w:rPr>
                <w:b/>
                <w:color w:val="000000"/>
                <w:lang w:val="en-GB" w:eastAsia="en-US"/>
              </w:rPr>
              <w:lastRenderedPageBreak/>
              <w:t>EU–NÄMNDEN</w:t>
            </w:r>
          </w:p>
        </w:tc>
        <w:tc>
          <w:tcPr>
            <w:tcW w:w="5091" w:type="dxa"/>
            <w:gridSpan w:val="7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  <w:hideMark/>
          </w:tcPr>
          <w:p w14:paraId="3A351E60" w14:textId="560585C3" w:rsidR="00B06222" w:rsidRDefault="00B06222" w:rsidP="00207D03">
            <w:pPr>
              <w:widowControl/>
              <w:spacing w:line="256" w:lineRule="auto"/>
              <w:jc w:val="right"/>
              <w:rPr>
                <w:b/>
                <w:color w:val="000000"/>
                <w:lang w:val="en-GB" w:eastAsia="en-US"/>
              </w:rPr>
            </w:pPr>
            <w:proofErr w:type="spellStart"/>
            <w:r>
              <w:rPr>
                <w:b/>
                <w:color w:val="000000"/>
                <w:lang w:val="en-GB" w:eastAsia="en-US"/>
              </w:rPr>
              <w:t>Bilaga</w:t>
            </w:r>
            <w:proofErr w:type="spellEnd"/>
            <w:r>
              <w:rPr>
                <w:b/>
                <w:color w:val="000000"/>
                <w:lang w:val="en-GB" w:eastAsia="en-US"/>
              </w:rPr>
              <w:t xml:space="preserve"> 1 till </w:t>
            </w:r>
            <w:proofErr w:type="spellStart"/>
            <w:r>
              <w:rPr>
                <w:b/>
                <w:color w:val="000000"/>
                <w:lang w:val="en-GB" w:eastAsia="en-US"/>
              </w:rPr>
              <w:t>protokoll</w:t>
            </w:r>
            <w:proofErr w:type="spellEnd"/>
            <w:r>
              <w:rPr>
                <w:b/>
                <w:color w:val="000000"/>
                <w:lang w:val="en-GB" w:eastAsia="en-US"/>
              </w:rPr>
              <w:t xml:space="preserve"> 2020/21:3</w:t>
            </w:r>
            <w:r w:rsidR="001373D6">
              <w:rPr>
                <w:b/>
                <w:color w:val="000000"/>
                <w:lang w:val="en-GB" w:eastAsia="en-US"/>
              </w:rPr>
              <w:t>5</w:t>
            </w:r>
          </w:p>
        </w:tc>
      </w:tr>
      <w:tr w:rsidR="00B06222" w14:paraId="2EBCA3C4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4B25FFC8" w14:textId="77777777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proofErr w:type="spellStart"/>
            <w:r>
              <w:rPr>
                <w:color w:val="000000"/>
                <w:sz w:val="22"/>
                <w:lang w:val="en-GB" w:eastAsia="en-US"/>
              </w:rPr>
              <w:t>Namn</w:t>
            </w:r>
            <w:proofErr w:type="spellEnd"/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0BD28203" w14:textId="77777777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1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5D26537" w14:textId="4A84F8C9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  <w:r>
              <w:rPr>
                <w:b/>
                <w:color w:val="000000"/>
                <w:sz w:val="22"/>
                <w:szCs w:val="22"/>
                <w:lang w:val="en-GB" w:eastAsia="en-US"/>
              </w:rPr>
              <w:t>§ 2</w:t>
            </w:r>
            <w:r w:rsidR="007C29BB">
              <w:rPr>
                <w:b/>
                <w:color w:val="000000"/>
                <w:sz w:val="22"/>
                <w:szCs w:val="22"/>
                <w:lang w:val="en-GB" w:eastAsia="en-US"/>
              </w:rPr>
              <w:t>-</w:t>
            </w:r>
            <w:r w:rsidR="00232164">
              <w:rPr>
                <w:b/>
                <w:color w:val="000000"/>
                <w:sz w:val="22"/>
                <w:szCs w:val="22"/>
                <w:lang w:val="en-GB" w:eastAsia="en-US"/>
              </w:rPr>
              <w:t>4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381A455" w14:textId="08CEDD89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F8A10F1" w14:textId="6714174D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EB8D302" w14:textId="77777777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383A51B" w14:textId="77777777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C61CB2F" w14:textId="77777777" w:rsidR="00B06222" w:rsidRDefault="00B06222" w:rsidP="00207D03">
            <w:pPr>
              <w:widowControl/>
              <w:spacing w:line="256" w:lineRule="auto"/>
              <w:rPr>
                <w:b/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CD4B16B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15E359F1" w14:textId="77777777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>LEDAMÖTER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4DFE2DD2" w14:textId="77777777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B309EC4" w14:textId="77777777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  <w:r>
              <w:rPr>
                <w:i/>
                <w:color w:val="000000"/>
                <w:sz w:val="22"/>
                <w:szCs w:val="22"/>
                <w:lang w:val="en-GB" w:eastAsia="en-US"/>
              </w:rPr>
              <w:t>N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3479801" w14:textId="6CFD855B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6C9F06D2" w14:textId="03158E37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BD5A9CB" w14:textId="22E96359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DF92C2" w14:textId="0071A591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220DF74B" w14:textId="79A31536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40809182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6A7200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Pyry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Niemi (S)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48565D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9FED9F" w14:textId="62E66688" w:rsidR="00B06222" w:rsidRPr="00B96796" w:rsidRDefault="00AE4BBA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</w:t>
            </w: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BDFC7" w14:textId="5F7CCAE0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74A83E" w14:textId="54F1E8CC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708E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CE1AA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0649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3B9CEBF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F5B041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Annika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Qarlsson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 (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Förste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vice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B8B45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EBE445" w14:textId="08B6568A" w:rsidR="00B06222" w:rsidRPr="00B96796" w:rsidRDefault="00042E21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A10368" w14:textId="310FD036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CA38A" w14:textId="517FDB60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AE18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DA4C8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B602F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2F1E664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143C1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Jessika Roswall (M) (Andre vice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ordf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>.)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952196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505C5" w14:textId="5622A501" w:rsidR="00B06222" w:rsidRPr="00B96796" w:rsidRDefault="00042E21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B146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9C7D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63A36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141C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6079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F6DA04C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4688A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Björn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Wiechel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F49CB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C3D71" w14:textId="0FDB84CF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DFDB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BB51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9E279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62951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FE722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86DAF7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AB7FE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Bouveng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571B0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4F8BE" w14:textId="79748001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B76E2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9EC4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9D09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83C2D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67C5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3C73F5B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F20E9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Kinnunen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B27DD2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5BF084" w14:textId="0BDC46DA" w:rsidR="00B06222" w:rsidRPr="00B96796" w:rsidRDefault="00042E21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26DF82" w14:textId="6DAB6BFF" w:rsidR="00B06222" w:rsidRPr="003B02BA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5932C1" w14:textId="46B37565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CD64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B441A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48370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0E9065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7A53B3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Markus Selin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DDF531" w14:textId="77777777" w:rsidR="00B06222" w:rsidRPr="00317123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141976" w14:textId="4157DC7E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21BAB4" w14:textId="1142BA3E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046861" w14:textId="645AFA5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2514A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6F69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7F764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68E1E4D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6A5FAB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Ilona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Szatmari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Waldau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8F617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9C1A84" w14:textId="60B539F7" w:rsidR="00B06222" w:rsidRPr="00B96796" w:rsidRDefault="00042E21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B1F82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AE41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C898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1453E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E3EC0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28AD03D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13E27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Jessica Rosencrantz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EE3E67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0C5684" w14:textId="452DEBFA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FDB2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7087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B7D0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B8C5F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90878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886FA7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078295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Ludvig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Aspling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CD7B6B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8973D5" w14:textId="0E78D9BC" w:rsidR="00B06222" w:rsidRPr="00982361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2D74D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83A5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3EF1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C8B92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4A91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6E6EBEC4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D42B84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Strömkvist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A3BBC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68A307" w14:textId="7A312B13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3318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D0477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533D7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6A84E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A71D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A6405A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99947B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Sofia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Damm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861CBB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206B2" w14:textId="1D064E1C" w:rsidR="00B06222" w:rsidRPr="00B96796" w:rsidRDefault="001373D6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57D060" w14:textId="47EF9FCF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1DA6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85627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20158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7884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1793628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38B24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highlight w:val="yellow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1D126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570E5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highlight w:val="yellow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CE308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81D2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F456C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143A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7CCB6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3BE1BDBB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C373BB9" w14:textId="02CFAFC3" w:rsidR="00B06222" w:rsidRDefault="00110F2E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DFACC8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5F45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CAE5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9F50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FB210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2F25E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E857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1AE9320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E38709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Charlotte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Quensel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6436F6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483A6" w14:textId="271FE223" w:rsidR="00B06222" w:rsidRPr="00B96796" w:rsidRDefault="00042E21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0B65FA" w14:textId="0245E3CF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53E628" w14:textId="4ED2A662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B1918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28D1C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04316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5AC1BE1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F306A0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Amanda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Palmstierna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F60F06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27EB2" w14:textId="528BEBC2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35B3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E293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EEDB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72E9D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28F5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793325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55A66F4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Ericson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6D0767A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50207DB5" w14:textId="1AC987B0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9837554" w14:textId="346A618F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338D290" w14:textId="4E412662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05F296E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6933B4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1955470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6EBED685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nil"/>
            </w:tcBorders>
            <w:noWrap/>
            <w:hideMark/>
          </w:tcPr>
          <w:p w14:paraId="64FECFB4" w14:textId="77777777" w:rsidR="00B06222" w:rsidRDefault="00B06222" w:rsidP="00207D03">
            <w:pPr>
              <w:widowControl/>
              <w:spacing w:line="256" w:lineRule="auto"/>
              <w:rPr>
                <w:i/>
                <w:color w:val="000000"/>
                <w:lang w:val="en-GB" w:eastAsia="en-US"/>
              </w:rPr>
            </w:pPr>
            <w:r>
              <w:rPr>
                <w:i/>
                <w:color w:val="000000"/>
                <w:lang w:val="en-GB" w:eastAsia="en-US"/>
              </w:rPr>
              <w:t>SUPPLEANTER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noWrap/>
          </w:tcPr>
          <w:p w14:paraId="1E730AB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6F4F5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4F43D1A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77CE3EE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E509C0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57DBC1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12" w:space="0" w:color="auto"/>
              <w:right w:val="single" w:sz="4" w:space="0" w:color="auto"/>
            </w:tcBorders>
            <w:noWrap/>
          </w:tcPr>
          <w:p w14:paraId="33A57D2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F5369DF" w14:textId="77777777" w:rsidTr="00207D03">
        <w:trPr>
          <w:trHeight w:val="300"/>
        </w:trPr>
        <w:tc>
          <w:tcPr>
            <w:tcW w:w="454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38A39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Björn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Petersson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E92B6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31F94F" w14:textId="5CE049BE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63A11" w14:textId="1CC4F123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E8D5F" w14:textId="702D8144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623E4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B9ED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09FD9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129E41A6" w14:textId="77777777" w:rsidTr="00207D0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E1150F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Ann-Sofie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Lifvenhage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95C4CC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B475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C998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CB212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C446E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04B4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B3DFD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29CB1877" w14:textId="77777777" w:rsidTr="00207D0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49464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Monica Haider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21A353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783887" w14:textId="0B45179F" w:rsidR="00B06222" w:rsidRPr="00DE0B94" w:rsidRDefault="001373D6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1D59B5" w14:textId="77777777" w:rsidR="00B06222" w:rsidRPr="00DE0B94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0723E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F8789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37B48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5F0F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4E89797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F765F0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Katarina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Brännström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B295D0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E381C7" w14:textId="77777777" w:rsidR="00B06222" w:rsidRPr="00DE0B94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F6A920" w14:textId="77777777" w:rsidR="00B06222" w:rsidRPr="00DE0B94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317F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7AB1B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FF38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2D365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1A988D6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05EBB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Björn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Söder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301C9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5187B" w14:textId="6800CB6F" w:rsidR="00B06222" w:rsidRPr="00DE0B94" w:rsidRDefault="001373D6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901DF" w14:textId="77777777" w:rsidR="00B06222" w:rsidRPr="00DE0B94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D9A40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76561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D291D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32CAB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24D6EE0C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974781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Dag Larsson (S)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30BB0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83510F" w14:textId="0A9DF5B0" w:rsidR="00B06222" w:rsidRPr="00DE0B94" w:rsidRDefault="001373D6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986A9" w14:textId="77777777" w:rsidR="00B06222" w:rsidRPr="00DE0B94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FF5E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C9B06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823C0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6EBF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4D836B8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77065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Johan Hedin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3A47F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78FD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86256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5319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C338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20C2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07FD0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43E81DA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5C126C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 w:rsidRPr="002616AA"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8CC9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CDE78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3890C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1798B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4B27B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401D0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A7800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227726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C692F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Lotta Olsson (M)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F000A6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9B1B7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A1B6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7ABAB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59554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915A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307C9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43DA9A0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5DE92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Roger Hedlund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3C6A5D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D4B16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A75C4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8C7DD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C47DC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AA2A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DF76B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2108F9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454044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Leif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Nysmed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6356D7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B62FC0" w14:textId="4CE42C18" w:rsidR="00B06222" w:rsidRPr="00B96796" w:rsidRDefault="001373D6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529C56" w14:textId="664CC9E2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4462F0" w14:textId="4A6380B0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9466E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3CA45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79006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208135E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0613B1F" w14:textId="45D0B6B7" w:rsidR="00B06222" w:rsidRDefault="002041D5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Hampus Hagman</w:t>
            </w:r>
            <w:r w:rsidR="00B06222"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25CEA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74E370" w14:textId="5153DFAB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46059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51841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63BF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76DD4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4AEC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9716066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7FC8D5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Azadeh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Rojhan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Gustafsson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EC740E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12F41B" w14:textId="7BE667EC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B7D22" w14:textId="68D6439C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6C6C92" w14:textId="2AE9DD29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8E1A8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D29E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E445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A26360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D8C273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Bengt Eliasson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4C9FE2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780A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F246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4D49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7D90A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26B8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83B0E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AA2657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F2A51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Eric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Westroth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5B476B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3C158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122F2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8194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F7DE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EE0C7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018C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4CD4B81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31AD59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Falkhaven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</w:t>
            </w:r>
            <w:r>
              <w:rPr>
                <w:color w:val="000000"/>
                <w:sz w:val="18"/>
                <w:szCs w:val="18"/>
                <w:lang w:val="en-GB" w:eastAsia="en-US"/>
              </w:rPr>
              <w:t>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81534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64BEE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D9F4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4596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77CDB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BCFE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2C1E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3447920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7A7450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Erik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Ottoson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0F6B3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900E3D" w14:textId="35529514" w:rsidR="00B06222" w:rsidRPr="00B96796" w:rsidRDefault="001373D6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F3964" w14:textId="592BEB7F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C97549" w14:textId="7EECB014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A5680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95C88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3C103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362170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8BB0F3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Völker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B43423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00947" w14:textId="06F821CD" w:rsidR="00B06222" w:rsidRPr="00B96796" w:rsidRDefault="001373D6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0C5C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04D1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A577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AC14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5B87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BAE97D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1B308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Denis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Begic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22817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D8FD1" w14:textId="3F58BB35" w:rsidR="00B06222" w:rsidRPr="00B96796" w:rsidRDefault="001373D6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O*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1319B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CF7F8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5CB22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2BD7C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234C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588638A4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40326A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Pia Nilsson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EFE7D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EA623" w14:textId="2D429806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583D9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ECE0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1A62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00CD7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D6FBC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0DB22CF6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037D7A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Anna Vikström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57EC1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A1050" w14:textId="556DDD3D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0CFF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D6F6C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C6AF3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C0F1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1CD8B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:rsidRPr="00B96796" w14:paraId="75633FC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7739C5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Johan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942115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A139D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3495C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3587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46F27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1133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DA866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3133D64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7B92F37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>Daniel Andersson (S)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4F92D00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4E42A3FC" w14:textId="471888F5" w:rsidR="00B06222" w:rsidRDefault="001373D6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6D99CA6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3FF75CD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FB1623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311EE7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1F50E5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121F95C5" w14:textId="77777777" w:rsidTr="00207D03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CB138B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lastRenderedPageBreak/>
              <w:t xml:space="preserve">Johan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Hultberg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5DAA9A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ABB407" w14:textId="61FBAE1B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63F2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136A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B423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8411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86455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35A060C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0C154A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Åsa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Coenraads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D932F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59661" w14:textId="10FCD83B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7074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F8C0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7CDDA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51724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9A7A7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63F3865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A6BEC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Alexandra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Anstrell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AF15F3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DD8331" w14:textId="2E0ECD95" w:rsidR="00B06222" w:rsidRPr="00B96796" w:rsidRDefault="009B589E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FE9E9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775C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0F1CF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7850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8229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0F4C37F" w14:textId="77777777" w:rsidTr="00207D03">
        <w:trPr>
          <w:trHeight w:val="339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074C99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Mikael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Damsgaard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B674CF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01BEF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08963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76F57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B3FFB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660AB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B6C6C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16B260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8FC94A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Hans Rothenberg (M)    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DEFF3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1BE31" w14:textId="0F532FA8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1A3624" w14:textId="7718FDA0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9BE2D7" w14:textId="04F64746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A0AD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5E2DC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0DFB3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202C0FC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9DB09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8D05A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1E74E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7228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4446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70CF1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C5EE5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54530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A466D9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EB2644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Tobias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Billström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BDE4B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FD04B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A9F8E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BF9B4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B3C98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4733B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98782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58CEED5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AE762F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Jan R Andersson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9CC9C8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D0DF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D249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E2156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C6BC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0B80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161B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0DA586C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5741B7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Josefin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Malmqvist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24E7D8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332B1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9EDC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F3908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FC95D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C0F5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B4B6E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5301296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37EF52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Ann-Britt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Åsebol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FFC2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C8A72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248B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6D108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20597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153A9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769A1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C3E9F1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9E739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Stenkvist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FC4540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835A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8E5E5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C53AC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6D50C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C052E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A6B9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DF6154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9699BA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Jonas Andersson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Linghem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854A4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7E91B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A97EE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7691A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BF7C6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3699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74D8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9B75F1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49BFBF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Patrick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Reslow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F1E407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D151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3EDBB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0A6F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92529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7EE5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FF0D8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43C559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C7EE2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Sven-Olof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Sällström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07AD6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94F9F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6BB5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D07E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756EA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2E3E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8EAAD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6FAD84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9AD56A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Linda Lindberg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E13C3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D0397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94D2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513FC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08D67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861E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0D07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521F074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048BEB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Jonas Andersson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Skellefteå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1CA3E6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C9359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1A865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17C8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31DE6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2D7C6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09EEE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D65FA5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68310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Ramhorn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2E97E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86BDD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D555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2FD6F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561B4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1DF1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B957B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894045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C40C72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Carina Ståhl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Herrstedt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25C35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3D112" w14:textId="48CA0789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8920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7055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58D1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1753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A4D4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7EDE878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176A1F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Alexander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Christiansson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F307B5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F78C3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A35B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7BF93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1461E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C101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1246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749169B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A01B5B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Markus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Wiechel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EA4CA2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D0FFE" w14:textId="7136F44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B4FA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7A8A7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F9D5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350A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9A8FF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380831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90946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Lars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A9AED7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93EBB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C6488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DA6CA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6AF7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07151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C0120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618BEAB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432D0F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Josef Fransson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C868C7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C8503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9CEF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454E6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DE284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CEC1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ADBB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6B4BD3A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FB9978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Adam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Marttinen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DF7C0D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AE7A1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8E606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4408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FC6C6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D7CB2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9EDF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018226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704B31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Tobias Andersson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5692E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4F82B0" w14:textId="167B047C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5565B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B034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299BA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6275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61341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5B69EDA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8ECD7A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119324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A9A4E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8223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63C6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8F95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C24CF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10130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76919682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F8EA9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Angelica Lundberg (SD)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D4C4AB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DB409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49F99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F7C3D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096E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49CB3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053A1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F16110B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A47EE7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Staffan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Eklöf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495159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A161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DDB709" w14:textId="2CD8219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C3AFD5" w14:textId="14C6E1FB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3D56D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3A705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F4B6D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145157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C98B7C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Jimmy Ståhl (SD)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9CF0C8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20A2F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7896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E574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7477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2D5FB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BD03B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5C6B98B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256669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Robert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Halef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7AA138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B30A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473D9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1243B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C7B2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CD5F6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D2FE1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0D770EBB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CF94C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Kjell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-Arne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Ottosson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48A80E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7F56F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37F4A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B2A4D5" w14:textId="7A8D7BAA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6A4F4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6F3C3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65EE6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33A62ED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B7CC95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Fredrik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Malm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D44EB4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36A2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CF03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8BD8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BE9C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84CCF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B8E14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23737AAA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95FB8B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Nina Lundström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83EDAD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5E3C1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339A2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AE215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2BA0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E7CF8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1122D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7D0F8B7F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35815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Roger Haddad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FAF6ED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C53E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6C5D7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49E10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A20E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DE396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4E0B2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0B52099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867725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Annika Hirvonen Falk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39B0A9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119A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72896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0E8E9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81CE1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D077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49E1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7993597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545A30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Martina Johansson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B8CACA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C8130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8DD7C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9B623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13433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06D5D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6AE2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35955E6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4DD1C7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Magnus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Ek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99545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45BBB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40209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F2F466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ABDBF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218B2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E573B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38D87FDA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53088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Per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Lodenius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7B19F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F899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6E71E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144AB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821C5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771E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2A966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5580AD56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AD9C0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 w:rsidRPr="00BC7A11">
              <w:rPr>
                <w:color w:val="000000"/>
                <w:sz w:val="18"/>
                <w:szCs w:val="18"/>
                <w:lang w:val="en-GB" w:eastAsia="en-US"/>
              </w:rPr>
              <w:t xml:space="preserve">Catarina </w:t>
            </w:r>
            <w:proofErr w:type="spellStart"/>
            <w:r w:rsidRPr="00BC7A11">
              <w:rPr>
                <w:color w:val="000000"/>
                <w:sz w:val="18"/>
                <w:szCs w:val="18"/>
                <w:lang w:val="en-GB" w:eastAsia="en-US"/>
              </w:rPr>
              <w:t>Deremar</w:t>
            </w:r>
            <w:proofErr w:type="spellEnd"/>
            <w:r w:rsidRPr="00BC7A11"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34847A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0F26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916B6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D261E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1BA3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50F89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5E80D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540F0629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486AD2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Martin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Ådahl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(C)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DADCD7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B04AB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2E108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3D465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13B8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5402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4ABBA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27DD623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F6C27B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Jens Holm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33C62A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A0C1C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7FDB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C1A7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5FEC5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F9DC4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39AF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705FFDA6" w14:textId="77777777" w:rsidTr="00207D03">
        <w:trPr>
          <w:trHeight w:val="218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30D489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Nooshi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Dadgostar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A7CC8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E766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F1A7C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BDA2D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D7C2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1DBA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3B76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24923111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D92C6A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Daniel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Riazat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DC16E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6E5F9" w14:textId="64464299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913D54" w14:textId="1CA7DDEA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A7804" w14:textId="20CE127C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0AF1A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5702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CF14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53220062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7710E7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Barbro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Westerholm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44313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21B45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177B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2B04E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7955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D9F86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1BB60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5EBF6612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A75817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Gulan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Avci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8F5D36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BD0B3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2FD5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CCDD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917A8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16B3E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00B8D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3D983B46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2" w:space="0" w:color="auto"/>
              <w:right w:val="nil"/>
            </w:tcBorders>
            <w:noWrap/>
            <w:hideMark/>
          </w:tcPr>
          <w:p w14:paraId="6FBB9E3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Persson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2" w:space="0" w:color="auto"/>
              <w:right w:val="single" w:sz="4" w:space="0" w:color="auto"/>
            </w:tcBorders>
            <w:noWrap/>
          </w:tcPr>
          <w:p w14:paraId="0BB0E65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C80788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79CE1B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288BB09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1202C13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0EBC0AF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2" w:space="0" w:color="auto"/>
              <w:right w:val="single" w:sz="4" w:space="0" w:color="auto"/>
            </w:tcBorders>
            <w:noWrap/>
          </w:tcPr>
          <w:p w14:paraId="5EFD7C5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0067F7C6" w14:textId="77777777" w:rsidTr="00207D03">
        <w:trPr>
          <w:trHeight w:val="300"/>
        </w:trPr>
        <w:tc>
          <w:tcPr>
            <w:tcW w:w="454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426B73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lastRenderedPageBreak/>
              <w:t xml:space="preserve">Johan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Pehrson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C4F50B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D9060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C90A3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98D6E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A868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88FFD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2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CB46C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08350B4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F991D7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Joar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Forssell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00CB42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8147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E4BF1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849EB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AA56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37699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DA4FD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0CB78CC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5FE4A0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Lina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Nordquist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76BDBD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DCCDF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D5A1C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ABC8C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2355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05032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57B49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2FD5BDF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78A151B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Helena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Gellerman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(L)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FC7B62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A3377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335B6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802F0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99FEC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D1130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D4E15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1BA6798B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5E5942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4370A94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1BDDB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5A12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42FA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36103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19A88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3685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1E263C1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C919C3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Malmer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Stenergard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922D83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CFDC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30D90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0255D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A47F8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C8D0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BD1A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286051FA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BDB611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Elisabeth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Svantesson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A27C3E8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93895B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091504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7813B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9853F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98BA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CEB772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</w:p>
        </w:tc>
      </w:tr>
      <w:tr w:rsidR="00B06222" w14:paraId="033DA4D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235BB3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John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Widegren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25AF25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F952C" w14:textId="7675DCB1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DAA135" w14:textId="65CEA5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67617F" w14:textId="6EF91CB1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406B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51D86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E76C9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58B9214E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EEA7B1E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Gardfjell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4820DA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529741" w14:textId="22A06ED5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1A5C8" w14:textId="1E4DD80F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1A53A" w14:textId="43AEA71D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C650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DB2C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FB32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6844963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513F9F7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Karolina Skog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0D4F11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2ECC8" w14:textId="7146F069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B2892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558F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3D35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FFDB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34022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3A910D2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A43D7AF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Drougge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7B6194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F4CEA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89AF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4C9A9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D27B0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C77B6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D6553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77A4D9C8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9B28514" w14:textId="080F728D" w:rsidR="00B06222" w:rsidRDefault="00CA3EAF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Lars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Adaktusson</w:t>
            </w:r>
            <w:proofErr w:type="spellEnd"/>
            <w:r w:rsidR="00DE5184"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r w:rsidR="00B06222">
              <w:rPr>
                <w:color w:val="000000"/>
                <w:sz w:val="18"/>
                <w:szCs w:val="18"/>
                <w:lang w:val="en-GB" w:eastAsia="en-US"/>
              </w:rPr>
              <w:t xml:space="preserve">(KD)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0A8506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20FD6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A5E93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0493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353D8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59A7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8392D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9280EFA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A43B6C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Ida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Gabrielsson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2C7EA8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7C142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1E0C5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CC15D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F71D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6FF61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FA84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1996924D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0D35C79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Ali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Esbati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78F44A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49AB6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2A95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66B37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0904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AB29B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6B2C7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76A66F94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4077541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Karin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Rågsjö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2A29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8474B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7D6B1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8315F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DB9A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F84C9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EAED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B341A00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A137C2C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Lorena Delgado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Varas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88F841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CC4E7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EADD5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3AD9C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097F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92597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FCEF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B2C5C73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8D6291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US" w:eastAsia="en-US"/>
              </w:rPr>
              <w:t xml:space="preserve">Linda Westerlund </w:t>
            </w:r>
            <w:proofErr w:type="spellStart"/>
            <w:r>
              <w:rPr>
                <w:color w:val="000000"/>
                <w:sz w:val="18"/>
                <w:szCs w:val="18"/>
                <w:lang w:val="en-US" w:eastAsia="en-US"/>
              </w:rPr>
              <w:t>Snecker</w:t>
            </w:r>
            <w:proofErr w:type="spellEnd"/>
            <w:r>
              <w:rPr>
                <w:color w:val="000000"/>
                <w:sz w:val="18"/>
                <w:szCs w:val="18"/>
                <w:lang w:val="en-US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AF284C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DCE66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8050B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A55F0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3ACA7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5D89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0252B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6BF20152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FE36812" w14:textId="403ADE92" w:rsidR="00B06222" w:rsidRDefault="004725D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Vakant</w:t>
            </w:r>
            <w:proofErr w:type="spellEnd"/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121C3F2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B0077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C79C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790E6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96A76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E63F2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11B8F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BD0DE8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3E2990F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Vasiliki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Tsouplaki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BAB160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79745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03CD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ACFC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62170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1A4C8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76B0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072400CB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6F5C0BA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Lorentz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Tovatt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3CEF77B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F65C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80E1D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46DF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DC52E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66745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AEFF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5D6568A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0B3F121D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Anna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Sibinska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 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0DA6960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D5C2C3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D8C3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1981A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8FFC2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909C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891E8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38BA79B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166CA450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Mats Berglund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0E85C2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23AB1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668AC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E7122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0CAA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5BF42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B2B44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103C2997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4DBE8E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Emma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Hult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638298B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9AA8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7FD52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2150BF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239AE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FAA939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3ABB9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C70F155" w14:textId="77777777" w:rsidTr="00207D03">
        <w:trPr>
          <w:trHeight w:val="300"/>
        </w:trPr>
        <w:tc>
          <w:tcPr>
            <w:tcW w:w="454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6F143821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Ulla Andersson (V)</w:t>
            </w:r>
          </w:p>
        </w:tc>
        <w:tc>
          <w:tcPr>
            <w:tcW w:w="7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5BA459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DB38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C7ED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A8DD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0507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CCAE04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CAAC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362822A1" w14:textId="77777777" w:rsidTr="00207D0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3E71D93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Hans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Eklind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466661E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68855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CEFDA5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E5638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2821E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A9C8C0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7572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49945C8D" w14:textId="77777777" w:rsidTr="00207D03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noWrap/>
            <w:hideMark/>
          </w:tcPr>
          <w:p w14:paraId="3CC546D7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Brodin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(KD)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noWrap/>
          </w:tcPr>
          <w:p w14:paraId="773B8377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12F528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4F7D1CD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0DC764B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35701581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27F5B8DA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noWrap/>
          </w:tcPr>
          <w:p w14:paraId="18C1458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B06222" w14:paraId="2A7557E2" w14:textId="77777777" w:rsidTr="00D6283A">
        <w:trPr>
          <w:trHeight w:val="300"/>
        </w:trPr>
        <w:tc>
          <w:tcPr>
            <w:tcW w:w="454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5BAF5C45" w14:textId="77777777" w:rsidR="00B06222" w:rsidRDefault="00B06222" w:rsidP="00207D03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Marie-Louise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Hänel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Sandström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(M)</w:t>
            </w: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173B51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7EF7B82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0061A1CB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3C889D92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6011C60D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24E7CB0C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18" w:space="0" w:color="auto"/>
              <w:right w:val="single" w:sz="8" w:space="0" w:color="auto"/>
            </w:tcBorders>
            <w:noWrap/>
          </w:tcPr>
          <w:p w14:paraId="6B655B88" w14:textId="77777777" w:rsidR="00B06222" w:rsidRPr="00B96796" w:rsidRDefault="00B06222" w:rsidP="00207D03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9B589E" w:rsidRPr="00B96796" w14:paraId="7662D766" w14:textId="77777777" w:rsidTr="001373D6">
        <w:trPr>
          <w:trHeight w:val="300"/>
        </w:trPr>
        <w:tc>
          <w:tcPr>
            <w:tcW w:w="454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6FBA6CF2" w14:textId="1AA20A55" w:rsidR="009B589E" w:rsidRDefault="009B589E" w:rsidP="00202C0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>Maria Nilsson (L)</w:t>
            </w:r>
          </w:p>
        </w:tc>
        <w:tc>
          <w:tcPr>
            <w:tcW w:w="72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DF273E7" w14:textId="77777777" w:rsidR="009B589E" w:rsidRPr="00B96796" w:rsidRDefault="009B589E" w:rsidP="00202C0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95545A7" w14:textId="3B0DCC3F" w:rsidR="009B589E" w:rsidRPr="00B96796" w:rsidRDefault="00E34B2D" w:rsidP="00202C0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75DDE41" w14:textId="77777777" w:rsidR="009B589E" w:rsidRPr="00B96796" w:rsidRDefault="009B589E" w:rsidP="00202C0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7241B24" w14:textId="77777777" w:rsidR="009B589E" w:rsidRPr="00B96796" w:rsidRDefault="009B589E" w:rsidP="00202C0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F31D80C" w14:textId="77777777" w:rsidR="009B589E" w:rsidRPr="00B96796" w:rsidRDefault="009B589E" w:rsidP="00202C0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639FF08" w14:textId="77777777" w:rsidR="009B589E" w:rsidRPr="00B96796" w:rsidRDefault="009B589E" w:rsidP="00202C0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1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79F991FF" w14:textId="77777777" w:rsidR="009B589E" w:rsidRPr="00B96796" w:rsidRDefault="009B589E" w:rsidP="00202C0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  <w:tr w:rsidR="001373D6" w:rsidRPr="00B96796" w14:paraId="44594B4B" w14:textId="77777777" w:rsidTr="001373D6">
        <w:trPr>
          <w:trHeight w:val="300"/>
        </w:trPr>
        <w:tc>
          <w:tcPr>
            <w:tcW w:w="45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58716C8" w14:textId="1852404D" w:rsidR="001373D6" w:rsidRDefault="001373D6" w:rsidP="00202C0B">
            <w:pPr>
              <w:widowControl/>
              <w:spacing w:line="256" w:lineRule="auto"/>
              <w:rPr>
                <w:color w:val="000000"/>
                <w:sz w:val="18"/>
                <w:szCs w:val="18"/>
                <w:lang w:val="en-GB" w:eastAsia="en-US"/>
              </w:rPr>
            </w:pPr>
            <w:r>
              <w:rPr>
                <w:color w:val="000000"/>
                <w:sz w:val="18"/>
                <w:szCs w:val="18"/>
                <w:lang w:val="en-GB" w:eastAsia="en-US"/>
              </w:rPr>
              <w:t xml:space="preserve">Camilla </w:t>
            </w:r>
            <w:proofErr w:type="spellStart"/>
            <w:r>
              <w:rPr>
                <w:color w:val="000000"/>
                <w:sz w:val="18"/>
                <w:szCs w:val="18"/>
                <w:lang w:val="en-GB" w:eastAsia="en-US"/>
              </w:rPr>
              <w:t>Hansén</w:t>
            </w:r>
            <w:proofErr w:type="spellEnd"/>
            <w:r>
              <w:rPr>
                <w:color w:val="000000"/>
                <w:sz w:val="18"/>
                <w:szCs w:val="18"/>
                <w:lang w:val="en-GB" w:eastAsia="en-US"/>
              </w:rPr>
              <w:t xml:space="preserve"> (MP)</w:t>
            </w: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3A81EB52" w14:textId="77777777" w:rsidR="001373D6" w:rsidRPr="00B96796" w:rsidRDefault="001373D6" w:rsidP="00202C0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252D7B83" w14:textId="3FCF1631" w:rsidR="001373D6" w:rsidRDefault="001373D6" w:rsidP="00202C0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  <w:r>
              <w:rPr>
                <w:color w:val="000000"/>
                <w:sz w:val="22"/>
                <w:szCs w:val="22"/>
                <w:lang w:val="en-GB" w:eastAsia="en-US"/>
              </w:rPr>
              <w:t>X*</w:t>
            </w: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5CE81872" w14:textId="77777777" w:rsidR="001373D6" w:rsidRPr="00B96796" w:rsidRDefault="001373D6" w:rsidP="00202C0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4EFEAEAC" w14:textId="77777777" w:rsidR="001373D6" w:rsidRPr="00B96796" w:rsidRDefault="001373D6" w:rsidP="00202C0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B7FCD7C" w14:textId="77777777" w:rsidR="001373D6" w:rsidRPr="00B96796" w:rsidRDefault="001373D6" w:rsidP="00202C0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10FACF16" w14:textId="77777777" w:rsidR="001373D6" w:rsidRPr="00B96796" w:rsidRDefault="001373D6" w:rsidP="00202C0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  <w:tc>
          <w:tcPr>
            <w:tcW w:w="72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</w:tcPr>
          <w:p w14:paraId="00E74BF3" w14:textId="77777777" w:rsidR="001373D6" w:rsidRPr="00B96796" w:rsidRDefault="001373D6" w:rsidP="00202C0B">
            <w:pPr>
              <w:widowControl/>
              <w:spacing w:line="256" w:lineRule="auto"/>
              <w:rPr>
                <w:color w:val="000000"/>
                <w:sz w:val="22"/>
                <w:szCs w:val="22"/>
                <w:lang w:val="en-GB" w:eastAsia="en-US"/>
              </w:rPr>
            </w:pPr>
          </w:p>
        </w:tc>
      </w:tr>
    </w:tbl>
    <w:p w14:paraId="25593B63" w14:textId="4874E640" w:rsidR="00ED52B0" w:rsidRDefault="00ED52B0" w:rsidP="00B17B15"/>
    <w:p w14:paraId="47B205AF" w14:textId="77777777" w:rsidR="00B06222" w:rsidRPr="00321ABF" w:rsidRDefault="00B06222" w:rsidP="00B17B15"/>
    <w:tbl>
      <w:tblPr>
        <w:tblW w:w="9207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95"/>
        <w:gridCol w:w="4812"/>
      </w:tblGrid>
      <w:tr w:rsidR="00F70DB9" w:rsidRPr="00321ABF" w14:paraId="1795B230" w14:textId="77777777" w:rsidTr="0023617C">
        <w:trPr>
          <w:trHeight w:val="1135"/>
          <w:jc w:val="center"/>
        </w:trPr>
        <w:tc>
          <w:tcPr>
            <w:tcW w:w="4395" w:type="dxa"/>
          </w:tcPr>
          <w:p w14:paraId="083EADE7" w14:textId="220303E1" w:rsidR="00983497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>
              <w:rPr>
                <w:sz w:val="20"/>
                <w:lang w:eastAsia="en-US"/>
              </w:rPr>
              <w:t>N = Närvarande</w:t>
            </w:r>
          </w:p>
          <w:p w14:paraId="68B8A31B" w14:textId="77777777" w:rsidR="00B344DE" w:rsidRPr="000475F8" w:rsidRDefault="00B344DE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</w:p>
          <w:p w14:paraId="484E2445" w14:textId="53D1DD79" w:rsidR="00EA7B27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X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fysiskt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X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deltagit i samrådet</w:t>
            </w:r>
            <w:r w:rsidR="005B578A">
              <w:rPr>
                <w:sz w:val="20"/>
                <w:lang w:eastAsia="en-US"/>
              </w:rPr>
              <w:t xml:space="preserve"> genom att närvara på distans</w:t>
            </w:r>
          </w:p>
          <w:p w14:paraId="783B71EA" w14:textId="7E8F77B8" w:rsidR="00F70DB9" w:rsidRPr="000475F8" w:rsidRDefault="00EA7B27" w:rsidP="004D459A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 xml:space="preserve">O = Ledamöter som härutöver varit </w:t>
            </w:r>
            <w:r w:rsidR="005B578A">
              <w:rPr>
                <w:sz w:val="20"/>
                <w:lang w:eastAsia="en-US"/>
              </w:rPr>
              <w:t xml:space="preserve">fysiskt </w:t>
            </w:r>
            <w:r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br/>
            </w:r>
            <w:r w:rsidR="005B578A" w:rsidRPr="000475F8">
              <w:rPr>
                <w:sz w:val="20"/>
                <w:lang w:eastAsia="en-US"/>
              </w:rPr>
              <w:t>O</w:t>
            </w:r>
            <w:r w:rsidR="005B578A">
              <w:rPr>
                <w:sz w:val="20"/>
                <w:lang w:eastAsia="en-US"/>
              </w:rPr>
              <w:t>*</w:t>
            </w:r>
            <w:r w:rsidR="005B578A" w:rsidRPr="000475F8">
              <w:rPr>
                <w:sz w:val="20"/>
                <w:lang w:eastAsia="en-US"/>
              </w:rPr>
              <w:t xml:space="preserve"> = Ledamöter som härutöver varit</w:t>
            </w:r>
            <w:r w:rsidR="005B578A">
              <w:rPr>
                <w:sz w:val="20"/>
                <w:lang w:eastAsia="en-US"/>
              </w:rPr>
              <w:t xml:space="preserve"> </w:t>
            </w:r>
            <w:r w:rsidR="005B578A" w:rsidRPr="000475F8">
              <w:rPr>
                <w:sz w:val="20"/>
                <w:lang w:eastAsia="en-US"/>
              </w:rPr>
              <w:t>närvarande</w:t>
            </w:r>
            <w:r w:rsidR="005B578A">
              <w:rPr>
                <w:sz w:val="20"/>
                <w:lang w:eastAsia="en-US"/>
              </w:rPr>
              <w:t xml:space="preserve"> på distans</w:t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  <w:r w:rsidR="002E32FF" w:rsidRPr="000475F8">
              <w:rPr>
                <w:sz w:val="20"/>
                <w:lang w:eastAsia="en-US"/>
              </w:rPr>
              <w:br/>
            </w:r>
          </w:p>
        </w:tc>
        <w:tc>
          <w:tcPr>
            <w:tcW w:w="4812" w:type="dxa"/>
          </w:tcPr>
          <w:p w14:paraId="5DC997D4" w14:textId="3E2855E9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0475F8">
              <w:rPr>
                <w:sz w:val="20"/>
                <w:lang w:eastAsia="en-US"/>
              </w:rPr>
              <w:t>En siffra i kolumnen för Närvarande anger att närvaro skett viss del av sammanträdet.</w:t>
            </w:r>
          </w:p>
          <w:p w14:paraId="3C9F00F4" w14:textId="77777777" w:rsidR="000475F8" w:rsidRPr="000475F8" w:rsidRDefault="000475F8" w:rsidP="00E80105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  <w:p w14:paraId="0996A580" w14:textId="77777777" w:rsidR="00BC4F16" w:rsidRPr="00BC4F16" w:rsidRDefault="00BC4F16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Anmärkning:</w:t>
            </w:r>
          </w:p>
          <w:p w14:paraId="7357C749" w14:textId="3E0627CE" w:rsidR="00BC4F16" w:rsidRPr="00BC4F16" w:rsidRDefault="00BC4F16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1) X* till kl</w:t>
            </w:r>
            <w:r w:rsidR="00A519AE">
              <w:rPr>
                <w:color w:val="000000" w:themeColor="text1"/>
                <w:sz w:val="20"/>
                <w:lang w:eastAsia="en-US"/>
              </w:rPr>
              <w:t>.</w:t>
            </w:r>
          </w:p>
          <w:p w14:paraId="098526AC" w14:textId="13EAC139" w:rsidR="00A519AE" w:rsidRPr="000475F8" w:rsidRDefault="00BC4F16" w:rsidP="00A519AE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  <w:r w:rsidRPr="00BC4F16">
              <w:rPr>
                <w:color w:val="000000" w:themeColor="text1"/>
                <w:sz w:val="20"/>
                <w:lang w:eastAsia="en-US"/>
              </w:rPr>
              <w:t>2) X* från</w:t>
            </w:r>
            <w:r w:rsidR="00A519AE">
              <w:rPr>
                <w:color w:val="000000" w:themeColor="text1"/>
                <w:sz w:val="20"/>
                <w:lang w:eastAsia="en-US"/>
              </w:rPr>
              <w:t xml:space="preserve"> kl. </w:t>
            </w:r>
          </w:p>
          <w:p w14:paraId="7D433D5A" w14:textId="4ED59179" w:rsidR="00F70DB9" w:rsidRPr="000475F8" w:rsidRDefault="00F70DB9" w:rsidP="00BC4F16">
            <w:pPr>
              <w:tabs>
                <w:tab w:val="left" w:pos="1304"/>
                <w:tab w:val="left" w:pos="2608"/>
                <w:tab w:val="left" w:pos="3912"/>
                <w:tab w:val="left" w:pos="5216"/>
                <w:tab w:val="left" w:pos="6520"/>
                <w:tab w:val="left" w:pos="7824"/>
                <w:tab w:val="left" w:pos="9128"/>
                <w:tab w:val="left" w:pos="9360"/>
                <w:tab w:val="left" w:pos="10080"/>
                <w:tab w:val="left" w:pos="10800"/>
                <w:tab w:val="left" w:pos="11520"/>
                <w:tab w:val="left" w:pos="12240"/>
                <w:tab w:val="left" w:pos="12960"/>
                <w:tab w:val="left" w:pos="13680"/>
                <w:tab w:val="left" w:pos="14400"/>
                <w:tab w:val="left" w:pos="15120"/>
                <w:tab w:val="left" w:pos="15840"/>
                <w:tab w:val="left" w:pos="16560"/>
                <w:tab w:val="left" w:pos="17280"/>
                <w:tab w:val="left" w:pos="18000"/>
              </w:tabs>
              <w:spacing w:line="240" w:lineRule="atLeast"/>
              <w:rPr>
                <w:color w:val="000000" w:themeColor="text1"/>
                <w:sz w:val="20"/>
                <w:lang w:eastAsia="en-US"/>
              </w:rPr>
            </w:pPr>
          </w:p>
        </w:tc>
      </w:tr>
    </w:tbl>
    <w:p w14:paraId="501B28A5" w14:textId="3CB677C7" w:rsidR="002B2004" w:rsidRDefault="002B2004" w:rsidP="00651E95">
      <w:pPr>
        <w:rPr>
          <w:sz w:val="22"/>
          <w:szCs w:val="22"/>
        </w:rPr>
      </w:pPr>
    </w:p>
    <w:p w14:paraId="3F1DDDD7" w14:textId="77777777" w:rsidR="002B2004" w:rsidRDefault="002B2004">
      <w:pPr>
        <w:widowControl/>
        <w:spacing w:after="160" w:line="259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6BB29CBB" w14:textId="048EEAEA" w:rsidR="00680CDD" w:rsidRDefault="002B2004" w:rsidP="002B2004">
      <w:r w:rsidRPr="00577962">
        <w:rPr>
          <w:b/>
        </w:rPr>
        <w:lastRenderedPageBreak/>
        <w:t xml:space="preserve">EU- NÄMNDEN </w:t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</w:r>
      <w:r w:rsidRPr="00577962">
        <w:rPr>
          <w:b/>
        </w:rPr>
        <w:tab/>
        <w:t xml:space="preserve">Bilaga 2 till protokoll </w:t>
      </w:r>
      <w:r w:rsidRPr="00577962">
        <w:rPr>
          <w:b/>
          <w:color w:val="000000"/>
          <w:lang w:eastAsia="en-US"/>
        </w:rPr>
        <w:t>2020/21:</w:t>
      </w:r>
      <w:r>
        <w:rPr>
          <w:b/>
          <w:color w:val="000000"/>
          <w:lang w:eastAsia="en-US"/>
        </w:rPr>
        <w:t>3</w:t>
      </w:r>
      <w:r w:rsidR="00634FB8">
        <w:rPr>
          <w:b/>
          <w:color w:val="000000"/>
          <w:lang w:eastAsia="en-US"/>
        </w:rPr>
        <w:t>5</w:t>
      </w:r>
      <w:r w:rsidRPr="00577962">
        <w:rPr>
          <w:b/>
          <w:color w:val="000000"/>
          <w:lang w:eastAsia="en-US"/>
        </w:rPr>
        <w:br/>
      </w:r>
    </w:p>
    <w:p w14:paraId="33BD5220" w14:textId="77777777" w:rsidR="007924E9" w:rsidRDefault="007924E9" w:rsidP="002B2004">
      <w:bookmarkStart w:id="2" w:name="_Hlk69899921"/>
    </w:p>
    <w:p w14:paraId="02AA7D84" w14:textId="388538D2" w:rsidR="00691EF5" w:rsidRDefault="00691EF5" w:rsidP="002B2004">
      <w:pPr>
        <w:rPr>
          <w:b/>
        </w:rPr>
      </w:pPr>
      <w:r w:rsidRPr="00691EF5">
        <w:rPr>
          <w:b/>
        </w:rPr>
        <w:t xml:space="preserve">Skriftligt samråd </w:t>
      </w:r>
      <w:r>
        <w:rPr>
          <w:b/>
        </w:rPr>
        <w:t xml:space="preserve">med EU-nämnden avseende </w:t>
      </w:r>
      <w:r w:rsidRPr="00691EF5">
        <w:rPr>
          <w:b/>
        </w:rPr>
        <w:t>Transportgemenskapen med länderna på Västra Balkan</w:t>
      </w:r>
      <w:r>
        <w:rPr>
          <w:b/>
        </w:rPr>
        <w:t xml:space="preserve">. </w:t>
      </w:r>
    </w:p>
    <w:p w14:paraId="46041662" w14:textId="295FA8DD" w:rsidR="00691EF5" w:rsidRPr="00691EF5" w:rsidRDefault="00691EF5" w:rsidP="00691EF5">
      <w:pPr>
        <w:rPr>
          <w:rFonts w:ascii="Arial" w:hAnsi="Arial" w:cs="Arial"/>
          <w:sz w:val="20"/>
          <w:szCs w:val="20"/>
        </w:rPr>
      </w:pPr>
      <w:r>
        <w:t xml:space="preserve">Samrådet avslutades den 15 april 2021. </w:t>
      </w:r>
      <w:r w:rsidRPr="00691EF5">
        <w:t xml:space="preserve">Det fanns stöd för regeringens ståndpunkt. Inga avvikande ståndpunkter har anmälts. </w:t>
      </w:r>
    </w:p>
    <w:p w14:paraId="69E1B4FE" w14:textId="4C81EA53" w:rsidR="00691EF5" w:rsidRPr="00691EF5" w:rsidRDefault="00691EF5" w:rsidP="002B2004"/>
    <w:p w14:paraId="796F70F6" w14:textId="3311DDAE" w:rsidR="00634FB8" w:rsidRDefault="00634FB8" w:rsidP="002B2004">
      <w:pPr>
        <w:rPr>
          <w:b/>
        </w:rPr>
      </w:pPr>
      <w:r>
        <w:rPr>
          <w:b/>
        </w:rPr>
        <w:t>S</w:t>
      </w:r>
      <w:r w:rsidRPr="00634FB8">
        <w:rPr>
          <w:b/>
        </w:rPr>
        <w:t xml:space="preserve">kriftligt samråd </w:t>
      </w:r>
      <w:r>
        <w:rPr>
          <w:b/>
        </w:rPr>
        <w:t xml:space="preserve">med EU-nämnden </w:t>
      </w:r>
      <w:r w:rsidRPr="00634FB8">
        <w:rPr>
          <w:b/>
        </w:rPr>
        <w:t>avseende</w:t>
      </w:r>
      <w:r w:rsidR="00691EF5">
        <w:rPr>
          <w:b/>
        </w:rPr>
        <w:t xml:space="preserve"> </w:t>
      </w:r>
      <w:r w:rsidRPr="00634FB8">
        <w:rPr>
          <w:b/>
        </w:rPr>
        <w:t>annoteringar på utrikesområdet</w:t>
      </w:r>
      <w:r w:rsidR="00D4535D">
        <w:rPr>
          <w:b/>
        </w:rPr>
        <w:t xml:space="preserve"> samt kompletterande tillägg avseende </w:t>
      </w:r>
      <w:proofErr w:type="spellStart"/>
      <w:r w:rsidR="00D4535D">
        <w:rPr>
          <w:b/>
        </w:rPr>
        <w:t>rådsslutsatser</w:t>
      </w:r>
      <w:proofErr w:type="spellEnd"/>
      <w:r w:rsidR="00D4535D">
        <w:rPr>
          <w:b/>
        </w:rPr>
        <w:t xml:space="preserve"> om Hongkong</w:t>
      </w:r>
      <w:r w:rsidRPr="00634FB8">
        <w:rPr>
          <w:b/>
        </w:rPr>
        <w:t xml:space="preserve">. </w:t>
      </w:r>
    </w:p>
    <w:p w14:paraId="630BBEF1" w14:textId="20F0EF14" w:rsidR="00691EF5" w:rsidRDefault="00634FB8" w:rsidP="00691EF5">
      <w:r>
        <w:t>Samrådet avslutades den 1</w:t>
      </w:r>
      <w:r w:rsidR="00691EF5">
        <w:t>4</w:t>
      </w:r>
      <w:r>
        <w:t xml:space="preserve"> april 2021. </w:t>
      </w:r>
      <w:r w:rsidR="00691EF5">
        <w:t>Det fanns stöd för regeringens ståndpunkter. Ingen avvikande ståndpunkt har inkommit.</w:t>
      </w:r>
    </w:p>
    <w:bookmarkEnd w:id="2"/>
    <w:p w14:paraId="54A908EE" w14:textId="77777777" w:rsidR="00691EF5" w:rsidRDefault="00691EF5" w:rsidP="00691EF5">
      <w:pPr>
        <w:rPr>
          <w:sz w:val="22"/>
          <w:szCs w:val="22"/>
        </w:rPr>
      </w:pPr>
    </w:p>
    <w:p w14:paraId="40EDC4AF" w14:textId="2F074CD1" w:rsidR="00634FB8" w:rsidRDefault="00634FB8" w:rsidP="002B2004">
      <w:pPr>
        <w:rPr>
          <w:b/>
        </w:rPr>
      </w:pPr>
    </w:p>
    <w:p w14:paraId="03A094E9" w14:textId="77777777" w:rsidR="00634FB8" w:rsidRDefault="00634FB8" w:rsidP="002B2004">
      <w:pPr>
        <w:rPr>
          <w:b/>
        </w:rPr>
      </w:pPr>
    </w:p>
    <w:p w14:paraId="2CCBA243" w14:textId="77777777" w:rsidR="00634FB8" w:rsidRDefault="00634FB8" w:rsidP="002B2004">
      <w:pPr>
        <w:rPr>
          <w:b/>
        </w:rPr>
      </w:pPr>
    </w:p>
    <w:p w14:paraId="64C3778B" w14:textId="77777777" w:rsidR="00680CDD" w:rsidRDefault="00680CDD" w:rsidP="002B2004"/>
    <w:p w14:paraId="59CE5D6B" w14:textId="01047709" w:rsidR="006570BE" w:rsidRDefault="006570BE" w:rsidP="00AE22A2">
      <w:pPr>
        <w:rPr>
          <w:b/>
        </w:rPr>
      </w:pPr>
    </w:p>
    <w:p w14:paraId="23574CD8" w14:textId="672BB343" w:rsidR="007924E9" w:rsidRDefault="007924E9" w:rsidP="00AE22A2">
      <w:pPr>
        <w:rPr>
          <w:b/>
        </w:rPr>
      </w:pPr>
    </w:p>
    <w:p w14:paraId="128910E9" w14:textId="77777777" w:rsidR="007924E9" w:rsidRDefault="007924E9" w:rsidP="00AE22A2">
      <w:pPr>
        <w:rPr>
          <w:b/>
        </w:rPr>
      </w:pPr>
    </w:p>
    <w:sectPr w:rsidR="007924E9" w:rsidSect="00357C13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00165" w14:textId="77777777" w:rsidR="00207D03" w:rsidRDefault="00207D03" w:rsidP="00011EB2">
      <w:r>
        <w:separator/>
      </w:r>
    </w:p>
  </w:endnote>
  <w:endnote w:type="continuationSeparator" w:id="0">
    <w:p w14:paraId="35C32293" w14:textId="77777777" w:rsidR="00207D03" w:rsidRDefault="00207D03" w:rsidP="00011E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illSans Pro for Riksdagen Md">
    <w:panose1 w:val="020B05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Sans Pro for Riksdagen Lt">
    <w:panose1 w:val="020B0302020104020203"/>
    <w:charset w:val="00"/>
    <w:family w:val="swiss"/>
    <w:notTrueType/>
    <w:pitch w:val="variable"/>
    <w:sig w:usb0="00000007" w:usb1="00000000" w:usb2="00000000" w:usb3="00000000" w:csb0="00000093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rigGarmnd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4FD983D" w14:textId="77777777" w:rsidR="00207D03" w:rsidRDefault="00207D03" w:rsidP="00011EB2">
      <w:r>
        <w:separator/>
      </w:r>
    </w:p>
  </w:footnote>
  <w:footnote w:type="continuationSeparator" w:id="0">
    <w:p w14:paraId="3D3007EE" w14:textId="77777777" w:rsidR="00207D03" w:rsidRDefault="00207D03" w:rsidP="00011E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3B11F8"/>
    <w:multiLevelType w:val="multilevel"/>
    <w:tmpl w:val="0DF266B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" w15:restartNumberingAfterBreak="0">
    <w:nsid w:val="0C850902"/>
    <w:multiLevelType w:val="hybridMultilevel"/>
    <w:tmpl w:val="E3EA250A"/>
    <w:lvl w:ilvl="0" w:tplc="AB9855F4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9705AA"/>
    <w:multiLevelType w:val="hybridMultilevel"/>
    <w:tmpl w:val="BF94196C"/>
    <w:lvl w:ilvl="0" w:tplc="8BE2F24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34A75"/>
    <w:multiLevelType w:val="hybridMultilevel"/>
    <w:tmpl w:val="E4E81C1E"/>
    <w:lvl w:ilvl="0" w:tplc="C352BDE0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200486E"/>
    <w:multiLevelType w:val="hybridMultilevel"/>
    <w:tmpl w:val="9AC86928"/>
    <w:lvl w:ilvl="0" w:tplc="D800F6E6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0324A68"/>
    <w:multiLevelType w:val="hybridMultilevel"/>
    <w:tmpl w:val="304078E0"/>
    <w:lvl w:ilvl="0" w:tplc="3BB4DE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1D7B77"/>
    <w:multiLevelType w:val="hybridMultilevel"/>
    <w:tmpl w:val="3970FADE"/>
    <w:lvl w:ilvl="0" w:tplc="EF5C2E0E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5D43A4"/>
    <w:multiLevelType w:val="hybridMultilevel"/>
    <w:tmpl w:val="39EED264"/>
    <w:lvl w:ilvl="0" w:tplc="856056DA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C503356"/>
    <w:multiLevelType w:val="multilevel"/>
    <w:tmpl w:val="B08808D6"/>
    <w:lvl w:ilvl="0">
      <w:start w:val="1"/>
      <w:numFmt w:val="decimal"/>
      <w:lvlText w:val="%1."/>
      <w:legacy w:legacy="1" w:legacySpace="0" w:legacyIndent="720"/>
      <w:lvlJc w:val="left"/>
      <w:pPr>
        <w:ind w:left="2160" w:hanging="720"/>
      </w:pPr>
      <w:rPr>
        <w:rFonts w:ascii="Times New Roman" w:eastAsiaTheme="minorHAnsi" w:hAnsi="Times New Roman" w:cs="Times New Roman"/>
      </w:rPr>
    </w:lvl>
    <w:lvl w:ilvl="1">
      <w:start w:val="1"/>
      <w:numFmt w:val="upperLetter"/>
      <w:lvlText w:val="%2."/>
      <w:legacy w:legacy="1" w:legacySpace="0" w:legacyIndent="720"/>
      <w:lvlJc w:val="left"/>
      <w:pPr>
        <w:ind w:left="2880" w:hanging="720"/>
      </w:pPr>
    </w:lvl>
    <w:lvl w:ilvl="2">
      <w:start w:val="1"/>
      <w:numFmt w:val="decimal"/>
      <w:lvlText w:val="%3."/>
      <w:legacy w:legacy="1" w:legacySpace="0" w:legacyIndent="720"/>
      <w:lvlJc w:val="left"/>
      <w:pPr>
        <w:ind w:left="3600" w:hanging="720"/>
      </w:pPr>
    </w:lvl>
    <w:lvl w:ilvl="3">
      <w:start w:val="1"/>
      <w:numFmt w:val="lowerLetter"/>
      <w:lvlText w:val="%4)"/>
      <w:legacy w:legacy="1" w:legacySpace="0" w:legacyIndent="720"/>
      <w:lvlJc w:val="left"/>
      <w:pPr>
        <w:ind w:left="4320" w:hanging="720"/>
      </w:pPr>
    </w:lvl>
    <w:lvl w:ilvl="4">
      <w:start w:val="1"/>
      <w:numFmt w:val="decimal"/>
      <w:lvlText w:val="(%5)"/>
      <w:legacy w:legacy="1" w:legacySpace="0" w:legacyIndent="720"/>
      <w:lvlJc w:val="left"/>
      <w:pPr>
        <w:ind w:left="5040" w:hanging="720"/>
      </w:pPr>
    </w:lvl>
    <w:lvl w:ilvl="5">
      <w:start w:val="1"/>
      <w:numFmt w:val="lowerLetter"/>
      <w:lvlText w:val="(%6)"/>
      <w:legacy w:legacy="1" w:legacySpace="0" w:legacyIndent="720"/>
      <w:lvlJc w:val="left"/>
      <w:pPr>
        <w:ind w:left="5760" w:hanging="720"/>
      </w:pPr>
    </w:lvl>
    <w:lvl w:ilvl="6">
      <w:start w:val="1"/>
      <w:numFmt w:val="lowerRoman"/>
      <w:lvlText w:val="(%7)"/>
      <w:legacy w:legacy="1" w:legacySpace="0" w:legacyIndent="720"/>
      <w:lvlJc w:val="left"/>
      <w:pPr>
        <w:ind w:left="6480" w:hanging="720"/>
      </w:pPr>
    </w:lvl>
    <w:lvl w:ilvl="7">
      <w:start w:val="1"/>
      <w:numFmt w:val="lowerLetter"/>
      <w:lvlText w:val="(%8)"/>
      <w:legacy w:legacy="1" w:legacySpace="0" w:legacyIndent="720"/>
      <w:lvlJc w:val="left"/>
      <w:pPr>
        <w:ind w:left="7200" w:hanging="720"/>
      </w:pPr>
    </w:lvl>
    <w:lvl w:ilvl="8">
      <w:start w:val="1"/>
      <w:numFmt w:val="lowerRoman"/>
      <w:lvlText w:val="(%9)"/>
      <w:legacy w:legacy="1" w:legacySpace="0" w:legacyIndent="720"/>
      <w:lvlJc w:val="left"/>
      <w:pPr>
        <w:ind w:left="7920" w:hanging="720"/>
      </w:pPr>
    </w:lvl>
  </w:abstractNum>
  <w:abstractNum w:abstractNumId="9" w15:restartNumberingAfterBreak="0">
    <w:nsid w:val="311C3FF7"/>
    <w:multiLevelType w:val="hybridMultilevel"/>
    <w:tmpl w:val="BF00F9FE"/>
    <w:lvl w:ilvl="0" w:tplc="DB70F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D35F70"/>
    <w:multiLevelType w:val="hybridMultilevel"/>
    <w:tmpl w:val="70F6F3CE"/>
    <w:lvl w:ilvl="0" w:tplc="5AE220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CA3C26"/>
    <w:multiLevelType w:val="hybridMultilevel"/>
    <w:tmpl w:val="253274C4"/>
    <w:lvl w:ilvl="0" w:tplc="E548883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9E8305D"/>
    <w:multiLevelType w:val="hybridMultilevel"/>
    <w:tmpl w:val="EEC0FBD6"/>
    <w:lvl w:ilvl="0" w:tplc="63BEFC20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A0103E0"/>
    <w:multiLevelType w:val="hybridMultilevel"/>
    <w:tmpl w:val="F2D8C9E8"/>
    <w:lvl w:ilvl="0" w:tplc="5E462E0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197DC9"/>
    <w:multiLevelType w:val="hybridMultilevel"/>
    <w:tmpl w:val="2AF20244"/>
    <w:lvl w:ilvl="0" w:tplc="CB96BB04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CF53102"/>
    <w:multiLevelType w:val="multilevel"/>
    <w:tmpl w:val="D1D45A4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16" w15:restartNumberingAfterBreak="0">
    <w:nsid w:val="404E392D"/>
    <w:multiLevelType w:val="hybridMultilevel"/>
    <w:tmpl w:val="AE54627E"/>
    <w:lvl w:ilvl="0" w:tplc="5A88AB1A">
      <w:start w:val="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295C88"/>
    <w:multiLevelType w:val="hybridMultilevel"/>
    <w:tmpl w:val="BDFE4DF8"/>
    <w:lvl w:ilvl="0" w:tplc="0494F496">
      <w:start w:val="5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240" w:hanging="360"/>
      </w:pPr>
    </w:lvl>
    <w:lvl w:ilvl="2" w:tplc="041D001B" w:tentative="1">
      <w:start w:val="1"/>
      <w:numFmt w:val="lowerRoman"/>
      <w:lvlText w:val="%3."/>
      <w:lvlJc w:val="right"/>
      <w:pPr>
        <w:ind w:left="3960" w:hanging="180"/>
      </w:pPr>
    </w:lvl>
    <w:lvl w:ilvl="3" w:tplc="041D000F" w:tentative="1">
      <w:start w:val="1"/>
      <w:numFmt w:val="decimal"/>
      <w:lvlText w:val="%4."/>
      <w:lvlJc w:val="left"/>
      <w:pPr>
        <w:ind w:left="4680" w:hanging="360"/>
      </w:pPr>
    </w:lvl>
    <w:lvl w:ilvl="4" w:tplc="041D0019" w:tentative="1">
      <w:start w:val="1"/>
      <w:numFmt w:val="lowerLetter"/>
      <w:lvlText w:val="%5."/>
      <w:lvlJc w:val="left"/>
      <w:pPr>
        <w:ind w:left="5400" w:hanging="360"/>
      </w:pPr>
    </w:lvl>
    <w:lvl w:ilvl="5" w:tplc="041D001B" w:tentative="1">
      <w:start w:val="1"/>
      <w:numFmt w:val="lowerRoman"/>
      <w:lvlText w:val="%6."/>
      <w:lvlJc w:val="right"/>
      <w:pPr>
        <w:ind w:left="6120" w:hanging="180"/>
      </w:pPr>
    </w:lvl>
    <w:lvl w:ilvl="6" w:tplc="041D000F" w:tentative="1">
      <w:start w:val="1"/>
      <w:numFmt w:val="decimal"/>
      <w:lvlText w:val="%7."/>
      <w:lvlJc w:val="left"/>
      <w:pPr>
        <w:ind w:left="6840" w:hanging="360"/>
      </w:pPr>
    </w:lvl>
    <w:lvl w:ilvl="7" w:tplc="041D0019" w:tentative="1">
      <w:start w:val="1"/>
      <w:numFmt w:val="lowerLetter"/>
      <w:lvlText w:val="%8."/>
      <w:lvlJc w:val="left"/>
      <w:pPr>
        <w:ind w:left="7560" w:hanging="360"/>
      </w:pPr>
    </w:lvl>
    <w:lvl w:ilvl="8" w:tplc="041D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479318E2"/>
    <w:multiLevelType w:val="hybridMultilevel"/>
    <w:tmpl w:val="CC38338C"/>
    <w:lvl w:ilvl="0" w:tplc="61463C3A">
      <w:start w:val="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DF57C1"/>
    <w:multiLevelType w:val="hybridMultilevel"/>
    <w:tmpl w:val="8F680148"/>
    <w:lvl w:ilvl="0" w:tplc="A1501DAC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8381D28"/>
    <w:multiLevelType w:val="hybridMultilevel"/>
    <w:tmpl w:val="41D027FE"/>
    <w:lvl w:ilvl="0" w:tplc="A07649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A676F58"/>
    <w:multiLevelType w:val="hybridMultilevel"/>
    <w:tmpl w:val="04AC8842"/>
    <w:lvl w:ilvl="0" w:tplc="12B0455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4ED352A"/>
    <w:multiLevelType w:val="multilevel"/>
    <w:tmpl w:val="A64C4CF0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3" w15:restartNumberingAfterBreak="0">
    <w:nsid w:val="660D46FB"/>
    <w:multiLevelType w:val="hybridMultilevel"/>
    <w:tmpl w:val="EF1CA1D4"/>
    <w:lvl w:ilvl="0" w:tplc="CF58EB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6755754"/>
    <w:multiLevelType w:val="hybridMultilevel"/>
    <w:tmpl w:val="86F4AE8C"/>
    <w:lvl w:ilvl="0" w:tplc="6100AF66">
      <w:start w:val="9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b w:val="0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B8639D0"/>
    <w:multiLevelType w:val="multilevel"/>
    <w:tmpl w:val="4A1EEA48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6" w15:restartNumberingAfterBreak="0">
    <w:nsid w:val="71215C0A"/>
    <w:multiLevelType w:val="hybridMultilevel"/>
    <w:tmpl w:val="936AE872"/>
    <w:lvl w:ilvl="0" w:tplc="74B8361E">
      <w:start w:val="5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3C3811"/>
    <w:multiLevelType w:val="multilevel"/>
    <w:tmpl w:val="249E0E16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abstractNum w:abstractNumId="28" w15:restartNumberingAfterBreak="0">
    <w:nsid w:val="745532B6"/>
    <w:multiLevelType w:val="hybridMultilevel"/>
    <w:tmpl w:val="A6DE0568"/>
    <w:lvl w:ilvl="0" w:tplc="6F6CF304">
      <w:start w:val="2020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F1C1A3B"/>
    <w:multiLevelType w:val="multilevel"/>
    <w:tmpl w:val="116CC2A2"/>
    <w:lvl w:ilvl="0">
      <w:start w:val="1"/>
      <w:numFmt w:val="decimal"/>
      <w:lvlText w:val="%1."/>
      <w:legacy w:legacy="1" w:legacySpace="0" w:legacyIndent="0"/>
      <w:lvlJc w:val="left"/>
    </w:lvl>
    <w:lvl w:ilvl="1">
      <w:start w:val="1"/>
      <w:numFmt w:val="decimal"/>
      <w:lvlText w:val="%2."/>
      <w:legacy w:legacy="1" w:legacySpace="0" w:legacyIndent="0"/>
      <w:lvlJc w:val="left"/>
    </w:lvl>
    <w:lvl w:ilvl="2">
      <w:start w:val="1"/>
      <w:numFmt w:val="decimal"/>
      <w:lvlText w:val="%3."/>
      <w:legacy w:legacy="1" w:legacySpace="0" w:legacyIndent="0"/>
      <w:lvlJc w:val="left"/>
    </w:lvl>
    <w:lvl w:ilvl="3">
      <w:start w:val="1"/>
      <w:numFmt w:val="decimal"/>
      <w:lvlText w:val="%4."/>
      <w:legacy w:legacy="1" w:legacySpace="0" w:legacyIndent="0"/>
      <w:lvlJc w:val="left"/>
    </w:lvl>
    <w:lvl w:ilvl="4">
      <w:start w:val="1"/>
      <w:numFmt w:val="decimal"/>
      <w:lvlText w:val="%5."/>
      <w:legacy w:legacy="1" w:legacySpace="0" w:legacyIndent="0"/>
      <w:lvlJc w:val="left"/>
    </w:lvl>
    <w:lvl w:ilvl="5">
      <w:start w:val="1"/>
      <w:numFmt w:val="decimal"/>
      <w:lvlText w:val="%6."/>
      <w:legacy w:legacy="1" w:legacySpace="0" w:legacyIndent="0"/>
      <w:lvlJc w:val="left"/>
    </w:lvl>
    <w:lvl w:ilvl="6">
      <w:start w:val="1"/>
      <w:numFmt w:val="decimal"/>
      <w:lvlText w:val="%7."/>
      <w:legacy w:legacy="1" w:legacySpace="0" w:legacyIndent="0"/>
      <w:lvlJc w:val="left"/>
    </w:lvl>
    <w:lvl w:ilvl="7">
      <w:start w:val="1"/>
      <w:numFmt w:val="decimal"/>
      <w:lvlText w:val="%8."/>
      <w:legacy w:legacy="1" w:legacySpace="0" w:legacyIndent="0"/>
      <w:lvlJc w:val="left"/>
    </w:lvl>
    <w:lvl w:ilvl="8">
      <w:start w:val="1"/>
      <w:numFmt w:val="decimal"/>
      <w:lvlText w:val="%9."/>
      <w:legacy w:legacy="1" w:legacySpace="0" w:legacyIndent="0"/>
      <w:lvlJc w:val="left"/>
    </w:lvl>
  </w:abstractNum>
  <w:num w:numId="1">
    <w:abstractNumId w:val="19"/>
  </w:num>
  <w:num w:numId="2">
    <w:abstractNumId w:val="3"/>
  </w:num>
  <w:num w:numId="3">
    <w:abstractNumId w:val="4"/>
  </w:num>
  <w:num w:numId="4">
    <w:abstractNumId w:val="7"/>
  </w:num>
  <w:num w:numId="5">
    <w:abstractNumId w:val="6"/>
  </w:num>
  <w:num w:numId="6">
    <w:abstractNumId w:val="28"/>
  </w:num>
  <w:num w:numId="7">
    <w:abstractNumId w:val="0"/>
  </w:num>
  <w:num w:numId="8">
    <w:abstractNumId w:val="20"/>
  </w:num>
  <w:num w:numId="9">
    <w:abstractNumId w:val="10"/>
  </w:num>
  <w:num w:numId="10">
    <w:abstractNumId w:val="25"/>
  </w:num>
  <w:num w:numId="11">
    <w:abstractNumId w:val="8"/>
  </w:num>
  <w:num w:numId="12">
    <w:abstractNumId w:val="17"/>
  </w:num>
  <w:num w:numId="13">
    <w:abstractNumId w:val="23"/>
  </w:num>
  <w:num w:numId="14">
    <w:abstractNumId w:val="13"/>
  </w:num>
  <w:num w:numId="15">
    <w:abstractNumId w:val="5"/>
  </w:num>
  <w:num w:numId="16">
    <w:abstractNumId w:val="9"/>
  </w:num>
  <w:num w:numId="17">
    <w:abstractNumId w:val="21"/>
  </w:num>
  <w:num w:numId="18">
    <w:abstractNumId w:val="12"/>
  </w:num>
  <w:num w:numId="19">
    <w:abstractNumId w:val="11"/>
  </w:num>
  <w:num w:numId="20">
    <w:abstractNumId w:val="15"/>
  </w:num>
  <w:num w:numId="21">
    <w:abstractNumId w:val="22"/>
  </w:num>
  <w:num w:numId="22">
    <w:abstractNumId w:val="27"/>
  </w:num>
  <w:num w:numId="23">
    <w:abstractNumId w:val="1"/>
  </w:num>
  <w:num w:numId="24">
    <w:abstractNumId w:val="26"/>
  </w:num>
  <w:num w:numId="25">
    <w:abstractNumId w:val="16"/>
  </w:num>
  <w:num w:numId="26">
    <w:abstractNumId w:val="29"/>
  </w:num>
  <w:num w:numId="27">
    <w:abstractNumId w:val="29"/>
    <w:lvlOverride w:ilvl="0">
      <w:lvl w:ilvl="0">
        <w:start w:val="1"/>
        <w:numFmt w:val="upperRoman"/>
        <w:lvlText w:val="%1."/>
        <w:legacy w:legacy="1" w:legacySpace="0" w:legacyIndent="720"/>
        <w:lvlJc w:val="left"/>
        <w:pPr>
          <w:ind w:left="720" w:hanging="720"/>
        </w:pPr>
      </w:lvl>
    </w:lvlOverride>
    <w:lvlOverride w:ilvl="1">
      <w:lvl w:ilvl="1">
        <w:start w:val="1"/>
        <w:numFmt w:val="upperLetter"/>
        <w:lvlText w:val="%2."/>
        <w:legacy w:legacy="1" w:legacySpace="0" w:legacyIndent="720"/>
        <w:lvlJc w:val="left"/>
        <w:pPr>
          <w:ind w:left="1440" w:hanging="720"/>
        </w:pPr>
      </w:lvl>
    </w:lvlOverride>
    <w:lvlOverride w:ilvl="2">
      <w:lvl w:ilvl="2">
        <w:start w:val="1"/>
        <w:numFmt w:val="decimal"/>
        <w:lvlText w:val="%3."/>
        <w:legacy w:legacy="1" w:legacySpace="0" w:legacyIndent="720"/>
        <w:lvlJc w:val="left"/>
        <w:pPr>
          <w:ind w:left="2160" w:hanging="720"/>
        </w:pPr>
      </w:lvl>
    </w:lvlOverride>
    <w:lvlOverride w:ilvl="3">
      <w:lvl w:ilvl="3">
        <w:start w:val="1"/>
        <w:numFmt w:val="lowerLetter"/>
        <w:lvlText w:val="%4)"/>
        <w:legacy w:legacy="1" w:legacySpace="0" w:legacyIndent="720"/>
        <w:lvlJc w:val="left"/>
        <w:pPr>
          <w:ind w:left="2880" w:hanging="720"/>
        </w:pPr>
      </w:lvl>
    </w:lvlOverride>
    <w:lvlOverride w:ilvl="4">
      <w:lvl w:ilvl="4">
        <w:start w:val="1"/>
        <w:numFmt w:val="decimal"/>
        <w:lvlText w:val="(%5)"/>
        <w:legacy w:legacy="1" w:legacySpace="0" w:legacyIndent="720"/>
        <w:lvlJc w:val="left"/>
        <w:pPr>
          <w:ind w:left="3600" w:hanging="720"/>
        </w:pPr>
      </w:lvl>
    </w:lvlOverride>
    <w:lvlOverride w:ilvl="5">
      <w:lvl w:ilvl="5">
        <w:start w:val="1"/>
        <w:numFmt w:val="lowerLetter"/>
        <w:lvlText w:val="(%6)"/>
        <w:legacy w:legacy="1" w:legacySpace="0" w:legacyIndent="720"/>
        <w:lvlJc w:val="left"/>
        <w:pPr>
          <w:ind w:left="4320" w:hanging="720"/>
        </w:pPr>
      </w:lvl>
    </w:lvlOverride>
    <w:lvlOverride w:ilvl="6">
      <w:lvl w:ilvl="6">
        <w:start w:val="1"/>
        <w:numFmt w:val="lowerRoman"/>
        <w:lvlText w:val="(%7)"/>
        <w:legacy w:legacy="1" w:legacySpace="0" w:legacyIndent="720"/>
        <w:lvlJc w:val="left"/>
        <w:pPr>
          <w:ind w:left="5040" w:hanging="720"/>
        </w:pPr>
      </w:lvl>
    </w:lvlOverride>
    <w:lvlOverride w:ilvl="7">
      <w:lvl w:ilvl="7">
        <w:start w:val="1"/>
        <w:numFmt w:val="lowerLetter"/>
        <w:lvlText w:val="(%8)"/>
        <w:legacy w:legacy="1" w:legacySpace="0" w:legacyIndent="720"/>
        <w:lvlJc w:val="left"/>
        <w:pPr>
          <w:ind w:left="5760" w:hanging="720"/>
        </w:pPr>
      </w:lvl>
    </w:lvlOverride>
    <w:lvlOverride w:ilvl="8">
      <w:lvl w:ilvl="8">
        <w:start w:val="1"/>
        <w:numFmt w:val="lowerRoman"/>
        <w:lvlText w:val="(%9)"/>
        <w:legacy w:legacy="1" w:legacySpace="0" w:legacyIndent="720"/>
        <w:lvlJc w:val="left"/>
        <w:pPr>
          <w:ind w:left="6480" w:hanging="720"/>
        </w:pPr>
      </w:lvl>
    </w:lvlOverride>
  </w:num>
  <w:num w:numId="28">
    <w:abstractNumId w:val="14"/>
  </w:num>
  <w:num w:numId="29">
    <w:abstractNumId w:val="24"/>
  </w:num>
  <w:num w:numId="30">
    <w:abstractNumId w:val="2"/>
  </w:num>
  <w:num w:numId="3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F1630"/>
    <w:rsid w:val="00001163"/>
    <w:rsid w:val="00004023"/>
    <w:rsid w:val="00005AAC"/>
    <w:rsid w:val="00005B40"/>
    <w:rsid w:val="00007909"/>
    <w:rsid w:val="0001073C"/>
    <w:rsid w:val="0001143D"/>
    <w:rsid w:val="000119A4"/>
    <w:rsid w:val="00011EB2"/>
    <w:rsid w:val="00012105"/>
    <w:rsid w:val="000121CA"/>
    <w:rsid w:val="00012752"/>
    <w:rsid w:val="000128AF"/>
    <w:rsid w:val="00012A1D"/>
    <w:rsid w:val="000135BB"/>
    <w:rsid w:val="0001386B"/>
    <w:rsid w:val="000150C7"/>
    <w:rsid w:val="0001511A"/>
    <w:rsid w:val="0001579E"/>
    <w:rsid w:val="000157F3"/>
    <w:rsid w:val="00021347"/>
    <w:rsid w:val="00023659"/>
    <w:rsid w:val="00023D0F"/>
    <w:rsid w:val="00026E5C"/>
    <w:rsid w:val="00027C77"/>
    <w:rsid w:val="00030298"/>
    <w:rsid w:val="00030B72"/>
    <w:rsid w:val="0003112F"/>
    <w:rsid w:val="00031BD2"/>
    <w:rsid w:val="00031EEF"/>
    <w:rsid w:val="0003205F"/>
    <w:rsid w:val="00034289"/>
    <w:rsid w:val="00035020"/>
    <w:rsid w:val="00035C3E"/>
    <w:rsid w:val="00036D86"/>
    <w:rsid w:val="00037B24"/>
    <w:rsid w:val="000404C6"/>
    <w:rsid w:val="00041543"/>
    <w:rsid w:val="00041C21"/>
    <w:rsid w:val="00041E75"/>
    <w:rsid w:val="00042158"/>
    <w:rsid w:val="00042E21"/>
    <w:rsid w:val="00043030"/>
    <w:rsid w:val="000432AC"/>
    <w:rsid w:val="0004421F"/>
    <w:rsid w:val="00044882"/>
    <w:rsid w:val="00044B84"/>
    <w:rsid w:val="0004539E"/>
    <w:rsid w:val="00046A5C"/>
    <w:rsid w:val="000475F8"/>
    <w:rsid w:val="000478C9"/>
    <w:rsid w:val="00047C03"/>
    <w:rsid w:val="0005150E"/>
    <w:rsid w:val="00051782"/>
    <w:rsid w:val="00051D5C"/>
    <w:rsid w:val="000526C1"/>
    <w:rsid w:val="0005353A"/>
    <w:rsid w:val="000543E3"/>
    <w:rsid w:val="000549EB"/>
    <w:rsid w:val="00054A58"/>
    <w:rsid w:val="000565DC"/>
    <w:rsid w:val="00056799"/>
    <w:rsid w:val="0006043F"/>
    <w:rsid w:val="000614BA"/>
    <w:rsid w:val="000624E3"/>
    <w:rsid w:val="000628DF"/>
    <w:rsid w:val="00062EB8"/>
    <w:rsid w:val="00064876"/>
    <w:rsid w:val="00064AF7"/>
    <w:rsid w:val="00064BCA"/>
    <w:rsid w:val="00064FD2"/>
    <w:rsid w:val="0006504F"/>
    <w:rsid w:val="00065202"/>
    <w:rsid w:val="00066A5F"/>
    <w:rsid w:val="00067F43"/>
    <w:rsid w:val="000701C4"/>
    <w:rsid w:val="00070605"/>
    <w:rsid w:val="00071166"/>
    <w:rsid w:val="000726A5"/>
    <w:rsid w:val="00072835"/>
    <w:rsid w:val="00074FA7"/>
    <w:rsid w:val="000762EB"/>
    <w:rsid w:val="00077C14"/>
    <w:rsid w:val="000801BB"/>
    <w:rsid w:val="00080666"/>
    <w:rsid w:val="00080E28"/>
    <w:rsid w:val="00080F8D"/>
    <w:rsid w:val="000810B7"/>
    <w:rsid w:val="000817FD"/>
    <w:rsid w:val="000819A1"/>
    <w:rsid w:val="00082C5F"/>
    <w:rsid w:val="00082FE6"/>
    <w:rsid w:val="00084DC2"/>
    <w:rsid w:val="0008548D"/>
    <w:rsid w:val="000858F3"/>
    <w:rsid w:val="00086938"/>
    <w:rsid w:val="000873FE"/>
    <w:rsid w:val="000900CF"/>
    <w:rsid w:val="0009179B"/>
    <w:rsid w:val="00091E9C"/>
    <w:rsid w:val="0009487B"/>
    <w:rsid w:val="00094A50"/>
    <w:rsid w:val="00094C3D"/>
    <w:rsid w:val="00094DF3"/>
    <w:rsid w:val="00096209"/>
    <w:rsid w:val="00096707"/>
    <w:rsid w:val="000973F6"/>
    <w:rsid w:val="00097D2D"/>
    <w:rsid w:val="000A2290"/>
    <w:rsid w:val="000A2752"/>
    <w:rsid w:val="000A37D8"/>
    <w:rsid w:val="000A475A"/>
    <w:rsid w:val="000A4BF0"/>
    <w:rsid w:val="000A505D"/>
    <w:rsid w:val="000A738D"/>
    <w:rsid w:val="000A7990"/>
    <w:rsid w:val="000A7CCD"/>
    <w:rsid w:val="000B005F"/>
    <w:rsid w:val="000B11C3"/>
    <w:rsid w:val="000B1853"/>
    <w:rsid w:val="000B1D5E"/>
    <w:rsid w:val="000B1EA4"/>
    <w:rsid w:val="000B2344"/>
    <w:rsid w:val="000B252F"/>
    <w:rsid w:val="000B2728"/>
    <w:rsid w:val="000B2F79"/>
    <w:rsid w:val="000B30BB"/>
    <w:rsid w:val="000B54EF"/>
    <w:rsid w:val="000B5964"/>
    <w:rsid w:val="000B63C3"/>
    <w:rsid w:val="000C07FD"/>
    <w:rsid w:val="000C0E69"/>
    <w:rsid w:val="000C1655"/>
    <w:rsid w:val="000C211F"/>
    <w:rsid w:val="000C35C6"/>
    <w:rsid w:val="000C3B4C"/>
    <w:rsid w:val="000C50CD"/>
    <w:rsid w:val="000C5437"/>
    <w:rsid w:val="000C5D71"/>
    <w:rsid w:val="000C63AA"/>
    <w:rsid w:val="000C6D7A"/>
    <w:rsid w:val="000C7FF2"/>
    <w:rsid w:val="000D368E"/>
    <w:rsid w:val="000D43B8"/>
    <w:rsid w:val="000D55F4"/>
    <w:rsid w:val="000D57FB"/>
    <w:rsid w:val="000D62C7"/>
    <w:rsid w:val="000D77E0"/>
    <w:rsid w:val="000E0371"/>
    <w:rsid w:val="000E08B6"/>
    <w:rsid w:val="000E0F4A"/>
    <w:rsid w:val="000E1665"/>
    <w:rsid w:val="000E1753"/>
    <w:rsid w:val="000E187B"/>
    <w:rsid w:val="000E2060"/>
    <w:rsid w:val="000E2519"/>
    <w:rsid w:val="000E359A"/>
    <w:rsid w:val="000E47E0"/>
    <w:rsid w:val="000E709A"/>
    <w:rsid w:val="000F007A"/>
    <w:rsid w:val="000F0706"/>
    <w:rsid w:val="000F248E"/>
    <w:rsid w:val="000F593C"/>
    <w:rsid w:val="000F61E0"/>
    <w:rsid w:val="000F638C"/>
    <w:rsid w:val="000F70F3"/>
    <w:rsid w:val="000F711C"/>
    <w:rsid w:val="000F7659"/>
    <w:rsid w:val="00100FAE"/>
    <w:rsid w:val="00103352"/>
    <w:rsid w:val="00103677"/>
    <w:rsid w:val="00104DAD"/>
    <w:rsid w:val="001072BA"/>
    <w:rsid w:val="00107698"/>
    <w:rsid w:val="00110D81"/>
    <w:rsid w:val="00110EFD"/>
    <w:rsid w:val="00110F2E"/>
    <w:rsid w:val="001115CC"/>
    <w:rsid w:val="00111CFE"/>
    <w:rsid w:val="00114519"/>
    <w:rsid w:val="001155CA"/>
    <w:rsid w:val="0011735A"/>
    <w:rsid w:val="0011752A"/>
    <w:rsid w:val="001177E3"/>
    <w:rsid w:val="00117D60"/>
    <w:rsid w:val="00117ECE"/>
    <w:rsid w:val="0012098B"/>
    <w:rsid w:val="00120B18"/>
    <w:rsid w:val="00120C46"/>
    <w:rsid w:val="00120E84"/>
    <w:rsid w:val="00121DF3"/>
    <w:rsid w:val="001220A8"/>
    <w:rsid w:val="00122E3D"/>
    <w:rsid w:val="00123FBD"/>
    <w:rsid w:val="00123FEB"/>
    <w:rsid w:val="001244C9"/>
    <w:rsid w:val="00124E40"/>
    <w:rsid w:val="00125E85"/>
    <w:rsid w:val="001260A4"/>
    <w:rsid w:val="00127238"/>
    <w:rsid w:val="00127253"/>
    <w:rsid w:val="00127526"/>
    <w:rsid w:val="001300AA"/>
    <w:rsid w:val="00130BA4"/>
    <w:rsid w:val="0013177A"/>
    <w:rsid w:val="00131841"/>
    <w:rsid w:val="001318AD"/>
    <w:rsid w:val="00131C90"/>
    <w:rsid w:val="0013326C"/>
    <w:rsid w:val="001335A3"/>
    <w:rsid w:val="001346B1"/>
    <w:rsid w:val="001351F3"/>
    <w:rsid w:val="001361E0"/>
    <w:rsid w:val="00136D22"/>
    <w:rsid w:val="001373D6"/>
    <w:rsid w:val="001401F8"/>
    <w:rsid w:val="00141975"/>
    <w:rsid w:val="00141FEE"/>
    <w:rsid w:val="0014476A"/>
    <w:rsid w:val="001447AF"/>
    <w:rsid w:val="00146609"/>
    <w:rsid w:val="0014708B"/>
    <w:rsid w:val="00147148"/>
    <w:rsid w:val="00147518"/>
    <w:rsid w:val="001509C1"/>
    <w:rsid w:val="00151249"/>
    <w:rsid w:val="00152630"/>
    <w:rsid w:val="00152BC0"/>
    <w:rsid w:val="00152E3B"/>
    <w:rsid w:val="0015356C"/>
    <w:rsid w:val="00153D6E"/>
    <w:rsid w:val="0015445D"/>
    <w:rsid w:val="00154D48"/>
    <w:rsid w:val="00154EF6"/>
    <w:rsid w:val="001560E2"/>
    <w:rsid w:val="00156698"/>
    <w:rsid w:val="00156BEE"/>
    <w:rsid w:val="00156CE2"/>
    <w:rsid w:val="0016119F"/>
    <w:rsid w:val="00161C14"/>
    <w:rsid w:val="00162B64"/>
    <w:rsid w:val="00163542"/>
    <w:rsid w:val="00163AD8"/>
    <w:rsid w:val="00164E2F"/>
    <w:rsid w:val="001654BF"/>
    <w:rsid w:val="001660EC"/>
    <w:rsid w:val="00166106"/>
    <w:rsid w:val="00170BD5"/>
    <w:rsid w:val="00171013"/>
    <w:rsid w:val="00171812"/>
    <w:rsid w:val="00171F50"/>
    <w:rsid w:val="001726F7"/>
    <w:rsid w:val="00172BA4"/>
    <w:rsid w:val="00172F58"/>
    <w:rsid w:val="00173E08"/>
    <w:rsid w:val="00174C2B"/>
    <w:rsid w:val="00175B22"/>
    <w:rsid w:val="001774E2"/>
    <w:rsid w:val="00177AE0"/>
    <w:rsid w:val="001821D9"/>
    <w:rsid w:val="001832E6"/>
    <w:rsid w:val="00183AB0"/>
    <w:rsid w:val="00186A7D"/>
    <w:rsid w:val="00190386"/>
    <w:rsid w:val="00190449"/>
    <w:rsid w:val="00193D68"/>
    <w:rsid w:val="001948C1"/>
    <w:rsid w:val="00194BB7"/>
    <w:rsid w:val="00196727"/>
    <w:rsid w:val="00196BE5"/>
    <w:rsid w:val="001974B7"/>
    <w:rsid w:val="001A0687"/>
    <w:rsid w:val="001A11D1"/>
    <w:rsid w:val="001A42A0"/>
    <w:rsid w:val="001A4317"/>
    <w:rsid w:val="001A5043"/>
    <w:rsid w:val="001A56E8"/>
    <w:rsid w:val="001A5784"/>
    <w:rsid w:val="001A5C40"/>
    <w:rsid w:val="001A5EBB"/>
    <w:rsid w:val="001A69A3"/>
    <w:rsid w:val="001B1AF8"/>
    <w:rsid w:val="001B2F6B"/>
    <w:rsid w:val="001B300F"/>
    <w:rsid w:val="001B3CDD"/>
    <w:rsid w:val="001B6CAA"/>
    <w:rsid w:val="001C05EA"/>
    <w:rsid w:val="001C186B"/>
    <w:rsid w:val="001C302C"/>
    <w:rsid w:val="001C3206"/>
    <w:rsid w:val="001C3AFA"/>
    <w:rsid w:val="001C4520"/>
    <w:rsid w:val="001C4E65"/>
    <w:rsid w:val="001C5A1F"/>
    <w:rsid w:val="001C5E10"/>
    <w:rsid w:val="001C68B1"/>
    <w:rsid w:val="001C6C66"/>
    <w:rsid w:val="001C7DA7"/>
    <w:rsid w:val="001D05FE"/>
    <w:rsid w:val="001D1E92"/>
    <w:rsid w:val="001D470B"/>
    <w:rsid w:val="001D5228"/>
    <w:rsid w:val="001E073C"/>
    <w:rsid w:val="001E07D8"/>
    <w:rsid w:val="001E0F18"/>
    <w:rsid w:val="001E169A"/>
    <w:rsid w:val="001E20AC"/>
    <w:rsid w:val="001E349D"/>
    <w:rsid w:val="001E35D6"/>
    <w:rsid w:val="001E399D"/>
    <w:rsid w:val="001E54F9"/>
    <w:rsid w:val="001E6A3D"/>
    <w:rsid w:val="001E7D8A"/>
    <w:rsid w:val="001F067F"/>
    <w:rsid w:val="001F0ED1"/>
    <w:rsid w:val="001F116C"/>
    <w:rsid w:val="001F13BC"/>
    <w:rsid w:val="001F1A4A"/>
    <w:rsid w:val="001F1B7D"/>
    <w:rsid w:val="001F1EB8"/>
    <w:rsid w:val="001F21E7"/>
    <w:rsid w:val="001F2C0A"/>
    <w:rsid w:val="001F341D"/>
    <w:rsid w:val="001F4A81"/>
    <w:rsid w:val="001F4EC1"/>
    <w:rsid w:val="001F4EED"/>
    <w:rsid w:val="001F7BE8"/>
    <w:rsid w:val="00200BEB"/>
    <w:rsid w:val="002013AB"/>
    <w:rsid w:val="002017B1"/>
    <w:rsid w:val="002034D5"/>
    <w:rsid w:val="00203D6E"/>
    <w:rsid w:val="002041D5"/>
    <w:rsid w:val="00204383"/>
    <w:rsid w:val="0020543C"/>
    <w:rsid w:val="00206235"/>
    <w:rsid w:val="002064EF"/>
    <w:rsid w:val="0020668D"/>
    <w:rsid w:val="00206A86"/>
    <w:rsid w:val="00207D03"/>
    <w:rsid w:val="00211368"/>
    <w:rsid w:val="002123F1"/>
    <w:rsid w:val="0021379E"/>
    <w:rsid w:val="00214C76"/>
    <w:rsid w:val="00215065"/>
    <w:rsid w:val="0021523A"/>
    <w:rsid w:val="00215544"/>
    <w:rsid w:val="002157D2"/>
    <w:rsid w:val="00215FF0"/>
    <w:rsid w:val="002169C1"/>
    <w:rsid w:val="00216C81"/>
    <w:rsid w:val="002176C3"/>
    <w:rsid w:val="00217B59"/>
    <w:rsid w:val="00221292"/>
    <w:rsid w:val="00221B2C"/>
    <w:rsid w:val="00222428"/>
    <w:rsid w:val="002230E7"/>
    <w:rsid w:val="0022330B"/>
    <w:rsid w:val="00223792"/>
    <w:rsid w:val="002239D3"/>
    <w:rsid w:val="00224CA0"/>
    <w:rsid w:val="00224FF4"/>
    <w:rsid w:val="00225289"/>
    <w:rsid w:val="00225689"/>
    <w:rsid w:val="002264E1"/>
    <w:rsid w:val="00226827"/>
    <w:rsid w:val="002276BD"/>
    <w:rsid w:val="00227730"/>
    <w:rsid w:val="00227A31"/>
    <w:rsid w:val="002306B9"/>
    <w:rsid w:val="002311FB"/>
    <w:rsid w:val="0023157D"/>
    <w:rsid w:val="00232164"/>
    <w:rsid w:val="00233E86"/>
    <w:rsid w:val="0023468C"/>
    <w:rsid w:val="0023507D"/>
    <w:rsid w:val="00235A6A"/>
    <w:rsid w:val="00235ADD"/>
    <w:rsid w:val="0023617C"/>
    <w:rsid w:val="00236428"/>
    <w:rsid w:val="00236AF0"/>
    <w:rsid w:val="00237EAB"/>
    <w:rsid w:val="002414EB"/>
    <w:rsid w:val="002429E3"/>
    <w:rsid w:val="0024367B"/>
    <w:rsid w:val="00243D42"/>
    <w:rsid w:val="00245632"/>
    <w:rsid w:val="00247180"/>
    <w:rsid w:val="00250F79"/>
    <w:rsid w:val="00252CE5"/>
    <w:rsid w:val="00253239"/>
    <w:rsid w:val="002536A8"/>
    <w:rsid w:val="00254B55"/>
    <w:rsid w:val="00254D76"/>
    <w:rsid w:val="0025501D"/>
    <w:rsid w:val="00255ADC"/>
    <w:rsid w:val="00255B81"/>
    <w:rsid w:val="0025605F"/>
    <w:rsid w:val="002576F3"/>
    <w:rsid w:val="002578AB"/>
    <w:rsid w:val="002616AA"/>
    <w:rsid w:val="00261947"/>
    <w:rsid w:val="00261DDD"/>
    <w:rsid w:val="00261E29"/>
    <w:rsid w:val="00262565"/>
    <w:rsid w:val="00263E06"/>
    <w:rsid w:val="00264399"/>
    <w:rsid w:val="00265CA2"/>
    <w:rsid w:val="00265CA6"/>
    <w:rsid w:val="00270981"/>
    <w:rsid w:val="00271A3E"/>
    <w:rsid w:val="00272FAC"/>
    <w:rsid w:val="002733FE"/>
    <w:rsid w:val="00273804"/>
    <w:rsid w:val="00273AAF"/>
    <w:rsid w:val="00274173"/>
    <w:rsid w:val="00276D53"/>
    <w:rsid w:val="0028015F"/>
    <w:rsid w:val="00280556"/>
    <w:rsid w:val="00280792"/>
    <w:rsid w:val="00280BC7"/>
    <w:rsid w:val="00280BE4"/>
    <w:rsid w:val="00280E1A"/>
    <w:rsid w:val="00281284"/>
    <w:rsid w:val="0028155A"/>
    <w:rsid w:val="00281FCA"/>
    <w:rsid w:val="00283668"/>
    <w:rsid w:val="00284265"/>
    <w:rsid w:val="002844BE"/>
    <w:rsid w:val="002847BD"/>
    <w:rsid w:val="0028520A"/>
    <w:rsid w:val="002854EF"/>
    <w:rsid w:val="00287373"/>
    <w:rsid w:val="00292846"/>
    <w:rsid w:val="00295E2B"/>
    <w:rsid w:val="00295FA7"/>
    <w:rsid w:val="00296453"/>
    <w:rsid w:val="0029728B"/>
    <w:rsid w:val="0029749A"/>
    <w:rsid w:val="0029766F"/>
    <w:rsid w:val="00297C0C"/>
    <w:rsid w:val="002A2851"/>
    <w:rsid w:val="002A3049"/>
    <w:rsid w:val="002A3491"/>
    <w:rsid w:val="002A368A"/>
    <w:rsid w:val="002A3F7C"/>
    <w:rsid w:val="002B0293"/>
    <w:rsid w:val="002B162B"/>
    <w:rsid w:val="002B1E0E"/>
    <w:rsid w:val="002B2004"/>
    <w:rsid w:val="002B2396"/>
    <w:rsid w:val="002B3511"/>
    <w:rsid w:val="002B3B88"/>
    <w:rsid w:val="002B4671"/>
    <w:rsid w:val="002B58FE"/>
    <w:rsid w:val="002B5C95"/>
    <w:rsid w:val="002B6BBA"/>
    <w:rsid w:val="002B7046"/>
    <w:rsid w:val="002B7A04"/>
    <w:rsid w:val="002C0213"/>
    <w:rsid w:val="002C1D17"/>
    <w:rsid w:val="002C3618"/>
    <w:rsid w:val="002C464B"/>
    <w:rsid w:val="002C471E"/>
    <w:rsid w:val="002C5894"/>
    <w:rsid w:val="002C6E46"/>
    <w:rsid w:val="002D0DEF"/>
    <w:rsid w:val="002D0FD7"/>
    <w:rsid w:val="002D1567"/>
    <w:rsid w:val="002D198D"/>
    <w:rsid w:val="002D3BC5"/>
    <w:rsid w:val="002D5049"/>
    <w:rsid w:val="002D631A"/>
    <w:rsid w:val="002D674C"/>
    <w:rsid w:val="002D7526"/>
    <w:rsid w:val="002D7E92"/>
    <w:rsid w:val="002E0AFA"/>
    <w:rsid w:val="002E1A6D"/>
    <w:rsid w:val="002E1C9D"/>
    <w:rsid w:val="002E2B18"/>
    <w:rsid w:val="002E32FF"/>
    <w:rsid w:val="002E3959"/>
    <w:rsid w:val="002E3C69"/>
    <w:rsid w:val="002E41E3"/>
    <w:rsid w:val="002E54B3"/>
    <w:rsid w:val="002E6C51"/>
    <w:rsid w:val="002F0950"/>
    <w:rsid w:val="002F0CF1"/>
    <w:rsid w:val="002F34A0"/>
    <w:rsid w:val="002F4959"/>
    <w:rsid w:val="002F5333"/>
    <w:rsid w:val="002F5CBB"/>
    <w:rsid w:val="002F6181"/>
    <w:rsid w:val="002F63F6"/>
    <w:rsid w:val="00304E80"/>
    <w:rsid w:val="00304F7D"/>
    <w:rsid w:val="00305BD6"/>
    <w:rsid w:val="0030614A"/>
    <w:rsid w:val="00306E2E"/>
    <w:rsid w:val="003071E1"/>
    <w:rsid w:val="003079C6"/>
    <w:rsid w:val="00310352"/>
    <w:rsid w:val="00312213"/>
    <w:rsid w:val="0031230E"/>
    <w:rsid w:val="00312B57"/>
    <w:rsid w:val="00313D9A"/>
    <w:rsid w:val="00313EAF"/>
    <w:rsid w:val="003175BB"/>
    <w:rsid w:val="00317FA8"/>
    <w:rsid w:val="003206EB"/>
    <w:rsid w:val="00321622"/>
    <w:rsid w:val="00321ABF"/>
    <w:rsid w:val="00321B2D"/>
    <w:rsid w:val="00324895"/>
    <w:rsid w:val="003258AE"/>
    <w:rsid w:val="00326CF1"/>
    <w:rsid w:val="00326E7A"/>
    <w:rsid w:val="003301B8"/>
    <w:rsid w:val="00330605"/>
    <w:rsid w:val="003306E0"/>
    <w:rsid w:val="003308AE"/>
    <w:rsid w:val="003338B2"/>
    <w:rsid w:val="0033431B"/>
    <w:rsid w:val="00334DEE"/>
    <w:rsid w:val="00335A9A"/>
    <w:rsid w:val="003374EB"/>
    <w:rsid w:val="003378E7"/>
    <w:rsid w:val="00337ECE"/>
    <w:rsid w:val="00340E81"/>
    <w:rsid w:val="0034112B"/>
    <w:rsid w:val="0034360B"/>
    <w:rsid w:val="00343E93"/>
    <w:rsid w:val="003451B4"/>
    <w:rsid w:val="003451BA"/>
    <w:rsid w:val="003478EE"/>
    <w:rsid w:val="0035075A"/>
    <w:rsid w:val="0035087E"/>
    <w:rsid w:val="00350911"/>
    <w:rsid w:val="003511C6"/>
    <w:rsid w:val="00351B73"/>
    <w:rsid w:val="003522A6"/>
    <w:rsid w:val="003533EC"/>
    <w:rsid w:val="0035364C"/>
    <w:rsid w:val="003539C2"/>
    <w:rsid w:val="003540C7"/>
    <w:rsid w:val="00354B71"/>
    <w:rsid w:val="00354FD3"/>
    <w:rsid w:val="003570F6"/>
    <w:rsid w:val="00357C13"/>
    <w:rsid w:val="00357DE9"/>
    <w:rsid w:val="003635D1"/>
    <w:rsid w:val="00364639"/>
    <w:rsid w:val="00364CC8"/>
    <w:rsid w:val="003655CB"/>
    <w:rsid w:val="0037052A"/>
    <w:rsid w:val="003715DA"/>
    <w:rsid w:val="00374C72"/>
    <w:rsid w:val="00375FE0"/>
    <w:rsid w:val="00376F09"/>
    <w:rsid w:val="00377318"/>
    <w:rsid w:val="00377D6E"/>
    <w:rsid w:val="0038011B"/>
    <w:rsid w:val="00380ADB"/>
    <w:rsid w:val="00380DBC"/>
    <w:rsid w:val="00380DD9"/>
    <w:rsid w:val="0038128B"/>
    <w:rsid w:val="0038197F"/>
    <w:rsid w:val="003824DD"/>
    <w:rsid w:val="003830EA"/>
    <w:rsid w:val="00383D24"/>
    <w:rsid w:val="00384820"/>
    <w:rsid w:val="00386CC5"/>
    <w:rsid w:val="003873FD"/>
    <w:rsid w:val="00387AB2"/>
    <w:rsid w:val="00390570"/>
    <w:rsid w:val="00390813"/>
    <w:rsid w:val="00391110"/>
    <w:rsid w:val="00392DEF"/>
    <w:rsid w:val="0039387F"/>
    <w:rsid w:val="00394F50"/>
    <w:rsid w:val="00396A2B"/>
    <w:rsid w:val="003A0314"/>
    <w:rsid w:val="003A0E8F"/>
    <w:rsid w:val="003A1AC8"/>
    <w:rsid w:val="003A1FD6"/>
    <w:rsid w:val="003A3984"/>
    <w:rsid w:val="003A5FA3"/>
    <w:rsid w:val="003A6D98"/>
    <w:rsid w:val="003A70B5"/>
    <w:rsid w:val="003B02BA"/>
    <w:rsid w:val="003B0445"/>
    <w:rsid w:val="003B075C"/>
    <w:rsid w:val="003B094C"/>
    <w:rsid w:val="003B0C64"/>
    <w:rsid w:val="003B1657"/>
    <w:rsid w:val="003B1855"/>
    <w:rsid w:val="003B550C"/>
    <w:rsid w:val="003B5D72"/>
    <w:rsid w:val="003B5D91"/>
    <w:rsid w:val="003B5DAC"/>
    <w:rsid w:val="003B6715"/>
    <w:rsid w:val="003C026D"/>
    <w:rsid w:val="003C1179"/>
    <w:rsid w:val="003C171B"/>
    <w:rsid w:val="003C2505"/>
    <w:rsid w:val="003C2DA2"/>
    <w:rsid w:val="003C371C"/>
    <w:rsid w:val="003C4669"/>
    <w:rsid w:val="003C503A"/>
    <w:rsid w:val="003C50DE"/>
    <w:rsid w:val="003C5833"/>
    <w:rsid w:val="003C6831"/>
    <w:rsid w:val="003C7843"/>
    <w:rsid w:val="003D1291"/>
    <w:rsid w:val="003D1863"/>
    <w:rsid w:val="003D2664"/>
    <w:rsid w:val="003D4684"/>
    <w:rsid w:val="003D6924"/>
    <w:rsid w:val="003D6E70"/>
    <w:rsid w:val="003E0F6B"/>
    <w:rsid w:val="003E1E8C"/>
    <w:rsid w:val="003E2806"/>
    <w:rsid w:val="003E32E5"/>
    <w:rsid w:val="003E4A3B"/>
    <w:rsid w:val="003E59F9"/>
    <w:rsid w:val="003E7311"/>
    <w:rsid w:val="003E79CD"/>
    <w:rsid w:val="003F077D"/>
    <w:rsid w:val="003F20E8"/>
    <w:rsid w:val="003F5664"/>
    <w:rsid w:val="00400F13"/>
    <w:rsid w:val="00401976"/>
    <w:rsid w:val="00404205"/>
    <w:rsid w:val="00405DBE"/>
    <w:rsid w:val="004061F8"/>
    <w:rsid w:val="0040756F"/>
    <w:rsid w:val="00407CC3"/>
    <w:rsid w:val="00411D06"/>
    <w:rsid w:val="00412400"/>
    <w:rsid w:val="004132B9"/>
    <w:rsid w:val="004144E6"/>
    <w:rsid w:val="00415DE2"/>
    <w:rsid w:val="00416382"/>
    <w:rsid w:val="004173D5"/>
    <w:rsid w:val="00420BAC"/>
    <w:rsid w:val="00421A1B"/>
    <w:rsid w:val="004230CE"/>
    <w:rsid w:val="004240BA"/>
    <w:rsid w:val="004248A1"/>
    <w:rsid w:val="00425152"/>
    <w:rsid w:val="00425744"/>
    <w:rsid w:val="00425D3E"/>
    <w:rsid w:val="00426355"/>
    <w:rsid w:val="004321C1"/>
    <w:rsid w:val="004325F3"/>
    <w:rsid w:val="004328CC"/>
    <w:rsid w:val="00432959"/>
    <w:rsid w:val="00432B37"/>
    <w:rsid w:val="0043317E"/>
    <w:rsid w:val="00434F06"/>
    <w:rsid w:val="0043609E"/>
    <w:rsid w:val="004363BF"/>
    <w:rsid w:val="00436950"/>
    <w:rsid w:val="00437981"/>
    <w:rsid w:val="004406D8"/>
    <w:rsid w:val="00440FBA"/>
    <w:rsid w:val="00441607"/>
    <w:rsid w:val="00443342"/>
    <w:rsid w:val="0044563E"/>
    <w:rsid w:val="00446605"/>
    <w:rsid w:val="00446E9B"/>
    <w:rsid w:val="004478F8"/>
    <w:rsid w:val="004532CA"/>
    <w:rsid w:val="00453FEF"/>
    <w:rsid w:val="004546B9"/>
    <w:rsid w:val="00454D65"/>
    <w:rsid w:val="004555FD"/>
    <w:rsid w:val="0045655D"/>
    <w:rsid w:val="0045674A"/>
    <w:rsid w:val="00460EB1"/>
    <w:rsid w:val="00461443"/>
    <w:rsid w:val="00463929"/>
    <w:rsid w:val="004655F9"/>
    <w:rsid w:val="0046615D"/>
    <w:rsid w:val="00466AED"/>
    <w:rsid w:val="004673CE"/>
    <w:rsid w:val="00471FDF"/>
    <w:rsid w:val="004725D2"/>
    <w:rsid w:val="004732BB"/>
    <w:rsid w:val="00474C2D"/>
    <w:rsid w:val="0047578A"/>
    <w:rsid w:val="004757D0"/>
    <w:rsid w:val="004757D4"/>
    <w:rsid w:val="00475A4F"/>
    <w:rsid w:val="004767F1"/>
    <w:rsid w:val="004770D8"/>
    <w:rsid w:val="00484A4F"/>
    <w:rsid w:val="00484B99"/>
    <w:rsid w:val="004854C4"/>
    <w:rsid w:val="00486A1C"/>
    <w:rsid w:val="00494765"/>
    <w:rsid w:val="00494E5D"/>
    <w:rsid w:val="00495078"/>
    <w:rsid w:val="00495A4A"/>
    <w:rsid w:val="00496122"/>
    <w:rsid w:val="00496A44"/>
    <w:rsid w:val="0049749C"/>
    <w:rsid w:val="004A090D"/>
    <w:rsid w:val="004A0C4E"/>
    <w:rsid w:val="004A1273"/>
    <w:rsid w:val="004A33ED"/>
    <w:rsid w:val="004A355B"/>
    <w:rsid w:val="004A411D"/>
    <w:rsid w:val="004A54ED"/>
    <w:rsid w:val="004A7D22"/>
    <w:rsid w:val="004A7D56"/>
    <w:rsid w:val="004B180E"/>
    <w:rsid w:val="004B30B3"/>
    <w:rsid w:val="004B32AE"/>
    <w:rsid w:val="004B3DAD"/>
    <w:rsid w:val="004B5042"/>
    <w:rsid w:val="004B5667"/>
    <w:rsid w:val="004B6F67"/>
    <w:rsid w:val="004C0534"/>
    <w:rsid w:val="004C12B1"/>
    <w:rsid w:val="004C162F"/>
    <w:rsid w:val="004C3467"/>
    <w:rsid w:val="004C4611"/>
    <w:rsid w:val="004C4DCC"/>
    <w:rsid w:val="004C58E3"/>
    <w:rsid w:val="004C691F"/>
    <w:rsid w:val="004D04CD"/>
    <w:rsid w:val="004D2898"/>
    <w:rsid w:val="004D30EC"/>
    <w:rsid w:val="004D35EA"/>
    <w:rsid w:val="004D367E"/>
    <w:rsid w:val="004D3DD8"/>
    <w:rsid w:val="004D459A"/>
    <w:rsid w:val="004D4845"/>
    <w:rsid w:val="004D5B5E"/>
    <w:rsid w:val="004D5BF9"/>
    <w:rsid w:val="004D6E09"/>
    <w:rsid w:val="004D7235"/>
    <w:rsid w:val="004D7352"/>
    <w:rsid w:val="004E01DE"/>
    <w:rsid w:val="004E0EA3"/>
    <w:rsid w:val="004E2071"/>
    <w:rsid w:val="004E2BFA"/>
    <w:rsid w:val="004E2E87"/>
    <w:rsid w:val="004E342F"/>
    <w:rsid w:val="004E6AD4"/>
    <w:rsid w:val="004E7C4F"/>
    <w:rsid w:val="004F20A3"/>
    <w:rsid w:val="004F23BA"/>
    <w:rsid w:val="004F25A5"/>
    <w:rsid w:val="004F3229"/>
    <w:rsid w:val="004F439C"/>
    <w:rsid w:val="004F667C"/>
    <w:rsid w:val="004F698F"/>
    <w:rsid w:val="004F700D"/>
    <w:rsid w:val="004F7597"/>
    <w:rsid w:val="00501235"/>
    <w:rsid w:val="00501BB6"/>
    <w:rsid w:val="005030A3"/>
    <w:rsid w:val="00504BB2"/>
    <w:rsid w:val="00504D24"/>
    <w:rsid w:val="005051D3"/>
    <w:rsid w:val="0050553A"/>
    <w:rsid w:val="005056DC"/>
    <w:rsid w:val="005057FD"/>
    <w:rsid w:val="005058BB"/>
    <w:rsid w:val="00505925"/>
    <w:rsid w:val="00505F9B"/>
    <w:rsid w:val="00506607"/>
    <w:rsid w:val="00506907"/>
    <w:rsid w:val="005077A2"/>
    <w:rsid w:val="0050782D"/>
    <w:rsid w:val="00511577"/>
    <w:rsid w:val="00513FA6"/>
    <w:rsid w:val="005144B9"/>
    <w:rsid w:val="0051575D"/>
    <w:rsid w:val="00517BE7"/>
    <w:rsid w:val="00517CDE"/>
    <w:rsid w:val="0052351A"/>
    <w:rsid w:val="005248B1"/>
    <w:rsid w:val="00525261"/>
    <w:rsid w:val="00525372"/>
    <w:rsid w:val="005256CA"/>
    <w:rsid w:val="00525C7F"/>
    <w:rsid w:val="00525F3B"/>
    <w:rsid w:val="00526C3C"/>
    <w:rsid w:val="0052701C"/>
    <w:rsid w:val="00527D00"/>
    <w:rsid w:val="00527E56"/>
    <w:rsid w:val="005315D0"/>
    <w:rsid w:val="0053200B"/>
    <w:rsid w:val="00532321"/>
    <w:rsid w:val="0053334B"/>
    <w:rsid w:val="00534023"/>
    <w:rsid w:val="0053610B"/>
    <w:rsid w:val="00536E30"/>
    <w:rsid w:val="00536F39"/>
    <w:rsid w:val="0054170A"/>
    <w:rsid w:val="00541F55"/>
    <w:rsid w:val="00543533"/>
    <w:rsid w:val="00545C55"/>
    <w:rsid w:val="00546B7E"/>
    <w:rsid w:val="00546D91"/>
    <w:rsid w:val="005516D7"/>
    <w:rsid w:val="00553C0C"/>
    <w:rsid w:val="00553C22"/>
    <w:rsid w:val="00554798"/>
    <w:rsid w:val="00554907"/>
    <w:rsid w:val="00554D0A"/>
    <w:rsid w:val="00557F60"/>
    <w:rsid w:val="00560CB7"/>
    <w:rsid w:val="0056169C"/>
    <w:rsid w:val="005630DE"/>
    <w:rsid w:val="005636BC"/>
    <w:rsid w:val="00565FFC"/>
    <w:rsid w:val="005669F4"/>
    <w:rsid w:val="00566A32"/>
    <w:rsid w:val="0057013F"/>
    <w:rsid w:val="005717E1"/>
    <w:rsid w:val="00573410"/>
    <w:rsid w:val="0057463C"/>
    <w:rsid w:val="005757DE"/>
    <w:rsid w:val="00575B07"/>
    <w:rsid w:val="00575BC6"/>
    <w:rsid w:val="00577962"/>
    <w:rsid w:val="00577A6E"/>
    <w:rsid w:val="0058281E"/>
    <w:rsid w:val="0058354B"/>
    <w:rsid w:val="00584750"/>
    <w:rsid w:val="0058488F"/>
    <w:rsid w:val="00584DB5"/>
    <w:rsid w:val="00585BEE"/>
    <w:rsid w:val="00585C22"/>
    <w:rsid w:val="00587F96"/>
    <w:rsid w:val="00591379"/>
    <w:rsid w:val="00591919"/>
    <w:rsid w:val="00591E7F"/>
    <w:rsid w:val="00592D43"/>
    <w:rsid w:val="00593365"/>
    <w:rsid w:val="00593D39"/>
    <w:rsid w:val="00594753"/>
    <w:rsid w:val="005961CD"/>
    <w:rsid w:val="00596A08"/>
    <w:rsid w:val="00597B29"/>
    <w:rsid w:val="00597FED"/>
    <w:rsid w:val="005A03F1"/>
    <w:rsid w:val="005A1DF2"/>
    <w:rsid w:val="005A23B8"/>
    <w:rsid w:val="005A29E9"/>
    <w:rsid w:val="005A3D68"/>
    <w:rsid w:val="005A444A"/>
    <w:rsid w:val="005B133C"/>
    <w:rsid w:val="005B1F18"/>
    <w:rsid w:val="005B255D"/>
    <w:rsid w:val="005B36D1"/>
    <w:rsid w:val="005B38E3"/>
    <w:rsid w:val="005B495D"/>
    <w:rsid w:val="005B578A"/>
    <w:rsid w:val="005B59D8"/>
    <w:rsid w:val="005B5C58"/>
    <w:rsid w:val="005B6050"/>
    <w:rsid w:val="005B7557"/>
    <w:rsid w:val="005B792F"/>
    <w:rsid w:val="005B7E19"/>
    <w:rsid w:val="005C15E5"/>
    <w:rsid w:val="005C1CDD"/>
    <w:rsid w:val="005C293E"/>
    <w:rsid w:val="005C3345"/>
    <w:rsid w:val="005C4DEF"/>
    <w:rsid w:val="005C57D3"/>
    <w:rsid w:val="005C5B20"/>
    <w:rsid w:val="005C656A"/>
    <w:rsid w:val="005C7BB8"/>
    <w:rsid w:val="005D041A"/>
    <w:rsid w:val="005D2342"/>
    <w:rsid w:val="005D270C"/>
    <w:rsid w:val="005D3733"/>
    <w:rsid w:val="005D40FA"/>
    <w:rsid w:val="005D62DE"/>
    <w:rsid w:val="005D6846"/>
    <w:rsid w:val="005D6CC9"/>
    <w:rsid w:val="005D7466"/>
    <w:rsid w:val="005D7D78"/>
    <w:rsid w:val="005D7DE2"/>
    <w:rsid w:val="005E0106"/>
    <w:rsid w:val="005E0623"/>
    <w:rsid w:val="005E0AE0"/>
    <w:rsid w:val="005E22E5"/>
    <w:rsid w:val="005E23B1"/>
    <w:rsid w:val="005E385B"/>
    <w:rsid w:val="005E5F1A"/>
    <w:rsid w:val="005E7F70"/>
    <w:rsid w:val="005F0351"/>
    <w:rsid w:val="005F0CEF"/>
    <w:rsid w:val="005F2D81"/>
    <w:rsid w:val="005F3AD9"/>
    <w:rsid w:val="005F3FBB"/>
    <w:rsid w:val="006002F8"/>
    <w:rsid w:val="0060080E"/>
    <w:rsid w:val="00600E6C"/>
    <w:rsid w:val="006014B5"/>
    <w:rsid w:val="00601C68"/>
    <w:rsid w:val="00602F25"/>
    <w:rsid w:val="00603846"/>
    <w:rsid w:val="0060402E"/>
    <w:rsid w:val="006046DE"/>
    <w:rsid w:val="00605C7B"/>
    <w:rsid w:val="006060B0"/>
    <w:rsid w:val="00611EC2"/>
    <w:rsid w:val="00613198"/>
    <w:rsid w:val="0061389C"/>
    <w:rsid w:val="00614670"/>
    <w:rsid w:val="00614D68"/>
    <w:rsid w:val="00617404"/>
    <w:rsid w:val="00620B12"/>
    <w:rsid w:val="00621090"/>
    <w:rsid w:val="00621CB6"/>
    <w:rsid w:val="00621CF8"/>
    <w:rsid w:val="00622F23"/>
    <w:rsid w:val="006233CF"/>
    <w:rsid w:val="006250D5"/>
    <w:rsid w:val="00625CC3"/>
    <w:rsid w:val="00626B07"/>
    <w:rsid w:val="00627995"/>
    <w:rsid w:val="006307F4"/>
    <w:rsid w:val="006308D4"/>
    <w:rsid w:val="00630FAD"/>
    <w:rsid w:val="00631C94"/>
    <w:rsid w:val="006331D2"/>
    <w:rsid w:val="006336ED"/>
    <w:rsid w:val="00634BD2"/>
    <w:rsid w:val="00634FB8"/>
    <w:rsid w:val="00637245"/>
    <w:rsid w:val="0063732E"/>
    <w:rsid w:val="00637775"/>
    <w:rsid w:val="00641A00"/>
    <w:rsid w:val="00642E4D"/>
    <w:rsid w:val="00643A8F"/>
    <w:rsid w:val="00643BB2"/>
    <w:rsid w:val="0064406F"/>
    <w:rsid w:val="00644E80"/>
    <w:rsid w:val="00646624"/>
    <w:rsid w:val="00647D6F"/>
    <w:rsid w:val="006508B8"/>
    <w:rsid w:val="00651E95"/>
    <w:rsid w:val="006528FF"/>
    <w:rsid w:val="0065291C"/>
    <w:rsid w:val="006546C2"/>
    <w:rsid w:val="00654AD9"/>
    <w:rsid w:val="00654EAA"/>
    <w:rsid w:val="0065577F"/>
    <w:rsid w:val="0065614B"/>
    <w:rsid w:val="006570BE"/>
    <w:rsid w:val="0065775F"/>
    <w:rsid w:val="00657BA6"/>
    <w:rsid w:val="00661700"/>
    <w:rsid w:val="00662653"/>
    <w:rsid w:val="00662DB5"/>
    <w:rsid w:val="006633F2"/>
    <w:rsid w:val="00663670"/>
    <w:rsid w:val="00664C12"/>
    <w:rsid w:val="00664F6D"/>
    <w:rsid w:val="006652E5"/>
    <w:rsid w:val="00667407"/>
    <w:rsid w:val="00667DB3"/>
    <w:rsid w:val="006718AA"/>
    <w:rsid w:val="00671CE7"/>
    <w:rsid w:val="00671ECF"/>
    <w:rsid w:val="00672295"/>
    <w:rsid w:val="00674B0B"/>
    <w:rsid w:val="00677A65"/>
    <w:rsid w:val="00680CDA"/>
    <w:rsid w:val="00680CDD"/>
    <w:rsid w:val="0068219E"/>
    <w:rsid w:val="006821A1"/>
    <w:rsid w:val="00684A1D"/>
    <w:rsid w:val="00684AC5"/>
    <w:rsid w:val="006864AD"/>
    <w:rsid w:val="00686646"/>
    <w:rsid w:val="00690ABA"/>
    <w:rsid w:val="006911C2"/>
    <w:rsid w:val="00691669"/>
    <w:rsid w:val="00691EF5"/>
    <w:rsid w:val="0069297C"/>
    <w:rsid w:val="0069393A"/>
    <w:rsid w:val="00693AF0"/>
    <w:rsid w:val="00693F90"/>
    <w:rsid w:val="006957EF"/>
    <w:rsid w:val="0069691C"/>
    <w:rsid w:val="006975BF"/>
    <w:rsid w:val="006A0BFA"/>
    <w:rsid w:val="006A0E05"/>
    <w:rsid w:val="006A1501"/>
    <w:rsid w:val="006A192F"/>
    <w:rsid w:val="006A1BC7"/>
    <w:rsid w:val="006A1E2A"/>
    <w:rsid w:val="006A4B73"/>
    <w:rsid w:val="006A52B2"/>
    <w:rsid w:val="006A5747"/>
    <w:rsid w:val="006A70D1"/>
    <w:rsid w:val="006A71F5"/>
    <w:rsid w:val="006B0072"/>
    <w:rsid w:val="006B02FA"/>
    <w:rsid w:val="006B03C3"/>
    <w:rsid w:val="006B1AA0"/>
    <w:rsid w:val="006B3D2D"/>
    <w:rsid w:val="006B46EF"/>
    <w:rsid w:val="006B4A80"/>
    <w:rsid w:val="006B5735"/>
    <w:rsid w:val="006B6B1A"/>
    <w:rsid w:val="006B7A60"/>
    <w:rsid w:val="006C0C41"/>
    <w:rsid w:val="006C30E3"/>
    <w:rsid w:val="006C3A40"/>
    <w:rsid w:val="006C446B"/>
    <w:rsid w:val="006C4642"/>
    <w:rsid w:val="006C496B"/>
    <w:rsid w:val="006C56D9"/>
    <w:rsid w:val="006C5ACE"/>
    <w:rsid w:val="006C5B20"/>
    <w:rsid w:val="006C5B76"/>
    <w:rsid w:val="006C5D09"/>
    <w:rsid w:val="006C5FDB"/>
    <w:rsid w:val="006C682D"/>
    <w:rsid w:val="006C6FB8"/>
    <w:rsid w:val="006C7F7D"/>
    <w:rsid w:val="006D096E"/>
    <w:rsid w:val="006D0CAB"/>
    <w:rsid w:val="006D1064"/>
    <w:rsid w:val="006D13D4"/>
    <w:rsid w:val="006D28EA"/>
    <w:rsid w:val="006D2A6D"/>
    <w:rsid w:val="006D2AB2"/>
    <w:rsid w:val="006D3AF9"/>
    <w:rsid w:val="006D4A06"/>
    <w:rsid w:val="006D503A"/>
    <w:rsid w:val="006D56D4"/>
    <w:rsid w:val="006D58CC"/>
    <w:rsid w:val="006D5E28"/>
    <w:rsid w:val="006D7617"/>
    <w:rsid w:val="006D7F69"/>
    <w:rsid w:val="006E0956"/>
    <w:rsid w:val="006E1D16"/>
    <w:rsid w:val="006E1D44"/>
    <w:rsid w:val="006E46AA"/>
    <w:rsid w:val="006E5A00"/>
    <w:rsid w:val="006E6E70"/>
    <w:rsid w:val="006E70D2"/>
    <w:rsid w:val="006F01CD"/>
    <w:rsid w:val="006F19BF"/>
    <w:rsid w:val="006F1C06"/>
    <w:rsid w:val="006F227A"/>
    <w:rsid w:val="006F24B8"/>
    <w:rsid w:val="006F4051"/>
    <w:rsid w:val="006F4CAB"/>
    <w:rsid w:val="006F55CF"/>
    <w:rsid w:val="006F590C"/>
    <w:rsid w:val="006F5A80"/>
    <w:rsid w:val="006F6093"/>
    <w:rsid w:val="00701913"/>
    <w:rsid w:val="00701C47"/>
    <w:rsid w:val="0070283A"/>
    <w:rsid w:val="007044C6"/>
    <w:rsid w:val="0070538F"/>
    <w:rsid w:val="00711B6C"/>
    <w:rsid w:val="00712556"/>
    <w:rsid w:val="00712851"/>
    <w:rsid w:val="0071297F"/>
    <w:rsid w:val="00714898"/>
    <w:rsid w:val="007149F6"/>
    <w:rsid w:val="00714CE4"/>
    <w:rsid w:val="0071597E"/>
    <w:rsid w:val="007161C1"/>
    <w:rsid w:val="00716F0E"/>
    <w:rsid w:val="00723829"/>
    <w:rsid w:val="00723F1B"/>
    <w:rsid w:val="0072404B"/>
    <w:rsid w:val="00724830"/>
    <w:rsid w:val="00725795"/>
    <w:rsid w:val="00725A77"/>
    <w:rsid w:val="007260AC"/>
    <w:rsid w:val="00735C9B"/>
    <w:rsid w:val="007370DC"/>
    <w:rsid w:val="007402A2"/>
    <w:rsid w:val="007411E1"/>
    <w:rsid w:val="007415CD"/>
    <w:rsid w:val="00743F4F"/>
    <w:rsid w:val="0074480C"/>
    <w:rsid w:val="00744E93"/>
    <w:rsid w:val="00744FB3"/>
    <w:rsid w:val="00744FE9"/>
    <w:rsid w:val="00746600"/>
    <w:rsid w:val="00746793"/>
    <w:rsid w:val="00746FD4"/>
    <w:rsid w:val="007473C4"/>
    <w:rsid w:val="00747528"/>
    <w:rsid w:val="00750CED"/>
    <w:rsid w:val="0075251E"/>
    <w:rsid w:val="007525F8"/>
    <w:rsid w:val="00752B57"/>
    <w:rsid w:val="00752DF2"/>
    <w:rsid w:val="007535F3"/>
    <w:rsid w:val="007537E3"/>
    <w:rsid w:val="00753A33"/>
    <w:rsid w:val="0075498F"/>
    <w:rsid w:val="00754DDF"/>
    <w:rsid w:val="00755841"/>
    <w:rsid w:val="007559AC"/>
    <w:rsid w:val="00756AFE"/>
    <w:rsid w:val="00757735"/>
    <w:rsid w:val="007578BC"/>
    <w:rsid w:val="00757F52"/>
    <w:rsid w:val="00760721"/>
    <w:rsid w:val="007607A4"/>
    <w:rsid w:val="007614D1"/>
    <w:rsid w:val="007617A3"/>
    <w:rsid w:val="0076242E"/>
    <w:rsid w:val="007627B8"/>
    <w:rsid w:val="007639EB"/>
    <w:rsid w:val="00764351"/>
    <w:rsid w:val="00764C95"/>
    <w:rsid w:val="00764CFC"/>
    <w:rsid w:val="00765586"/>
    <w:rsid w:val="00765B59"/>
    <w:rsid w:val="007661A0"/>
    <w:rsid w:val="007667DC"/>
    <w:rsid w:val="00766B1F"/>
    <w:rsid w:val="007673ED"/>
    <w:rsid w:val="007675BE"/>
    <w:rsid w:val="00770601"/>
    <w:rsid w:val="00770774"/>
    <w:rsid w:val="00770B24"/>
    <w:rsid w:val="00772595"/>
    <w:rsid w:val="00772607"/>
    <w:rsid w:val="007737CC"/>
    <w:rsid w:val="00774A04"/>
    <w:rsid w:val="007753D5"/>
    <w:rsid w:val="00775961"/>
    <w:rsid w:val="00776758"/>
    <w:rsid w:val="00777049"/>
    <w:rsid w:val="00780A72"/>
    <w:rsid w:val="00782202"/>
    <w:rsid w:val="007876D5"/>
    <w:rsid w:val="00787AB6"/>
    <w:rsid w:val="0079028B"/>
    <w:rsid w:val="007903BD"/>
    <w:rsid w:val="0079162E"/>
    <w:rsid w:val="00791DB8"/>
    <w:rsid w:val="007924E9"/>
    <w:rsid w:val="007924FE"/>
    <w:rsid w:val="00793716"/>
    <w:rsid w:val="007938D7"/>
    <w:rsid w:val="0079435F"/>
    <w:rsid w:val="00794605"/>
    <w:rsid w:val="00794A31"/>
    <w:rsid w:val="0079595A"/>
    <w:rsid w:val="00795A63"/>
    <w:rsid w:val="0079685F"/>
    <w:rsid w:val="007A1658"/>
    <w:rsid w:val="007A1710"/>
    <w:rsid w:val="007A2349"/>
    <w:rsid w:val="007A2A80"/>
    <w:rsid w:val="007A2E77"/>
    <w:rsid w:val="007A49F1"/>
    <w:rsid w:val="007A527A"/>
    <w:rsid w:val="007A716B"/>
    <w:rsid w:val="007A7647"/>
    <w:rsid w:val="007A7BF6"/>
    <w:rsid w:val="007B01D1"/>
    <w:rsid w:val="007B10C7"/>
    <w:rsid w:val="007B1ACC"/>
    <w:rsid w:val="007B27BB"/>
    <w:rsid w:val="007B2B59"/>
    <w:rsid w:val="007B34FA"/>
    <w:rsid w:val="007B3B5B"/>
    <w:rsid w:val="007B4392"/>
    <w:rsid w:val="007B4CBA"/>
    <w:rsid w:val="007B5801"/>
    <w:rsid w:val="007B6A85"/>
    <w:rsid w:val="007B75CF"/>
    <w:rsid w:val="007C067B"/>
    <w:rsid w:val="007C0C45"/>
    <w:rsid w:val="007C1225"/>
    <w:rsid w:val="007C280D"/>
    <w:rsid w:val="007C29BB"/>
    <w:rsid w:val="007C3868"/>
    <w:rsid w:val="007C76C6"/>
    <w:rsid w:val="007D0A0A"/>
    <w:rsid w:val="007D0A81"/>
    <w:rsid w:val="007D123E"/>
    <w:rsid w:val="007D1E67"/>
    <w:rsid w:val="007D2919"/>
    <w:rsid w:val="007D2BB6"/>
    <w:rsid w:val="007D3BAE"/>
    <w:rsid w:val="007D4B30"/>
    <w:rsid w:val="007D4F8F"/>
    <w:rsid w:val="007D5154"/>
    <w:rsid w:val="007D5C9F"/>
    <w:rsid w:val="007D5E41"/>
    <w:rsid w:val="007D5F2B"/>
    <w:rsid w:val="007D6579"/>
    <w:rsid w:val="007D78E1"/>
    <w:rsid w:val="007D7EEE"/>
    <w:rsid w:val="007D7F38"/>
    <w:rsid w:val="007E0362"/>
    <w:rsid w:val="007E11FF"/>
    <w:rsid w:val="007E1D97"/>
    <w:rsid w:val="007E2AF8"/>
    <w:rsid w:val="007E67CF"/>
    <w:rsid w:val="007F02BF"/>
    <w:rsid w:val="007F0323"/>
    <w:rsid w:val="007F1EB8"/>
    <w:rsid w:val="007F1F84"/>
    <w:rsid w:val="007F1FA8"/>
    <w:rsid w:val="007F27C0"/>
    <w:rsid w:val="007F2947"/>
    <w:rsid w:val="007F2973"/>
    <w:rsid w:val="007F2AFE"/>
    <w:rsid w:val="007F2F96"/>
    <w:rsid w:val="007F426B"/>
    <w:rsid w:val="007F65E2"/>
    <w:rsid w:val="007F7198"/>
    <w:rsid w:val="00801FB7"/>
    <w:rsid w:val="0080288C"/>
    <w:rsid w:val="00805091"/>
    <w:rsid w:val="008059C3"/>
    <w:rsid w:val="0080651E"/>
    <w:rsid w:val="00806C02"/>
    <w:rsid w:val="00807D98"/>
    <w:rsid w:val="008101ED"/>
    <w:rsid w:val="00810907"/>
    <w:rsid w:val="0081220F"/>
    <w:rsid w:val="00812300"/>
    <w:rsid w:val="008128CC"/>
    <w:rsid w:val="00813C8C"/>
    <w:rsid w:val="00816AE3"/>
    <w:rsid w:val="00817ED4"/>
    <w:rsid w:val="008215D4"/>
    <w:rsid w:val="00821DF5"/>
    <w:rsid w:val="00821FFE"/>
    <w:rsid w:val="008230D0"/>
    <w:rsid w:val="008233BD"/>
    <w:rsid w:val="00823FDB"/>
    <w:rsid w:val="00824C24"/>
    <w:rsid w:val="00831752"/>
    <w:rsid w:val="00831FD1"/>
    <w:rsid w:val="00832DD5"/>
    <w:rsid w:val="00833BFB"/>
    <w:rsid w:val="0083411F"/>
    <w:rsid w:val="0083529A"/>
    <w:rsid w:val="008352F5"/>
    <w:rsid w:val="0083667C"/>
    <w:rsid w:val="00837D60"/>
    <w:rsid w:val="00840862"/>
    <w:rsid w:val="00841CD4"/>
    <w:rsid w:val="00843AFB"/>
    <w:rsid w:val="00844217"/>
    <w:rsid w:val="00844674"/>
    <w:rsid w:val="0085085A"/>
    <w:rsid w:val="00850CB3"/>
    <w:rsid w:val="00851D36"/>
    <w:rsid w:val="008523F7"/>
    <w:rsid w:val="00853D4C"/>
    <w:rsid w:val="0085576F"/>
    <w:rsid w:val="0085698E"/>
    <w:rsid w:val="00856C2B"/>
    <w:rsid w:val="00857BC9"/>
    <w:rsid w:val="00857BE0"/>
    <w:rsid w:val="00860E56"/>
    <w:rsid w:val="00861C6B"/>
    <w:rsid w:val="00862245"/>
    <w:rsid w:val="008629A2"/>
    <w:rsid w:val="00862F6D"/>
    <w:rsid w:val="00866876"/>
    <w:rsid w:val="00872690"/>
    <w:rsid w:val="00874635"/>
    <w:rsid w:val="00874A67"/>
    <w:rsid w:val="00875069"/>
    <w:rsid w:val="00875376"/>
    <w:rsid w:val="008807AF"/>
    <w:rsid w:val="00882FDB"/>
    <w:rsid w:val="00883594"/>
    <w:rsid w:val="008845B6"/>
    <w:rsid w:val="00884959"/>
    <w:rsid w:val="008849CF"/>
    <w:rsid w:val="0088559E"/>
    <w:rsid w:val="00886D37"/>
    <w:rsid w:val="00887096"/>
    <w:rsid w:val="00887313"/>
    <w:rsid w:val="00887D67"/>
    <w:rsid w:val="008900BD"/>
    <w:rsid w:val="008901CD"/>
    <w:rsid w:val="0089126D"/>
    <w:rsid w:val="0089142D"/>
    <w:rsid w:val="0089158C"/>
    <w:rsid w:val="008929D0"/>
    <w:rsid w:val="00893A3C"/>
    <w:rsid w:val="00894F61"/>
    <w:rsid w:val="0089548E"/>
    <w:rsid w:val="00896B90"/>
    <w:rsid w:val="008972F0"/>
    <w:rsid w:val="00897F59"/>
    <w:rsid w:val="008A0FD6"/>
    <w:rsid w:val="008A2FAD"/>
    <w:rsid w:val="008A32EC"/>
    <w:rsid w:val="008A3C55"/>
    <w:rsid w:val="008A502F"/>
    <w:rsid w:val="008A5D45"/>
    <w:rsid w:val="008A5E8A"/>
    <w:rsid w:val="008A5EB5"/>
    <w:rsid w:val="008A7A4F"/>
    <w:rsid w:val="008B0DDE"/>
    <w:rsid w:val="008B1413"/>
    <w:rsid w:val="008B18A0"/>
    <w:rsid w:val="008B1D46"/>
    <w:rsid w:val="008B20F7"/>
    <w:rsid w:val="008B3500"/>
    <w:rsid w:val="008B44E7"/>
    <w:rsid w:val="008B58BA"/>
    <w:rsid w:val="008B5C51"/>
    <w:rsid w:val="008B60FD"/>
    <w:rsid w:val="008B666A"/>
    <w:rsid w:val="008B7943"/>
    <w:rsid w:val="008B7C2A"/>
    <w:rsid w:val="008C0124"/>
    <w:rsid w:val="008C0667"/>
    <w:rsid w:val="008C1282"/>
    <w:rsid w:val="008C2FC2"/>
    <w:rsid w:val="008C3771"/>
    <w:rsid w:val="008C47D5"/>
    <w:rsid w:val="008C55D0"/>
    <w:rsid w:val="008C77A0"/>
    <w:rsid w:val="008D0848"/>
    <w:rsid w:val="008D16FE"/>
    <w:rsid w:val="008D36A6"/>
    <w:rsid w:val="008D3BE8"/>
    <w:rsid w:val="008D40B2"/>
    <w:rsid w:val="008D4731"/>
    <w:rsid w:val="008D4AD9"/>
    <w:rsid w:val="008D5C77"/>
    <w:rsid w:val="008D6F19"/>
    <w:rsid w:val="008D71C4"/>
    <w:rsid w:val="008E0577"/>
    <w:rsid w:val="008E14BE"/>
    <w:rsid w:val="008E190A"/>
    <w:rsid w:val="008E298D"/>
    <w:rsid w:val="008E40E4"/>
    <w:rsid w:val="008E556D"/>
    <w:rsid w:val="008E580B"/>
    <w:rsid w:val="008E6AF8"/>
    <w:rsid w:val="008E7B53"/>
    <w:rsid w:val="008E7FE9"/>
    <w:rsid w:val="008F276E"/>
    <w:rsid w:val="008F3A7B"/>
    <w:rsid w:val="008F3C54"/>
    <w:rsid w:val="008F3F44"/>
    <w:rsid w:val="008F5430"/>
    <w:rsid w:val="008F5C48"/>
    <w:rsid w:val="008F71FF"/>
    <w:rsid w:val="009012B0"/>
    <w:rsid w:val="00901C1B"/>
    <w:rsid w:val="0090349F"/>
    <w:rsid w:val="00903BB6"/>
    <w:rsid w:val="00903C90"/>
    <w:rsid w:val="009045AE"/>
    <w:rsid w:val="009068A8"/>
    <w:rsid w:val="00907ADE"/>
    <w:rsid w:val="00907C0C"/>
    <w:rsid w:val="009117CD"/>
    <w:rsid w:val="00911DE1"/>
    <w:rsid w:val="00911F21"/>
    <w:rsid w:val="009120D6"/>
    <w:rsid w:val="0091231B"/>
    <w:rsid w:val="00912891"/>
    <w:rsid w:val="0091492A"/>
    <w:rsid w:val="00915B8D"/>
    <w:rsid w:val="00916780"/>
    <w:rsid w:val="00917D7A"/>
    <w:rsid w:val="00920488"/>
    <w:rsid w:val="009204B5"/>
    <w:rsid w:val="00920C56"/>
    <w:rsid w:val="0092348A"/>
    <w:rsid w:val="009242E4"/>
    <w:rsid w:val="009244F4"/>
    <w:rsid w:val="00925EF5"/>
    <w:rsid w:val="00926247"/>
    <w:rsid w:val="00926A16"/>
    <w:rsid w:val="00926A17"/>
    <w:rsid w:val="0092747D"/>
    <w:rsid w:val="00930141"/>
    <w:rsid w:val="009304D9"/>
    <w:rsid w:val="009310D4"/>
    <w:rsid w:val="00931BC5"/>
    <w:rsid w:val="0093220B"/>
    <w:rsid w:val="00933BC0"/>
    <w:rsid w:val="00934C1B"/>
    <w:rsid w:val="00934FB9"/>
    <w:rsid w:val="009360C1"/>
    <w:rsid w:val="00937C29"/>
    <w:rsid w:val="00937D82"/>
    <w:rsid w:val="009407B3"/>
    <w:rsid w:val="009415F4"/>
    <w:rsid w:val="00941829"/>
    <w:rsid w:val="00941ADF"/>
    <w:rsid w:val="00942C91"/>
    <w:rsid w:val="00944726"/>
    <w:rsid w:val="00944D43"/>
    <w:rsid w:val="00945060"/>
    <w:rsid w:val="00945D81"/>
    <w:rsid w:val="0094630F"/>
    <w:rsid w:val="009470D6"/>
    <w:rsid w:val="009478AE"/>
    <w:rsid w:val="00947E8C"/>
    <w:rsid w:val="009502F7"/>
    <w:rsid w:val="00950931"/>
    <w:rsid w:val="00950CB1"/>
    <w:rsid w:val="00950D42"/>
    <w:rsid w:val="009513B3"/>
    <w:rsid w:val="00953C65"/>
    <w:rsid w:val="00955E1B"/>
    <w:rsid w:val="0095620E"/>
    <w:rsid w:val="00957035"/>
    <w:rsid w:val="00957403"/>
    <w:rsid w:val="00961BBC"/>
    <w:rsid w:val="00962F95"/>
    <w:rsid w:val="0096501A"/>
    <w:rsid w:val="009650EB"/>
    <w:rsid w:val="00965A60"/>
    <w:rsid w:val="00965D7B"/>
    <w:rsid w:val="00966415"/>
    <w:rsid w:val="0096759A"/>
    <w:rsid w:val="009679D6"/>
    <w:rsid w:val="0097043D"/>
    <w:rsid w:val="00970AD3"/>
    <w:rsid w:val="00971791"/>
    <w:rsid w:val="00973196"/>
    <w:rsid w:val="009733FA"/>
    <w:rsid w:val="00974B99"/>
    <w:rsid w:val="00974FD0"/>
    <w:rsid w:val="00975597"/>
    <w:rsid w:val="00975D1D"/>
    <w:rsid w:val="009766C9"/>
    <w:rsid w:val="00977554"/>
    <w:rsid w:val="00980BA4"/>
    <w:rsid w:val="00982361"/>
    <w:rsid w:val="009830E0"/>
    <w:rsid w:val="00983497"/>
    <w:rsid w:val="00984482"/>
    <w:rsid w:val="009855B9"/>
    <w:rsid w:val="00985842"/>
    <w:rsid w:val="00985D72"/>
    <w:rsid w:val="00986BEA"/>
    <w:rsid w:val="009876D7"/>
    <w:rsid w:val="00987BA3"/>
    <w:rsid w:val="00990B40"/>
    <w:rsid w:val="00990FB5"/>
    <w:rsid w:val="009919DA"/>
    <w:rsid w:val="009925A4"/>
    <w:rsid w:val="00992ED6"/>
    <w:rsid w:val="009936A2"/>
    <w:rsid w:val="009937FF"/>
    <w:rsid w:val="0099398C"/>
    <w:rsid w:val="00994476"/>
    <w:rsid w:val="00994FDF"/>
    <w:rsid w:val="009964FC"/>
    <w:rsid w:val="00996A49"/>
    <w:rsid w:val="00997954"/>
    <w:rsid w:val="009A3314"/>
    <w:rsid w:val="009A38B8"/>
    <w:rsid w:val="009A3F4C"/>
    <w:rsid w:val="009A4B70"/>
    <w:rsid w:val="009A4EA5"/>
    <w:rsid w:val="009A6300"/>
    <w:rsid w:val="009A6872"/>
    <w:rsid w:val="009A7347"/>
    <w:rsid w:val="009A7896"/>
    <w:rsid w:val="009B031D"/>
    <w:rsid w:val="009B23EC"/>
    <w:rsid w:val="009B3E76"/>
    <w:rsid w:val="009B4B20"/>
    <w:rsid w:val="009B4C75"/>
    <w:rsid w:val="009B589E"/>
    <w:rsid w:val="009B6DC3"/>
    <w:rsid w:val="009C0848"/>
    <w:rsid w:val="009C09B3"/>
    <w:rsid w:val="009C1753"/>
    <w:rsid w:val="009C1F83"/>
    <w:rsid w:val="009C3552"/>
    <w:rsid w:val="009C3B74"/>
    <w:rsid w:val="009C4506"/>
    <w:rsid w:val="009C45B8"/>
    <w:rsid w:val="009C46E1"/>
    <w:rsid w:val="009C48B2"/>
    <w:rsid w:val="009C4F3C"/>
    <w:rsid w:val="009C517F"/>
    <w:rsid w:val="009C5D32"/>
    <w:rsid w:val="009C6257"/>
    <w:rsid w:val="009C67B0"/>
    <w:rsid w:val="009D063D"/>
    <w:rsid w:val="009D07FB"/>
    <w:rsid w:val="009D1B1E"/>
    <w:rsid w:val="009D2230"/>
    <w:rsid w:val="009E10E7"/>
    <w:rsid w:val="009E1362"/>
    <w:rsid w:val="009E3006"/>
    <w:rsid w:val="009E3728"/>
    <w:rsid w:val="009E3E34"/>
    <w:rsid w:val="009E4271"/>
    <w:rsid w:val="009E4277"/>
    <w:rsid w:val="009F05F2"/>
    <w:rsid w:val="009F3E8C"/>
    <w:rsid w:val="009F595C"/>
    <w:rsid w:val="009F65F8"/>
    <w:rsid w:val="009F6B0C"/>
    <w:rsid w:val="009F7055"/>
    <w:rsid w:val="00A03C22"/>
    <w:rsid w:val="00A0417A"/>
    <w:rsid w:val="00A04413"/>
    <w:rsid w:val="00A04A0C"/>
    <w:rsid w:val="00A061FC"/>
    <w:rsid w:val="00A06757"/>
    <w:rsid w:val="00A067F7"/>
    <w:rsid w:val="00A07309"/>
    <w:rsid w:val="00A104C7"/>
    <w:rsid w:val="00A1095D"/>
    <w:rsid w:val="00A117B7"/>
    <w:rsid w:val="00A11BD0"/>
    <w:rsid w:val="00A15B0B"/>
    <w:rsid w:val="00A200D0"/>
    <w:rsid w:val="00A209F6"/>
    <w:rsid w:val="00A221BA"/>
    <w:rsid w:val="00A227E1"/>
    <w:rsid w:val="00A2322B"/>
    <w:rsid w:val="00A2347E"/>
    <w:rsid w:val="00A246AE"/>
    <w:rsid w:val="00A24DE3"/>
    <w:rsid w:val="00A2540E"/>
    <w:rsid w:val="00A25C92"/>
    <w:rsid w:val="00A30D72"/>
    <w:rsid w:val="00A31AE6"/>
    <w:rsid w:val="00A34E63"/>
    <w:rsid w:val="00A350C5"/>
    <w:rsid w:val="00A3512E"/>
    <w:rsid w:val="00A36B1B"/>
    <w:rsid w:val="00A372A4"/>
    <w:rsid w:val="00A37304"/>
    <w:rsid w:val="00A37376"/>
    <w:rsid w:val="00A37FC4"/>
    <w:rsid w:val="00A40406"/>
    <w:rsid w:val="00A41E05"/>
    <w:rsid w:val="00A42052"/>
    <w:rsid w:val="00A4382F"/>
    <w:rsid w:val="00A43AF0"/>
    <w:rsid w:val="00A43ED3"/>
    <w:rsid w:val="00A44133"/>
    <w:rsid w:val="00A45415"/>
    <w:rsid w:val="00A45721"/>
    <w:rsid w:val="00A46F43"/>
    <w:rsid w:val="00A4723D"/>
    <w:rsid w:val="00A47A9F"/>
    <w:rsid w:val="00A47DD6"/>
    <w:rsid w:val="00A519AE"/>
    <w:rsid w:val="00A5204D"/>
    <w:rsid w:val="00A52E18"/>
    <w:rsid w:val="00A532C0"/>
    <w:rsid w:val="00A53C01"/>
    <w:rsid w:val="00A54919"/>
    <w:rsid w:val="00A54B17"/>
    <w:rsid w:val="00A5541E"/>
    <w:rsid w:val="00A554E8"/>
    <w:rsid w:val="00A5678E"/>
    <w:rsid w:val="00A602C8"/>
    <w:rsid w:val="00A605E2"/>
    <w:rsid w:val="00A6203D"/>
    <w:rsid w:val="00A62F08"/>
    <w:rsid w:val="00A63858"/>
    <w:rsid w:val="00A63AF1"/>
    <w:rsid w:val="00A6412B"/>
    <w:rsid w:val="00A64262"/>
    <w:rsid w:val="00A64F08"/>
    <w:rsid w:val="00A66C02"/>
    <w:rsid w:val="00A67BBA"/>
    <w:rsid w:val="00A7096E"/>
    <w:rsid w:val="00A713C2"/>
    <w:rsid w:val="00A71D64"/>
    <w:rsid w:val="00A72475"/>
    <w:rsid w:val="00A72A89"/>
    <w:rsid w:val="00A72BD6"/>
    <w:rsid w:val="00A72C1A"/>
    <w:rsid w:val="00A72EAC"/>
    <w:rsid w:val="00A73145"/>
    <w:rsid w:val="00A74D7D"/>
    <w:rsid w:val="00A753EF"/>
    <w:rsid w:val="00A75733"/>
    <w:rsid w:val="00A75C75"/>
    <w:rsid w:val="00A81265"/>
    <w:rsid w:val="00A842D7"/>
    <w:rsid w:val="00A84DC7"/>
    <w:rsid w:val="00A84E06"/>
    <w:rsid w:val="00A86403"/>
    <w:rsid w:val="00A86940"/>
    <w:rsid w:val="00A87318"/>
    <w:rsid w:val="00A87CA0"/>
    <w:rsid w:val="00A90A3E"/>
    <w:rsid w:val="00A91804"/>
    <w:rsid w:val="00A9229C"/>
    <w:rsid w:val="00A92A01"/>
    <w:rsid w:val="00A94490"/>
    <w:rsid w:val="00A94505"/>
    <w:rsid w:val="00A96D4C"/>
    <w:rsid w:val="00AA07C3"/>
    <w:rsid w:val="00AA2174"/>
    <w:rsid w:val="00AA4E9E"/>
    <w:rsid w:val="00AA5543"/>
    <w:rsid w:val="00AA6922"/>
    <w:rsid w:val="00AA7448"/>
    <w:rsid w:val="00AA75A5"/>
    <w:rsid w:val="00AA7A62"/>
    <w:rsid w:val="00AB0BD7"/>
    <w:rsid w:val="00AB14B9"/>
    <w:rsid w:val="00AB14CB"/>
    <w:rsid w:val="00AB2672"/>
    <w:rsid w:val="00AB3DA9"/>
    <w:rsid w:val="00AB5067"/>
    <w:rsid w:val="00AB770D"/>
    <w:rsid w:val="00AC376E"/>
    <w:rsid w:val="00AC49F7"/>
    <w:rsid w:val="00AC54D9"/>
    <w:rsid w:val="00AC5ACD"/>
    <w:rsid w:val="00AC75C0"/>
    <w:rsid w:val="00AD302F"/>
    <w:rsid w:val="00AD495C"/>
    <w:rsid w:val="00AD5C75"/>
    <w:rsid w:val="00AE21F0"/>
    <w:rsid w:val="00AE22A2"/>
    <w:rsid w:val="00AE25D1"/>
    <w:rsid w:val="00AE2E7B"/>
    <w:rsid w:val="00AE4805"/>
    <w:rsid w:val="00AE4BBA"/>
    <w:rsid w:val="00AE62E1"/>
    <w:rsid w:val="00AE671A"/>
    <w:rsid w:val="00AE7F78"/>
    <w:rsid w:val="00AF0F4F"/>
    <w:rsid w:val="00AF284E"/>
    <w:rsid w:val="00AF33F1"/>
    <w:rsid w:val="00AF37BE"/>
    <w:rsid w:val="00AF4171"/>
    <w:rsid w:val="00AF4E49"/>
    <w:rsid w:val="00AF57AD"/>
    <w:rsid w:val="00AF57D9"/>
    <w:rsid w:val="00AF6552"/>
    <w:rsid w:val="00AF6581"/>
    <w:rsid w:val="00AF7516"/>
    <w:rsid w:val="00AF78E8"/>
    <w:rsid w:val="00AF7A4A"/>
    <w:rsid w:val="00AF7C88"/>
    <w:rsid w:val="00B01631"/>
    <w:rsid w:val="00B0198C"/>
    <w:rsid w:val="00B026D0"/>
    <w:rsid w:val="00B031C0"/>
    <w:rsid w:val="00B06222"/>
    <w:rsid w:val="00B06F00"/>
    <w:rsid w:val="00B10E78"/>
    <w:rsid w:val="00B13211"/>
    <w:rsid w:val="00B13295"/>
    <w:rsid w:val="00B13F9D"/>
    <w:rsid w:val="00B15499"/>
    <w:rsid w:val="00B17B15"/>
    <w:rsid w:val="00B17B5F"/>
    <w:rsid w:val="00B20105"/>
    <w:rsid w:val="00B21F60"/>
    <w:rsid w:val="00B221C7"/>
    <w:rsid w:val="00B22E2E"/>
    <w:rsid w:val="00B2409A"/>
    <w:rsid w:val="00B24CC2"/>
    <w:rsid w:val="00B24CE9"/>
    <w:rsid w:val="00B271D6"/>
    <w:rsid w:val="00B2741D"/>
    <w:rsid w:val="00B27A55"/>
    <w:rsid w:val="00B27C31"/>
    <w:rsid w:val="00B313A5"/>
    <w:rsid w:val="00B31BA5"/>
    <w:rsid w:val="00B32FFF"/>
    <w:rsid w:val="00B33963"/>
    <w:rsid w:val="00B344DE"/>
    <w:rsid w:val="00B34CF2"/>
    <w:rsid w:val="00B34D11"/>
    <w:rsid w:val="00B35AE8"/>
    <w:rsid w:val="00B35B71"/>
    <w:rsid w:val="00B35D0D"/>
    <w:rsid w:val="00B35E5A"/>
    <w:rsid w:val="00B365AE"/>
    <w:rsid w:val="00B4013B"/>
    <w:rsid w:val="00B41027"/>
    <w:rsid w:val="00B41B03"/>
    <w:rsid w:val="00B429E6"/>
    <w:rsid w:val="00B42C93"/>
    <w:rsid w:val="00B42D96"/>
    <w:rsid w:val="00B42FFB"/>
    <w:rsid w:val="00B434CE"/>
    <w:rsid w:val="00B43917"/>
    <w:rsid w:val="00B43ED9"/>
    <w:rsid w:val="00B45956"/>
    <w:rsid w:val="00B47109"/>
    <w:rsid w:val="00B479E7"/>
    <w:rsid w:val="00B51877"/>
    <w:rsid w:val="00B52DE4"/>
    <w:rsid w:val="00B54275"/>
    <w:rsid w:val="00B549B3"/>
    <w:rsid w:val="00B54D10"/>
    <w:rsid w:val="00B55044"/>
    <w:rsid w:val="00B552ED"/>
    <w:rsid w:val="00B55755"/>
    <w:rsid w:val="00B612C7"/>
    <w:rsid w:val="00B64150"/>
    <w:rsid w:val="00B644FA"/>
    <w:rsid w:val="00B65948"/>
    <w:rsid w:val="00B6596E"/>
    <w:rsid w:val="00B6598E"/>
    <w:rsid w:val="00B663A2"/>
    <w:rsid w:val="00B7011F"/>
    <w:rsid w:val="00B717E1"/>
    <w:rsid w:val="00B728D6"/>
    <w:rsid w:val="00B72D08"/>
    <w:rsid w:val="00B7327B"/>
    <w:rsid w:val="00B736EF"/>
    <w:rsid w:val="00B742EE"/>
    <w:rsid w:val="00B74CAA"/>
    <w:rsid w:val="00B74D1B"/>
    <w:rsid w:val="00B75570"/>
    <w:rsid w:val="00B75EA1"/>
    <w:rsid w:val="00B7654A"/>
    <w:rsid w:val="00B769D0"/>
    <w:rsid w:val="00B76FB0"/>
    <w:rsid w:val="00B77021"/>
    <w:rsid w:val="00B7776D"/>
    <w:rsid w:val="00B77932"/>
    <w:rsid w:val="00B8015A"/>
    <w:rsid w:val="00B811B3"/>
    <w:rsid w:val="00B83184"/>
    <w:rsid w:val="00B83919"/>
    <w:rsid w:val="00B84271"/>
    <w:rsid w:val="00B8589A"/>
    <w:rsid w:val="00B858E6"/>
    <w:rsid w:val="00B85991"/>
    <w:rsid w:val="00B86560"/>
    <w:rsid w:val="00B86CCC"/>
    <w:rsid w:val="00B86D64"/>
    <w:rsid w:val="00B8721E"/>
    <w:rsid w:val="00B87D24"/>
    <w:rsid w:val="00B90210"/>
    <w:rsid w:val="00B90331"/>
    <w:rsid w:val="00B92984"/>
    <w:rsid w:val="00B930E2"/>
    <w:rsid w:val="00B942B9"/>
    <w:rsid w:val="00B942E4"/>
    <w:rsid w:val="00B94479"/>
    <w:rsid w:val="00B95953"/>
    <w:rsid w:val="00B95CD5"/>
    <w:rsid w:val="00B96480"/>
    <w:rsid w:val="00B96796"/>
    <w:rsid w:val="00B96CC9"/>
    <w:rsid w:val="00B972D1"/>
    <w:rsid w:val="00B97884"/>
    <w:rsid w:val="00BA0BA4"/>
    <w:rsid w:val="00BA1271"/>
    <w:rsid w:val="00BA1428"/>
    <w:rsid w:val="00BA15B0"/>
    <w:rsid w:val="00BA46B8"/>
    <w:rsid w:val="00BA4F50"/>
    <w:rsid w:val="00BA5123"/>
    <w:rsid w:val="00BA52B1"/>
    <w:rsid w:val="00BA5623"/>
    <w:rsid w:val="00BA57AE"/>
    <w:rsid w:val="00BA6083"/>
    <w:rsid w:val="00BA6197"/>
    <w:rsid w:val="00BA6806"/>
    <w:rsid w:val="00BA6914"/>
    <w:rsid w:val="00BA6945"/>
    <w:rsid w:val="00BA6B52"/>
    <w:rsid w:val="00BA6C2E"/>
    <w:rsid w:val="00BA7F3A"/>
    <w:rsid w:val="00BB04BB"/>
    <w:rsid w:val="00BB0577"/>
    <w:rsid w:val="00BB05B7"/>
    <w:rsid w:val="00BB0858"/>
    <w:rsid w:val="00BB0C29"/>
    <w:rsid w:val="00BB1A82"/>
    <w:rsid w:val="00BB29BF"/>
    <w:rsid w:val="00BB3355"/>
    <w:rsid w:val="00BB3655"/>
    <w:rsid w:val="00BB3982"/>
    <w:rsid w:val="00BB3A15"/>
    <w:rsid w:val="00BB5E99"/>
    <w:rsid w:val="00BB6E5D"/>
    <w:rsid w:val="00BB7895"/>
    <w:rsid w:val="00BC0020"/>
    <w:rsid w:val="00BC0393"/>
    <w:rsid w:val="00BC0AF9"/>
    <w:rsid w:val="00BC1250"/>
    <w:rsid w:val="00BC171A"/>
    <w:rsid w:val="00BC1E6C"/>
    <w:rsid w:val="00BC21CD"/>
    <w:rsid w:val="00BC3775"/>
    <w:rsid w:val="00BC3BA1"/>
    <w:rsid w:val="00BC4A75"/>
    <w:rsid w:val="00BC4F16"/>
    <w:rsid w:val="00BC6203"/>
    <w:rsid w:val="00BC7A11"/>
    <w:rsid w:val="00BC7C95"/>
    <w:rsid w:val="00BD07EB"/>
    <w:rsid w:val="00BD09F7"/>
    <w:rsid w:val="00BD249D"/>
    <w:rsid w:val="00BD3106"/>
    <w:rsid w:val="00BD322A"/>
    <w:rsid w:val="00BD3870"/>
    <w:rsid w:val="00BD406F"/>
    <w:rsid w:val="00BD414D"/>
    <w:rsid w:val="00BD4DBD"/>
    <w:rsid w:val="00BD4FD2"/>
    <w:rsid w:val="00BD5356"/>
    <w:rsid w:val="00BD63AE"/>
    <w:rsid w:val="00BD697D"/>
    <w:rsid w:val="00BE1922"/>
    <w:rsid w:val="00BE217B"/>
    <w:rsid w:val="00BE260C"/>
    <w:rsid w:val="00BE3A41"/>
    <w:rsid w:val="00BE3DE7"/>
    <w:rsid w:val="00BE4BB7"/>
    <w:rsid w:val="00BE5A2C"/>
    <w:rsid w:val="00BE7CF5"/>
    <w:rsid w:val="00BF07DB"/>
    <w:rsid w:val="00BF15B6"/>
    <w:rsid w:val="00BF1958"/>
    <w:rsid w:val="00BF1E60"/>
    <w:rsid w:val="00BF2646"/>
    <w:rsid w:val="00BF3AF0"/>
    <w:rsid w:val="00BF46D8"/>
    <w:rsid w:val="00BF4F6F"/>
    <w:rsid w:val="00BF5AB1"/>
    <w:rsid w:val="00BF6FB5"/>
    <w:rsid w:val="00BF7066"/>
    <w:rsid w:val="00C006EF"/>
    <w:rsid w:val="00C020D8"/>
    <w:rsid w:val="00C03555"/>
    <w:rsid w:val="00C04FE6"/>
    <w:rsid w:val="00C07184"/>
    <w:rsid w:val="00C074E9"/>
    <w:rsid w:val="00C103CF"/>
    <w:rsid w:val="00C1284D"/>
    <w:rsid w:val="00C12AC4"/>
    <w:rsid w:val="00C139EE"/>
    <w:rsid w:val="00C13E47"/>
    <w:rsid w:val="00C15EF5"/>
    <w:rsid w:val="00C16C44"/>
    <w:rsid w:val="00C16DA2"/>
    <w:rsid w:val="00C17AC1"/>
    <w:rsid w:val="00C17B4C"/>
    <w:rsid w:val="00C20D8F"/>
    <w:rsid w:val="00C227BA"/>
    <w:rsid w:val="00C23735"/>
    <w:rsid w:val="00C23872"/>
    <w:rsid w:val="00C250E0"/>
    <w:rsid w:val="00C25112"/>
    <w:rsid w:val="00C27E7E"/>
    <w:rsid w:val="00C30C97"/>
    <w:rsid w:val="00C329E3"/>
    <w:rsid w:val="00C32A76"/>
    <w:rsid w:val="00C32B93"/>
    <w:rsid w:val="00C32EDA"/>
    <w:rsid w:val="00C32FA7"/>
    <w:rsid w:val="00C332E2"/>
    <w:rsid w:val="00C34DFB"/>
    <w:rsid w:val="00C35845"/>
    <w:rsid w:val="00C35E95"/>
    <w:rsid w:val="00C361C0"/>
    <w:rsid w:val="00C36A0F"/>
    <w:rsid w:val="00C406DC"/>
    <w:rsid w:val="00C40CB2"/>
    <w:rsid w:val="00C42FE6"/>
    <w:rsid w:val="00C430A2"/>
    <w:rsid w:val="00C43516"/>
    <w:rsid w:val="00C463CD"/>
    <w:rsid w:val="00C464FD"/>
    <w:rsid w:val="00C46A36"/>
    <w:rsid w:val="00C46FA2"/>
    <w:rsid w:val="00C47DCE"/>
    <w:rsid w:val="00C50C00"/>
    <w:rsid w:val="00C51B4A"/>
    <w:rsid w:val="00C5226C"/>
    <w:rsid w:val="00C531C6"/>
    <w:rsid w:val="00C531CC"/>
    <w:rsid w:val="00C531CE"/>
    <w:rsid w:val="00C53BC8"/>
    <w:rsid w:val="00C55888"/>
    <w:rsid w:val="00C5796A"/>
    <w:rsid w:val="00C57FEE"/>
    <w:rsid w:val="00C60636"/>
    <w:rsid w:val="00C6191A"/>
    <w:rsid w:val="00C61A0C"/>
    <w:rsid w:val="00C61E50"/>
    <w:rsid w:val="00C62AA9"/>
    <w:rsid w:val="00C63345"/>
    <w:rsid w:val="00C64890"/>
    <w:rsid w:val="00C64AAF"/>
    <w:rsid w:val="00C64FB2"/>
    <w:rsid w:val="00C65D64"/>
    <w:rsid w:val="00C66E4F"/>
    <w:rsid w:val="00C67A76"/>
    <w:rsid w:val="00C707C0"/>
    <w:rsid w:val="00C70958"/>
    <w:rsid w:val="00C712D1"/>
    <w:rsid w:val="00C72744"/>
    <w:rsid w:val="00C72C90"/>
    <w:rsid w:val="00C72F39"/>
    <w:rsid w:val="00C73404"/>
    <w:rsid w:val="00C73411"/>
    <w:rsid w:val="00C73880"/>
    <w:rsid w:val="00C74EFE"/>
    <w:rsid w:val="00C754B2"/>
    <w:rsid w:val="00C759D8"/>
    <w:rsid w:val="00C767BD"/>
    <w:rsid w:val="00C81535"/>
    <w:rsid w:val="00C82424"/>
    <w:rsid w:val="00C82C8E"/>
    <w:rsid w:val="00C82CAF"/>
    <w:rsid w:val="00C830BB"/>
    <w:rsid w:val="00C83191"/>
    <w:rsid w:val="00C846C9"/>
    <w:rsid w:val="00C84838"/>
    <w:rsid w:val="00C84911"/>
    <w:rsid w:val="00C85DAA"/>
    <w:rsid w:val="00C865CE"/>
    <w:rsid w:val="00C866F4"/>
    <w:rsid w:val="00C87A7D"/>
    <w:rsid w:val="00C90570"/>
    <w:rsid w:val="00C90C35"/>
    <w:rsid w:val="00C90C61"/>
    <w:rsid w:val="00C91013"/>
    <w:rsid w:val="00C910F7"/>
    <w:rsid w:val="00C936EB"/>
    <w:rsid w:val="00C94466"/>
    <w:rsid w:val="00C94AEB"/>
    <w:rsid w:val="00C94B7B"/>
    <w:rsid w:val="00C94FEE"/>
    <w:rsid w:val="00C96631"/>
    <w:rsid w:val="00C97ED0"/>
    <w:rsid w:val="00CA30D5"/>
    <w:rsid w:val="00CA375A"/>
    <w:rsid w:val="00CA3EAF"/>
    <w:rsid w:val="00CA433E"/>
    <w:rsid w:val="00CA4F91"/>
    <w:rsid w:val="00CA6887"/>
    <w:rsid w:val="00CB1278"/>
    <w:rsid w:val="00CB1683"/>
    <w:rsid w:val="00CB3EEA"/>
    <w:rsid w:val="00CB5EB6"/>
    <w:rsid w:val="00CB7BF3"/>
    <w:rsid w:val="00CC0507"/>
    <w:rsid w:val="00CC0B84"/>
    <w:rsid w:val="00CC12BE"/>
    <w:rsid w:val="00CC14B1"/>
    <w:rsid w:val="00CC2B4A"/>
    <w:rsid w:val="00CC4B80"/>
    <w:rsid w:val="00CC6D97"/>
    <w:rsid w:val="00CC6DA1"/>
    <w:rsid w:val="00CC7CD0"/>
    <w:rsid w:val="00CD067D"/>
    <w:rsid w:val="00CD286C"/>
    <w:rsid w:val="00CD2D6A"/>
    <w:rsid w:val="00CD3E1F"/>
    <w:rsid w:val="00CD3EB9"/>
    <w:rsid w:val="00CD4BDB"/>
    <w:rsid w:val="00CD4C13"/>
    <w:rsid w:val="00CD54A5"/>
    <w:rsid w:val="00CD58E4"/>
    <w:rsid w:val="00CD5EEF"/>
    <w:rsid w:val="00CD7E6F"/>
    <w:rsid w:val="00CE0654"/>
    <w:rsid w:val="00CE0B56"/>
    <w:rsid w:val="00CE129D"/>
    <w:rsid w:val="00CE14A7"/>
    <w:rsid w:val="00CE2596"/>
    <w:rsid w:val="00CE319C"/>
    <w:rsid w:val="00CE3E99"/>
    <w:rsid w:val="00CE45D9"/>
    <w:rsid w:val="00CE4EC1"/>
    <w:rsid w:val="00CE5784"/>
    <w:rsid w:val="00CE730B"/>
    <w:rsid w:val="00CF065C"/>
    <w:rsid w:val="00CF073C"/>
    <w:rsid w:val="00CF18AC"/>
    <w:rsid w:val="00CF2BD5"/>
    <w:rsid w:val="00CF4ED3"/>
    <w:rsid w:val="00CF5F02"/>
    <w:rsid w:val="00CF6161"/>
    <w:rsid w:val="00CF708C"/>
    <w:rsid w:val="00D014C6"/>
    <w:rsid w:val="00D021A7"/>
    <w:rsid w:val="00D02C54"/>
    <w:rsid w:val="00D03DAF"/>
    <w:rsid w:val="00D04E3F"/>
    <w:rsid w:val="00D07A4D"/>
    <w:rsid w:val="00D10492"/>
    <w:rsid w:val="00D10C7C"/>
    <w:rsid w:val="00D137C9"/>
    <w:rsid w:val="00D13D1F"/>
    <w:rsid w:val="00D14948"/>
    <w:rsid w:val="00D14E7A"/>
    <w:rsid w:val="00D15B27"/>
    <w:rsid w:val="00D15B61"/>
    <w:rsid w:val="00D15EC1"/>
    <w:rsid w:val="00D16D9E"/>
    <w:rsid w:val="00D16FD1"/>
    <w:rsid w:val="00D17449"/>
    <w:rsid w:val="00D177C5"/>
    <w:rsid w:val="00D178F2"/>
    <w:rsid w:val="00D200E5"/>
    <w:rsid w:val="00D217CD"/>
    <w:rsid w:val="00D22959"/>
    <w:rsid w:val="00D22D64"/>
    <w:rsid w:val="00D231DA"/>
    <w:rsid w:val="00D23364"/>
    <w:rsid w:val="00D24B57"/>
    <w:rsid w:val="00D24D57"/>
    <w:rsid w:val="00D24FBB"/>
    <w:rsid w:val="00D259B6"/>
    <w:rsid w:val="00D25CA8"/>
    <w:rsid w:val="00D261B0"/>
    <w:rsid w:val="00D278F0"/>
    <w:rsid w:val="00D30D6B"/>
    <w:rsid w:val="00D30F77"/>
    <w:rsid w:val="00D3126E"/>
    <w:rsid w:val="00D315AE"/>
    <w:rsid w:val="00D31B78"/>
    <w:rsid w:val="00D32289"/>
    <w:rsid w:val="00D343D5"/>
    <w:rsid w:val="00D343F0"/>
    <w:rsid w:val="00D34C2D"/>
    <w:rsid w:val="00D3612C"/>
    <w:rsid w:val="00D366E6"/>
    <w:rsid w:val="00D37752"/>
    <w:rsid w:val="00D426C6"/>
    <w:rsid w:val="00D42BA8"/>
    <w:rsid w:val="00D44417"/>
    <w:rsid w:val="00D4535D"/>
    <w:rsid w:val="00D46EAA"/>
    <w:rsid w:val="00D470C2"/>
    <w:rsid w:val="00D47967"/>
    <w:rsid w:val="00D525F9"/>
    <w:rsid w:val="00D533AA"/>
    <w:rsid w:val="00D5349D"/>
    <w:rsid w:val="00D53F95"/>
    <w:rsid w:val="00D54128"/>
    <w:rsid w:val="00D57BB1"/>
    <w:rsid w:val="00D57EB9"/>
    <w:rsid w:val="00D57FFD"/>
    <w:rsid w:val="00D602AE"/>
    <w:rsid w:val="00D6283A"/>
    <w:rsid w:val="00D633DD"/>
    <w:rsid w:val="00D65EC0"/>
    <w:rsid w:val="00D66118"/>
    <w:rsid w:val="00D67773"/>
    <w:rsid w:val="00D70677"/>
    <w:rsid w:val="00D71B26"/>
    <w:rsid w:val="00D7262E"/>
    <w:rsid w:val="00D739A0"/>
    <w:rsid w:val="00D7430F"/>
    <w:rsid w:val="00D7460D"/>
    <w:rsid w:val="00D748D0"/>
    <w:rsid w:val="00D74B4A"/>
    <w:rsid w:val="00D76B56"/>
    <w:rsid w:val="00D77DB5"/>
    <w:rsid w:val="00D8166F"/>
    <w:rsid w:val="00D816C9"/>
    <w:rsid w:val="00D828C7"/>
    <w:rsid w:val="00D8308F"/>
    <w:rsid w:val="00D8468E"/>
    <w:rsid w:val="00D8502D"/>
    <w:rsid w:val="00D85E2A"/>
    <w:rsid w:val="00D861A8"/>
    <w:rsid w:val="00D863A2"/>
    <w:rsid w:val="00D86754"/>
    <w:rsid w:val="00D86BD1"/>
    <w:rsid w:val="00D87AD9"/>
    <w:rsid w:val="00D9080A"/>
    <w:rsid w:val="00D90C60"/>
    <w:rsid w:val="00D914CA"/>
    <w:rsid w:val="00D91D8E"/>
    <w:rsid w:val="00D91EDE"/>
    <w:rsid w:val="00D925FC"/>
    <w:rsid w:val="00D93226"/>
    <w:rsid w:val="00D9340F"/>
    <w:rsid w:val="00D93AFF"/>
    <w:rsid w:val="00D940D9"/>
    <w:rsid w:val="00D952E3"/>
    <w:rsid w:val="00D95FFE"/>
    <w:rsid w:val="00D96AE0"/>
    <w:rsid w:val="00D96B51"/>
    <w:rsid w:val="00D96F4B"/>
    <w:rsid w:val="00D9728C"/>
    <w:rsid w:val="00D973AC"/>
    <w:rsid w:val="00D97847"/>
    <w:rsid w:val="00D97DB9"/>
    <w:rsid w:val="00D97FCC"/>
    <w:rsid w:val="00DA009E"/>
    <w:rsid w:val="00DA03E7"/>
    <w:rsid w:val="00DA052F"/>
    <w:rsid w:val="00DA15A4"/>
    <w:rsid w:val="00DA293A"/>
    <w:rsid w:val="00DA2E09"/>
    <w:rsid w:val="00DA357F"/>
    <w:rsid w:val="00DA4091"/>
    <w:rsid w:val="00DA5B55"/>
    <w:rsid w:val="00DA7A34"/>
    <w:rsid w:val="00DA7DDC"/>
    <w:rsid w:val="00DB0015"/>
    <w:rsid w:val="00DB087A"/>
    <w:rsid w:val="00DB0E71"/>
    <w:rsid w:val="00DB1A42"/>
    <w:rsid w:val="00DB26E1"/>
    <w:rsid w:val="00DB3575"/>
    <w:rsid w:val="00DB4188"/>
    <w:rsid w:val="00DB4C96"/>
    <w:rsid w:val="00DB52B6"/>
    <w:rsid w:val="00DB5F8B"/>
    <w:rsid w:val="00DB6183"/>
    <w:rsid w:val="00DB75E8"/>
    <w:rsid w:val="00DB762B"/>
    <w:rsid w:val="00DB7C5D"/>
    <w:rsid w:val="00DC1DD3"/>
    <w:rsid w:val="00DC1F61"/>
    <w:rsid w:val="00DC4EF5"/>
    <w:rsid w:val="00DC530D"/>
    <w:rsid w:val="00DC63D8"/>
    <w:rsid w:val="00DD272E"/>
    <w:rsid w:val="00DD2757"/>
    <w:rsid w:val="00DD38DD"/>
    <w:rsid w:val="00DD4DC7"/>
    <w:rsid w:val="00DD53D2"/>
    <w:rsid w:val="00DD57AC"/>
    <w:rsid w:val="00DD700B"/>
    <w:rsid w:val="00DD7900"/>
    <w:rsid w:val="00DD7C8E"/>
    <w:rsid w:val="00DE08DB"/>
    <w:rsid w:val="00DE0B94"/>
    <w:rsid w:val="00DE188F"/>
    <w:rsid w:val="00DE2C6A"/>
    <w:rsid w:val="00DE2E23"/>
    <w:rsid w:val="00DE36F3"/>
    <w:rsid w:val="00DE3D8E"/>
    <w:rsid w:val="00DE3F11"/>
    <w:rsid w:val="00DE4623"/>
    <w:rsid w:val="00DE5184"/>
    <w:rsid w:val="00DE6979"/>
    <w:rsid w:val="00DE7395"/>
    <w:rsid w:val="00DE7680"/>
    <w:rsid w:val="00DF04A8"/>
    <w:rsid w:val="00DF0B27"/>
    <w:rsid w:val="00DF0C8F"/>
    <w:rsid w:val="00DF1630"/>
    <w:rsid w:val="00DF1689"/>
    <w:rsid w:val="00DF2661"/>
    <w:rsid w:val="00DF320C"/>
    <w:rsid w:val="00DF4413"/>
    <w:rsid w:val="00DF485F"/>
    <w:rsid w:val="00DF60C3"/>
    <w:rsid w:val="00DF62D8"/>
    <w:rsid w:val="00DF7414"/>
    <w:rsid w:val="00DF746B"/>
    <w:rsid w:val="00E01237"/>
    <w:rsid w:val="00E01275"/>
    <w:rsid w:val="00E01354"/>
    <w:rsid w:val="00E01491"/>
    <w:rsid w:val="00E02044"/>
    <w:rsid w:val="00E02456"/>
    <w:rsid w:val="00E044F7"/>
    <w:rsid w:val="00E05A7D"/>
    <w:rsid w:val="00E05C40"/>
    <w:rsid w:val="00E061AA"/>
    <w:rsid w:val="00E06331"/>
    <w:rsid w:val="00E07C46"/>
    <w:rsid w:val="00E10F56"/>
    <w:rsid w:val="00E132ED"/>
    <w:rsid w:val="00E14F95"/>
    <w:rsid w:val="00E15027"/>
    <w:rsid w:val="00E155E2"/>
    <w:rsid w:val="00E159A6"/>
    <w:rsid w:val="00E15A5C"/>
    <w:rsid w:val="00E15ADF"/>
    <w:rsid w:val="00E173D8"/>
    <w:rsid w:val="00E17994"/>
    <w:rsid w:val="00E204C9"/>
    <w:rsid w:val="00E20653"/>
    <w:rsid w:val="00E25996"/>
    <w:rsid w:val="00E26231"/>
    <w:rsid w:val="00E26F6F"/>
    <w:rsid w:val="00E27270"/>
    <w:rsid w:val="00E27287"/>
    <w:rsid w:val="00E27A74"/>
    <w:rsid w:val="00E30E69"/>
    <w:rsid w:val="00E310B0"/>
    <w:rsid w:val="00E311C8"/>
    <w:rsid w:val="00E31572"/>
    <w:rsid w:val="00E31DA6"/>
    <w:rsid w:val="00E32A7A"/>
    <w:rsid w:val="00E33171"/>
    <w:rsid w:val="00E333AF"/>
    <w:rsid w:val="00E340F5"/>
    <w:rsid w:val="00E34B2D"/>
    <w:rsid w:val="00E3547B"/>
    <w:rsid w:val="00E35559"/>
    <w:rsid w:val="00E359CB"/>
    <w:rsid w:val="00E35F76"/>
    <w:rsid w:val="00E36CE0"/>
    <w:rsid w:val="00E36E9D"/>
    <w:rsid w:val="00E36FBE"/>
    <w:rsid w:val="00E372C1"/>
    <w:rsid w:val="00E377AA"/>
    <w:rsid w:val="00E42B74"/>
    <w:rsid w:val="00E44922"/>
    <w:rsid w:val="00E44CC0"/>
    <w:rsid w:val="00E463F9"/>
    <w:rsid w:val="00E46907"/>
    <w:rsid w:val="00E51534"/>
    <w:rsid w:val="00E52CEA"/>
    <w:rsid w:val="00E53A71"/>
    <w:rsid w:val="00E56059"/>
    <w:rsid w:val="00E57FD5"/>
    <w:rsid w:val="00E6013A"/>
    <w:rsid w:val="00E603E3"/>
    <w:rsid w:val="00E6087B"/>
    <w:rsid w:val="00E62553"/>
    <w:rsid w:val="00E6478D"/>
    <w:rsid w:val="00E65740"/>
    <w:rsid w:val="00E65DBD"/>
    <w:rsid w:val="00E6637C"/>
    <w:rsid w:val="00E66444"/>
    <w:rsid w:val="00E6770F"/>
    <w:rsid w:val="00E709A2"/>
    <w:rsid w:val="00E71CAB"/>
    <w:rsid w:val="00E71D79"/>
    <w:rsid w:val="00E7205C"/>
    <w:rsid w:val="00E724CC"/>
    <w:rsid w:val="00E73438"/>
    <w:rsid w:val="00E739F1"/>
    <w:rsid w:val="00E73E6A"/>
    <w:rsid w:val="00E74FC3"/>
    <w:rsid w:val="00E75E7C"/>
    <w:rsid w:val="00E75EFF"/>
    <w:rsid w:val="00E7659F"/>
    <w:rsid w:val="00E76704"/>
    <w:rsid w:val="00E77431"/>
    <w:rsid w:val="00E7782A"/>
    <w:rsid w:val="00E80105"/>
    <w:rsid w:val="00E808A0"/>
    <w:rsid w:val="00E80D6E"/>
    <w:rsid w:val="00E8192A"/>
    <w:rsid w:val="00E81B42"/>
    <w:rsid w:val="00E81E7D"/>
    <w:rsid w:val="00E8214A"/>
    <w:rsid w:val="00E822F6"/>
    <w:rsid w:val="00E83C8F"/>
    <w:rsid w:val="00E864D6"/>
    <w:rsid w:val="00E86984"/>
    <w:rsid w:val="00E901CC"/>
    <w:rsid w:val="00E90D79"/>
    <w:rsid w:val="00E9107E"/>
    <w:rsid w:val="00E9233F"/>
    <w:rsid w:val="00E923D1"/>
    <w:rsid w:val="00E92E66"/>
    <w:rsid w:val="00E93D33"/>
    <w:rsid w:val="00E958A9"/>
    <w:rsid w:val="00E95BBA"/>
    <w:rsid w:val="00E95DC3"/>
    <w:rsid w:val="00E960D4"/>
    <w:rsid w:val="00E96F19"/>
    <w:rsid w:val="00EA1350"/>
    <w:rsid w:val="00EA319D"/>
    <w:rsid w:val="00EA566A"/>
    <w:rsid w:val="00EA6349"/>
    <w:rsid w:val="00EA664F"/>
    <w:rsid w:val="00EA66FC"/>
    <w:rsid w:val="00EA683E"/>
    <w:rsid w:val="00EA70E5"/>
    <w:rsid w:val="00EA7B27"/>
    <w:rsid w:val="00EA7BAA"/>
    <w:rsid w:val="00EB0146"/>
    <w:rsid w:val="00EB22F6"/>
    <w:rsid w:val="00EB300F"/>
    <w:rsid w:val="00EB4886"/>
    <w:rsid w:val="00EB7E9F"/>
    <w:rsid w:val="00EC2216"/>
    <w:rsid w:val="00EC24B6"/>
    <w:rsid w:val="00EC2908"/>
    <w:rsid w:val="00EC3041"/>
    <w:rsid w:val="00EC30AB"/>
    <w:rsid w:val="00EC3EFC"/>
    <w:rsid w:val="00EC4645"/>
    <w:rsid w:val="00EC4E1A"/>
    <w:rsid w:val="00EC4F93"/>
    <w:rsid w:val="00EC557D"/>
    <w:rsid w:val="00EC56D0"/>
    <w:rsid w:val="00EC5BB4"/>
    <w:rsid w:val="00EC6CDF"/>
    <w:rsid w:val="00EC6EC7"/>
    <w:rsid w:val="00EC75D6"/>
    <w:rsid w:val="00ED022F"/>
    <w:rsid w:val="00ED02D7"/>
    <w:rsid w:val="00ED225F"/>
    <w:rsid w:val="00ED23D9"/>
    <w:rsid w:val="00ED395B"/>
    <w:rsid w:val="00ED45C4"/>
    <w:rsid w:val="00ED52B0"/>
    <w:rsid w:val="00ED6691"/>
    <w:rsid w:val="00ED75BD"/>
    <w:rsid w:val="00ED7A9E"/>
    <w:rsid w:val="00EE02E8"/>
    <w:rsid w:val="00EE18B8"/>
    <w:rsid w:val="00EE1EE6"/>
    <w:rsid w:val="00EE2BCA"/>
    <w:rsid w:val="00EE2F1A"/>
    <w:rsid w:val="00EE4154"/>
    <w:rsid w:val="00EE51EA"/>
    <w:rsid w:val="00EE55FC"/>
    <w:rsid w:val="00EE5736"/>
    <w:rsid w:val="00EE632E"/>
    <w:rsid w:val="00EE640F"/>
    <w:rsid w:val="00EE676F"/>
    <w:rsid w:val="00EE67B8"/>
    <w:rsid w:val="00EE7587"/>
    <w:rsid w:val="00EE7EB2"/>
    <w:rsid w:val="00EF0910"/>
    <w:rsid w:val="00EF5714"/>
    <w:rsid w:val="00EF6A1E"/>
    <w:rsid w:val="00EF7551"/>
    <w:rsid w:val="00EF7E56"/>
    <w:rsid w:val="00F00CED"/>
    <w:rsid w:val="00F02E1C"/>
    <w:rsid w:val="00F032A0"/>
    <w:rsid w:val="00F04EFE"/>
    <w:rsid w:val="00F063C4"/>
    <w:rsid w:val="00F0676F"/>
    <w:rsid w:val="00F07ABB"/>
    <w:rsid w:val="00F07DEB"/>
    <w:rsid w:val="00F104C6"/>
    <w:rsid w:val="00F10979"/>
    <w:rsid w:val="00F11A47"/>
    <w:rsid w:val="00F11D62"/>
    <w:rsid w:val="00F1259A"/>
    <w:rsid w:val="00F12B9B"/>
    <w:rsid w:val="00F14258"/>
    <w:rsid w:val="00F14891"/>
    <w:rsid w:val="00F15062"/>
    <w:rsid w:val="00F154B7"/>
    <w:rsid w:val="00F200A6"/>
    <w:rsid w:val="00F20965"/>
    <w:rsid w:val="00F20A0F"/>
    <w:rsid w:val="00F21A4D"/>
    <w:rsid w:val="00F22763"/>
    <w:rsid w:val="00F2280A"/>
    <w:rsid w:val="00F2284D"/>
    <w:rsid w:val="00F23AD4"/>
    <w:rsid w:val="00F23AEC"/>
    <w:rsid w:val="00F23E6E"/>
    <w:rsid w:val="00F2428E"/>
    <w:rsid w:val="00F269E2"/>
    <w:rsid w:val="00F2729D"/>
    <w:rsid w:val="00F30563"/>
    <w:rsid w:val="00F30A8C"/>
    <w:rsid w:val="00F31D48"/>
    <w:rsid w:val="00F31F9E"/>
    <w:rsid w:val="00F324E3"/>
    <w:rsid w:val="00F32D90"/>
    <w:rsid w:val="00F33F08"/>
    <w:rsid w:val="00F34872"/>
    <w:rsid w:val="00F377DF"/>
    <w:rsid w:val="00F37F47"/>
    <w:rsid w:val="00F40A12"/>
    <w:rsid w:val="00F411A4"/>
    <w:rsid w:val="00F41DBE"/>
    <w:rsid w:val="00F422CA"/>
    <w:rsid w:val="00F4316A"/>
    <w:rsid w:val="00F4413D"/>
    <w:rsid w:val="00F503DE"/>
    <w:rsid w:val="00F51914"/>
    <w:rsid w:val="00F52E08"/>
    <w:rsid w:val="00F53DBA"/>
    <w:rsid w:val="00F53F49"/>
    <w:rsid w:val="00F543A8"/>
    <w:rsid w:val="00F543B5"/>
    <w:rsid w:val="00F5511C"/>
    <w:rsid w:val="00F5702E"/>
    <w:rsid w:val="00F61ABB"/>
    <w:rsid w:val="00F61BBB"/>
    <w:rsid w:val="00F6207B"/>
    <w:rsid w:val="00F62573"/>
    <w:rsid w:val="00F63B89"/>
    <w:rsid w:val="00F63EC7"/>
    <w:rsid w:val="00F66354"/>
    <w:rsid w:val="00F6644E"/>
    <w:rsid w:val="00F66E5F"/>
    <w:rsid w:val="00F66EFA"/>
    <w:rsid w:val="00F67BE7"/>
    <w:rsid w:val="00F709B8"/>
    <w:rsid w:val="00F70DB9"/>
    <w:rsid w:val="00F714D6"/>
    <w:rsid w:val="00F717F7"/>
    <w:rsid w:val="00F72B12"/>
    <w:rsid w:val="00F72CCB"/>
    <w:rsid w:val="00F73274"/>
    <w:rsid w:val="00F732B2"/>
    <w:rsid w:val="00F73620"/>
    <w:rsid w:val="00F73AD3"/>
    <w:rsid w:val="00F73DE9"/>
    <w:rsid w:val="00F73EF9"/>
    <w:rsid w:val="00F760F9"/>
    <w:rsid w:val="00F77C9E"/>
    <w:rsid w:val="00F77FCE"/>
    <w:rsid w:val="00F80A79"/>
    <w:rsid w:val="00F818C2"/>
    <w:rsid w:val="00F82230"/>
    <w:rsid w:val="00F8449C"/>
    <w:rsid w:val="00F90E00"/>
    <w:rsid w:val="00F90F44"/>
    <w:rsid w:val="00F91D2C"/>
    <w:rsid w:val="00F929A2"/>
    <w:rsid w:val="00F92A1C"/>
    <w:rsid w:val="00F92C1E"/>
    <w:rsid w:val="00F9495A"/>
    <w:rsid w:val="00F96B38"/>
    <w:rsid w:val="00F97E16"/>
    <w:rsid w:val="00FA23CA"/>
    <w:rsid w:val="00FA2CC0"/>
    <w:rsid w:val="00FA3028"/>
    <w:rsid w:val="00FA4443"/>
    <w:rsid w:val="00FA575D"/>
    <w:rsid w:val="00FA598A"/>
    <w:rsid w:val="00FA6B12"/>
    <w:rsid w:val="00FB14D1"/>
    <w:rsid w:val="00FB1A8A"/>
    <w:rsid w:val="00FB24ED"/>
    <w:rsid w:val="00FB3599"/>
    <w:rsid w:val="00FB3990"/>
    <w:rsid w:val="00FB464C"/>
    <w:rsid w:val="00FB4C58"/>
    <w:rsid w:val="00FB5037"/>
    <w:rsid w:val="00FB55E5"/>
    <w:rsid w:val="00FB6AEA"/>
    <w:rsid w:val="00FB7250"/>
    <w:rsid w:val="00FB730A"/>
    <w:rsid w:val="00FB792F"/>
    <w:rsid w:val="00FB7B17"/>
    <w:rsid w:val="00FB7DF9"/>
    <w:rsid w:val="00FC04EB"/>
    <w:rsid w:val="00FC0DBD"/>
    <w:rsid w:val="00FC1FC1"/>
    <w:rsid w:val="00FC214F"/>
    <w:rsid w:val="00FC24BE"/>
    <w:rsid w:val="00FC286F"/>
    <w:rsid w:val="00FC2C2B"/>
    <w:rsid w:val="00FC3790"/>
    <w:rsid w:val="00FC42BA"/>
    <w:rsid w:val="00FC6356"/>
    <w:rsid w:val="00FC79D4"/>
    <w:rsid w:val="00FD1716"/>
    <w:rsid w:val="00FD1FC5"/>
    <w:rsid w:val="00FD3992"/>
    <w:rsid w:val="00FD7FE3"/>
    <w:rsid w:val="00FE2CA2"/>
    <w:rsid w:val="00FE3BB4"/>
    <w:rsid w:val="00FE3FE3"/>
    <w:rsid w:val="00FE40AF"/>
    <w:rsid w:val="00FE4C54"/>
    <w:rsid w:val="00FE508D"/>
    <w:rsid w:val="00FE5810"/>
    <w:rsid w:val="00FE60AC"/>
    <w:rsid w:val="00FE6121"/>
    <w:rsid w:val="00FE7048"/>
    <w:rsid w:val="00FF057E"/>
    <w:rsid w:val="00FF1705"/>
    <w:rsid w:val="00FF238F"/>
    <w:rsid w:val="00FF24B0"/>
    <w:rsid w:val="00FF30CF"/>
    <w:rsid w:val="00FF49C9"/>
    <w:rsid w:val="00FF4BE7"/>
    <w:rsid w:val="00FF515A"/>
    <w:rsid w:val="00FF7263"/>
    <w:rsid w:val="00FF7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1BD80"/>
  <w15:chartTrackingRefBased/>
  <w15:docId w15:val="{10DC7330-E4AE-4E1A-83C9-9567AC7CA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F1630"/>
    <w:pPr>
      <w:widowControl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rsid w:val="005315D0"/>
    <w:pPr>
      <w:keepNext/>
      <w:spacing w:before="120" w:after="80"/>
      <w:outlineLvl w:val="0"/>
    </w:pPr>
    <w:rPr>
      <w:rFonts w:ascii="GillSans Pro for Riksdagen Md" w:hAnsi="GillSans Pro for Riksdagen Md"/>
      <w:b/>
      <w:kern w:val="28"/>
      <w:sz w:val="28"/>
    </w:rPr>
  </w:style>
  <w:style w:type="paragraph" w:styleId="Rubrik2">
    <w:name w:val="heading 2"/>
    <w:basedOn w:val="Rubrik1"/>
    <w:next w:val="Normal"/>
    <w:link w:val="Rubrik2Char"/>
    <w:qFormat/>
    <w:rsid w:val="00F063C4"/>
    <w:pPr>
      <w:spacing w:before="60" w:after="60" w:line="260" w:lineRule="atLeast"/>
      <w:outlineLvl w:val="1"/>
    </w:pPr>
    <w:rPr>
      <w:i/>
      <w:sz w:val="25"/>
    </w:rPr>
  </w:style>
  <w:style w:type="paragraph" w:styleId="Rubrik3">
    <w:name w:val="heading 3"/>
    <w:basedOn w:val="Rubrik1"/>
    <w:next w:val="Normal"/>
    <w:link w:val="Rubrik3Char"/>
    <w:qFormat/>
    <w:rsid w:val="005315D0"/>
    <w:pPr>
      <w:spacing w:before="60" w:after="20" w:line="240" w:lineRule="atLeast"/>
      <w:outlineLvl w:val="2"/>
    </w:pPr>
    <w:rPr>
      <w:rFonts w:cs="Arial"/>
      <w:bCs/>
      <w:sz w:val="24"/>
      <w:szCs w:val="26"/>
    </w:rPr>
  </w:style>
  <w:style w:type="paragraph" w:styleId="Rubrik4">
    <w:name w:val="heading 4"/>
    <w:basedOn w:val="Rubrik1"/>
    <w:next w:val="Normal"/>
    <w:link w:val="Rubrik4Char"/>
    <w:qFormat/>
    <w:rsid w:val="005315D0"/>
    <w:pPr>
      <w:spacing w:before="0" w:after="40" w:line="200" w:lineRule="atLeast"/>
      <w:outlineLvl w:val="3"/>
    </w:pPr>
    <w:rPr>
      <w:rFonts w:ascii="Times New Roman" w:hAnsi="Times New Roman"/>
      <w:bCs/>
      <w:sz w:val="22"/>
      <w:szCs w:val="28"/>
    </w:rPr>
  </w:style>
  <w:style w:type="paragraph" w:styleId="Rubrik5">
    <w:name w:val="heading 5"/>
    <w:basedOn w:val="Rubrik4"/>
    <w:next w:val="Normal"/>
    <w:link w:val="Rubrik5Char"/>
    <w:qFormat/>
    <w:rsid w:val="005315D0"/>
    <w:pPr>
      <w:outlineLvl w:val="4"/>
    </w:pPr>
    <w:rPr>
      <w:bCs w:val="0"/>
      <w:i/>
      <w:iCs/>
      <w:szCs w:val="26"/>
    </w:rPr>
  </w:style>
  <w:style w:type="paragraph" w:styleId="Rubrik6">
    <w:name w:val="heading 6"/>
    <w:basedOn w:val="Rubrik5"/>
    <w:next w:val="Normal"/>
    <w:link w:val="Rubrik6Char"/>
    <w:qFormat/>
    <w:rsid w:val="005315D0"/>
    <w:pPr>
      <w:outlineLvl w:val="5"/>
    </w:pPr>
    <w:rPr>
      <w:b w:val="0"/>
      <w:bCs/>
      <w:i w:val="0"/>
      <w:szCs w:val="22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06043F"/>
    <w:pPr>
      <w:keepNext/>
      <w:keepLines/>
      <w:spacing w:before="40"/>
      <w:outlineLvl w:val="6"/>
    </w:pPr>
    <w:rPr>
      <w:rFonts w:ascii="GillSans Pro for Riksdagen Lt" w:eastAsiaTheme="majorEastAsia" w:hAnsi="GillSans Pro for Riksdagen Lt" w:cstheme="majorBidi"/>
      <w:i/>
      <w:iCs/>
      <w:color w:val="1F4D78" w:themeColor="accent1" w:themeShade="7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D8468E"/>
    <w:rPr>
      <w:rFonts w:ascii="GillSans Pro for Riksdagen Md" w:eastAsia="Times New Roman" w:hAnsi="GillSans Pro for Riksdagen Md" w:cs="Times New Roman"/>
      <w:b/>
      <w:kern w:val="28"/>
      <w:sz w:val="28"/>
      <w:szCs w:val="36"/>
      <w:lang w:val="sv-SE" w:eastAsia="sv-SE"/>
    </w:rPr>
  </w:style>
  <w:style w:type="character" w:customStyle="1" w:styleId="Rubrik2Char">
    <w:name w:val="Rubrik 2 Char"/>
    <w:basedOn w:val="Standardstycketeckensnitt"/>
    <w:link w:val="Rubrik2"/>
    <w:rsid w:val="00F063C4"/>
    <w:rPr>
      <w:rFonts w:ascii="GillSans Pro for Riksdagen Md" w:eastAsia="Times New Roman" w:hAnsi="GillSans Pro for Riksdagen Md" w:cs="Times New Roman"/>
      <w:b/>
      <w:i/>
      <w:kern w:val="28"/>
      <w:sz w:val="25"/>
      <w:szCs w:val="36"/>
      <w:lang w:val="sv-SE" w:eastAsia="sv-SE"/>
    </w:rPr>
  </w:style>
  <w:style w:type="character" w:customStyle="1" w:styleId="Rubrik3Char">
    <w:name w:val="Rubrik 3 Char"/>
    <w:basedOn w:val="Standardstycketeckensnitt"/>
    <w:link w:val="Rubrik3"/>
    <w:rsid w:val="005315D0"/>
    <w:rPr>
      <w:rFonts w:ascii="GillSans Pro for Riksdagen Md" w:eastAsia="Times New Roman" w:hAnsi="GillSans Pro for Riksdagen Md" w:cs="Arial"/>
      <w:b/>
      <w:bCs/>
      <w:kern w:val="28"/>
      <w:sz w:val="24"/>
      <w:szCs w:val="26"/>
      <w:lang w:val="sv-SE" w:eastAsia="sv-SE"/>
    </w:rPr>
  </w:style>
  <w:style w:type="character" w:customStyle="1" w:styleId="Rubrik4Char">
    <w:name w:val="Rubrik 4 Char"/>
    <w:basedOn w:val="Standardstycketeckensnitt"/>
    <w:link w:val="Rubrik4"/>
    <w:rsid w:val="005315D0"/>
    <w:rPr>
      <w:rFonts w:ascii="Times New Roman" w:eastAsia="Times New Roman" w:hAnsi="Times New Roman" w:cs="Times New Roman"/>
      <w:b/>
      <w:bCs/>
      <w:kern w:val="28"/>
      <w:szCs w:val="28"/>
      <w:lang w:val="sv-SE" w:eastAsia="sv-SE"/>
    </w:rPr>
  </w:style>
  <w:style w:type="character" w:customStyle="1" w:styleId="Rubrik5Char">
    <w:name w:val="Rubrik 5 Char"/>
    <w:basedOn w:val="Standardstycketeckensnitt"/>
    <w:link w:val="Rubrik5"/>
    <w:rsid w:val="005315D0"/>
    <w:rPr>
      <w:rFonts w:ascii="Times New Roman" w:eastAsia="Times New Roman" w:hAnsi="Times New Roman" w:cs="Times New Roman"/>
      <w:b/>
      <w:i/>
      <w:iCs/>
      <w:kern w:val="28"/>
      <w:szCs w:val="26"/>
      <w:lang w:val="sv-SE" w:eastAsia="sv-SE"/>
    </w:rPr>
  </w:style>
  <w:style w:type="character" w:customStyle="1" w:styleId="Rubrik6Char">
    <w:name w:val="Rubrik 6 Char"/>
    <w:basedOn w:val="Standardstycketeckensnitt"/>
    <w:link w:val="Rubrik6"/>
    <w:rsid w:val="005315D0"/>
    <w:rPr>
      <w:rFonts w:ascii="Times New Roman" w:eastAsia="Times New Roman" w:hAnsi="Times New Roman" w:cs="Times New Roman"/>
      <w:bCs/>
      <w:iCs/>
      <w:kern w:val="28"/>
      <w:lang w:val="sv-SE" w:eastAsia="sv-SE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06043F"/>
    <w:rPr>
      <w:rFonts w:ascii="GillSans Pro for Riksdagen Lt" w:eastAsiaTheme="majorEastAsia" w:hAnsi="GillSans Pro for Riksdagen Lt" w:cstheme="majorBidi"/>
      <w:i/>
      <w:iCs/>
      <w:color w:val="1F4D78" w:themeColor="accent1" w:themeShade="7F"/>
      <w:szCs w:val="36"/>
      <w:lang w:val="sv-SE" w:eastAsia="sv-SE"/>
    </w:rPr>
  </w:style>
  <w:style w:type="paragraph" w:styleId="Liststycke">
    <w:name w:val="List Paragraph"/>
    <w:basedOn w:val="Normal"/>
    <w:link w:val="ListstyckeChar"/>
    <w:uiPriority w:val="34"/>
    <w:qFormat/>
    <w:rsid w:val="00A37376"/>
    <w:pPr>
      <w:ind w:left="720"/>
      <w:contextualSpacing/>
    </w:pPr>
  </w:style>
  <w:style w:type="character" w:customStyle="1" w:styleId="FotnotstextChar">
    <w:name w:val="Fotnotstext Char"/>
    <w:basedOn w:val="Standardstycketeckensnitt"/>
    <w:link w:val="Fotnotstext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Fotnotstext">
    <w:name w:val="footnote text"/>
    <w:basedOn w:val="Normal"/>
    <w:link w:val="FotnotstextChar"/>
    <w:semiHidden/>
    <w:unhideWhenUsed/>
    <w:rsid w:val="00DF1630"/>
    <w:pPr>
      <w:widowControl/>
    </w:pPr>
    <w:rPr>
      <w:sz w:val="20"/>
      <w:szCs w:val="20"/>
    </w:rPr>
  </w:style>
  <w:style w:type="character" w:customStyle="1" w:styleId="FotnotstextChar1">
    <w:name w:val="Fotnotstex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DF1630"/>
    <w:rPr>
      <w:sz w:val="20"/>
      <w:szCs w:val="20"/>
    </w:rPr>
  </w:style>
  <w:style w:type="character" w:customStyle="1" w:styleId="KommentarerChar1">
    <w:name w:val="Kommentarer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0"/>
      <w:szCs w:val="20"/>
      <w:lang w:val="sv-SE" w:eastAsia="sv-SE"/>
    </w:rPr>
  </w:style>
  <w:style w:type="character" w:customStyle="1" w:styleId="SidhuvudChar">
    <w:name w:val="Sidhuvud Char"/>
    <w:basedOn w:val="Standardstycketeckensnitt"/>
    <w:link w:val="Sidhuvud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huvud">
    <w:name w:val="header"/>
    <w:basedOn w:val="Normal"/>
    <w:link w:val="SidhuvudChar"/>
    <w:unhideWhenUsed/>
    <w:rsid w:val="00DF1630"/>
    <w:pPr>
      <w:tabs>
        <w:tab w:val="center" w:pos="4536"/>
        <w:tab w:val="right" w:pos="9072"/>
      </w:tabs>
    </w:pPr>
  </w:style>
  <w:style w:type="character" w:customStyle="1" w:styleId="SidhuvudChar1">
    <w:name w:val="Sidhuvud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SidfotChar">
    <w:name w:val="Sidfot Char"/>
    <w:basedOn w:val="Standardstycketeckensnitt"/>
    <w:link w:val="Sidfot"/>
    <w:uiPriority w:val="99"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Sidfot">
    <w:name w:val="footer"/>
    <w:basedOn w:val="Normal"/>
    <w:link w:val="SidfotChar"/>
    <w:uiPriority w:val="99"/>
    <w:unhideWhenUsed/>
    <w:rsid w:val="00DF1630"/>
    <w:pPr>
      <w:tabs>
        <w:tab w:val="center" w:pos="4536"/>
        <w:tab w:val="right" w:pos="9072"/>
      </w:tabs>
    </w:pPr>
  </w:style>
  <w:style w:type="character" w:customStyle="1" w:styleId="SidfotChar1">
    <w:name w:val="Sidfot Char1"/>
    <w:basedOn w:val="Standardstycketeckensnitt"/>
    <w:uiPriority w:val="99"/>
    <w:semiHidden/>
    <w:rsid w:val="00DF1630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DF1630"/>
    <w:rPr>
      <w:rFonts w:ascii="Calibri" w:eastAsia="Calibri" w:hAnsi="Calibri" w:cs="Times New Roman"/>
      <w:lang w:val="sv-SE"/>
    </w:rPr>
  </w:style>
  <w:style w:type="paragraph" w:styleId="Oformateradtext">
    <w:name w:val="Plain Text"/>
    <w:basedOn w:val="Normal"/>
    <w:link w:val="OformateradtextChar"/>
    <w:uiPriority w:val="99"/>
    <w:unhideWhenUsed/>
    <w:rsid w:val="00DF1630"/>
    <w:pPr>
      <w:widowControl/>
    </w:pPr>
    <w:rPr>
      <w:rFonts w:ascii="Calibri" w:eastAsia="Calibri" w:hAnsi="Calibri"/>
      <w:sz w:val="22"/>
      <w:szCs w:val="22"/>
      <w:lang w:eastAsia="en-US"/>
    </w:rPr>
  </w:style>
  <w:style w:type="character" w:customStyle="1" w:styleId="OformateradtextChar1">
    <w:name w:val="Oformaterad text Char1"/>
    <w:basedOn w:val="Standardstycketeckensnitt"/>
    <w:uiPriority w:val="99"/>
    <w:semiHidden/>
    <w:rsid w:val="00DF1630"/>
    <w:rPr>
      <w:rFonts w:ascii="Consolas" w:eastAsia="Times New Roman" w:hAnsi="Consolas" w:cs="Times New Roman"/>
      <w:sz w:val="21"/>
      <w:szCs w:val="21"/>
      <w:lang w:val="sv-SE" w:eastAsia="sv-SE"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DF1630"/>
    <w:rPr>
      <w:b/>
      <w:bCs/>
    </w:rPr>
  </w:style>
  <w:style w:type="character" w:customStyle="1" w:styleId="KommentarsmneChar1">
    <w:name w:val="Kommentarsämne Char1"/>
    <w:basedOn w:val="KommentarerChar1"/>
    <w:uiPriority w:val="99"/>
    <w:semiHidden/>
    <w:rsid w:val="00DF1630"/>
    <w:rPr>
      <w:rFonts w:ascii="Times New Roman" w:eastAsia="Times New Roman" w:hAnsi="Times New Roman" w:cs="Times New Roman"/>
      <w:b/>
      <w:bCs/>
      <w:sz w:val="20"/>
      <w:szCs w:val="20"/>
      <w:lang w:val="sv-SE" w:eastAsia="sv-SE"/>
    </w:rPr>
  </w:style>
  <w:style w:type="character" w:customStyle="1" w:styleId="BallongtextChar">
    <w:name w:val="Ballongtext Char"/>
    <w:basedOn w:val="Standardstycketeckensnitt"/>
    <w:link w:val="Ballongtext"/>
    <w:semiHidden/>
    <w:rsid w:val="00DF1630"/>
    <w:rPr>
      <w:rFonts w:ascii="Tahoma" w:eastAsia="Times New Roman" w:hAnsi="Tahoma" w:cs="Tahoma"/>
      <w:sz w:val="16"/>
      <w:szCs w:val="16"/>
      <w:lang w:val="sv-SE" w:eastAsia="sv-SE"/>
    </w:rPr>
  </w:style>
  <w:style w:type="paragraph" w:styleId="Ballongtext">
    <w:name w:val="Balloon Text"/>
    <w:basedOn w:val="Normal"/>
    <w:link w:val="BallongtextChar"/>
    <w:semiHidden/>
    <w:unhideWhenUsed/>
    <w:rsid w:val="00DF1630"/>
    <w:rPr>
      <w:rFonts w:ascii="Tahoma" w:hAnsi="Tahoma" w:cs="Tahoma"/>
      <w:sz w:val="16"/>
      <w:szCs w:val="16"/>
    </w:rPr>
  </w:style>
  <w:style w:type="character" w:customStyle="1" w:styleId="BallongtextChar1">
    <w:name w:val="Ballongtext Char1"/>
    <w:basedOn w:val="Standardstycketeckensnitt"/>
    <w:uiPriority w:val="99"/>
    <w:semiHidden/>
    <w:rsid w:val="00DF1630"/>
    <w:rPr>
      <w:rFonts w:ascii="Segoe UI" w:eastAsia="Times New Roman" w:hAnsi="Segoe UI" w:cs="Segoe UI"/>
      <w:sz w:val="18"/>
      <w:szCs w:val="18"/>
      <w:lang w:val="sv-SE" w:eastAsia="sv-SE"/>
    </w:rPr>
  </w:style>
  <w:style w:type="character" w:customStyle="1" w:styleId="RKnormalChar">
    <w:name w:val="RKnormal Char"/>
    <w:link w:val="RKnormal"/>
    <w:locked/>
    <w:rsid w:val="00DF1630"/>
    <w:rPr>
      <w:rFonts w:ascii="OrigGarmnd BT" w:eastAsia="Times New Roman" w:hAnsi="OrigGarmnd BT" w:cs="Times New Roman"/>
      <w:sz w:val="24"/>
      <w:szCs w:val="20"/>
      <w:lang w:val="sv-SE"/>
    </w:rPr>
  </w:style>
  <w:style w:type="paragraph" w:customStyle="1" w:styleId="RKnormal">
    <w:name w:val="RKnormal"/>
    <w:basedOn w:val="Normal"/>
    <w:link w:val="RKnormalChar"/>
    <w:rsid w:val="00DF1630"/>
    <w:pPr>
      <w:widowControl/>
      <w:tabs>
        <w:tab w:val="left" w:pos="2835"/>
      </w:tabs>
      <w:overflowPunct w:val="0"/>
      <w:autoSpaceDE w:val="0"/>
      <w:autoSpaceDN w:val="0"/>
      <w:adjustRightInd w:val="0"/>
      <w:spacing w:line="240" w:lineRule="atLeast"/>
    </w:pPr>
    <w:rPr>
      <w:rFonts w:ascii="OrigGarmnd BT" w:hAnsi="OrigGarmnd BT"/>
      <w:szCs w:val="20"/>
      <w:lang w:eastAsia="en-US"/>
    </w:rPr>
  </w:style>
  <w:style w:type="character" w:customStyle="1" w:styleId="EntEmetChar">
    <w:name w:val="EntEmet Char"/>
    <w:link w:val="EntEmet"/>
    <w:locked/>
    <w:rsid w:val="00DF1630"/>
    <w:rPr>
      <w:rFonts w:ascii="Times New Roman" w:eastAsia="Times New Roman" w:hAnsi="Times New Roman" w:cs="Times New Roman"/>
      <w:sz w:val="24"/>
      <w:szCs w:val="20"/>
      <w:lang w:eastAsia="fr-BE"/>
    </w:rPr>
  </w:style>
  <w:style w:type="paragraph" w:customStyle="1" w:styleId="EntEmet">
    <w:name w:val="EntEmet"/>
    <w:basedOn w:val="Normal"/>
    <w:link w:val="EntEmetChar"/>
    <w:rsid w:val="00DF1630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styleId="Normalwebb">
    <w:name w:val="Normal (Web)"/>
    <w:basedOn w:val="Normal"/>
    <w:uiPriority w:val="99"/>
    <w:semiHidden/>
    <w:unhideWhenUsed/>
    <w:rsid w:val="00AD495C"/>
    <w:pPr>
      <w:widowControl/>
      <w:spacing w:before="100" w:beforeAutospacing="1" w:after="100" w:afterAutospacing="1"/>
    </w:pPr>
    <w:rPr>
      <w:rFonts w:eastAsiaTheme="minorHAnsi"/>
    </w:rPr>
  </w:style>
  <w:style w:type="character" w:customStyle="1" w:styleId="s17">
    <w:name w:val="s17"/>
    <w:basedOn w:val="Standardstycketeckensnitt"/>
    <w:rsid w:val="00C712D1"/>
  </w:style>
  <w:style w:type="character" w:styleId="Kommentarsreferens">
    <w:name w:val="annotation reference"/>
    <w:basedOn w:val="Standardstycketeckensnitt"/>
    <w:uiPriority w:val="99"/>
    <w:semiHidden/>
    <w:unhideWhenUsed/>
    <w:rsid w:val="00EA70E5"/>
    <w:rPr>
      <w:sz w:val="16"/>
      <w:szCs w:val="16"/>
    </w:rPr>
  </w:style>
  <w:style w:type="paragraph" w:customStyle="1" w:styleId="Default">
    <w:name w:val="Default"/>
    <w:basedOn w:val="Normal"/>
    <w:rsid w:val="00047C03"/>
    <w:pPr>
      <w:widowControl/>
      <w:autoSpaceDE w:val="0"/>
      <w:autoSpaceDN w:val="0"/>
    </w:pPr>
    <w:rPr>
      <w:rFonts w:eastAsiaTheme="minorHAnsi"/>
      <w:color w:val="000000"/>
      <w:lang w:eastAsia="en-US"/>
    </w:rPr>
  </w:style>
  <w:style w:type="paragraph" w:styleId="Rubrik">
    <w:name w:val="Title"/>
    <w:basedOn w:val="Normal"/>
    <w:next w:val="Brdtext"/>
    <w:link w:val="RubrikChar"/>
    <w:uiPriority w:val="1"/>
    <w:qFormat/>
    <w:rsid w:val="00214C76"/>
    <w:pPr>
      <w:keepNext/>
      <w:keepLines/>
      <w:widowControl/>
      <w:spacing w:after="600" w:line="276" w:lineRule="auto"/>
      <w:contextualSpacing/>
    </w:pPr>
    <w:rPr>
      <w:rFonts w:asciiTheme="majorHAnsi" w:eastAsiaTheme="majorEastAsia" w:hAnsiTheme="majorHAnsi" w:cstheme="majorBidi"/>
      <w:kern w:val="28"/>
      <w:sz w:val="26"/>
      <w:szCs w:val="56"/>
      <w:lang w:eastAsia="en-US"/>
    </w:rPr>
  </w:style>
  <w:style w:type="character" w:customStyle="1" w:styleId="RubrikChar">
    <w:name w:val="Rubrik Char"/>
    <w:basedOn w:val="Standardstycketeckensnitt"/>
    <w:link w:val="Rubrik"/>
    <w:uiPriority w:val="1"/>
    <w:rsid w:val="00214C76"/>
    <w:rPr>
      <w:rFonts w:asciiTheme="majorHAnsi" w:eastAsiaTheme="majorEastAsia" w:hAnsiTheme="majorHAnsi" w:cstheme="majorBidi"/>
      <w:kern w:val="28"/>
      <w:sz w:val="26"/>
      <w:szCs w:val="56"/>
      <w:lang w:val="sv-SE"/>
    </w:rPr>
  </w:style>
  <w:style w:type="paragraph" w:styleId="Brdtext">
    <w:name w:val="Body Text"/>
    <w:basedOn w:val="Normal"/>
    <w:link w:val="BrdtextChar"/>
    <w:uiPriority w:val="99"/>
    <w:unhideWhenUsed/>
    <w:rsid w:val="00214C76"/>
    <w:pPr>
      <w:spacing w:after="120"/>
    </w:pPr>
  </w:style>
  <w:style w:type="character" w:customStyle="1" w:styleId="BrdtextChar">
    <w:name w:val="Brödtext Char"/>
    <w:basedOn w:val="Standardstycketeckensnitt"/>
    <w:link w:val="Brdtext"/>
    <w:rsid w:val="00214C76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styleId="Revision">
    <w:name w:val="Revision"/>
    <w:hidden/>
    <w:uiPriority w:val="99"/>
    <w:semiHidden/>
    <w:rsid w:val="00446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paragraph" w:customStyle="1" w:styleId="p1">
    <w:name w:val="p1"/>
    <w:basedOn w:val="Normal"/>
    <w:rsid w:val="006B46EF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customStyle="1" w:styleId="s1">
    <w:name w:val="s1"/>
    <w:basedOn w:val="Standardstycketeckensnitt"/>
    <w:rsid w:val="006B46EF"/>
  </w:style>
  <w:style w:type="character" w:customStyle="1" w:styleId="s3">
    <w:name w:val="s3"/>
    <w:basedOn w:val="Standardstycketeckensnitt"/>
    <w:rsid w:val="006B46EF"/>
  </w:style>
  <w:style w:type="paragraph" w:customStyle="1" w:styleId="Text1">
    <w:name w:val="Text 1"/>
    <w:basedOn w:val="Normal"/>
    <w:rsid w:val="00831FD1"/>
    <w:pPr>
      <w:widowControl/>
      <w:ind w:left="567"/>
    </w:pPr>
    <w:rPr>
      <w:rFonts w:eastAsiaTheme="minorHAnsi"/>
      <w:szCs w:val="22"/>
      <w:lang w:eastAsia="en-US"/>
    </w:rPr>
  </w:style>
  <w:style w:type="character" w:customStyle="1" w:styleId="ListstyckeChar">
    <w:name w:val="Liststycke Char"/>
    <w:basedOn w:val="Standardstycketeckensnitt"/>
    <w:link w:val="Liststycke"/>
    <w:uiPriority w:val="34"/>
    <w:qFormat/>
    <w:locked/>
    <w:rsid w:val="00B42FFB"/>
    <w:rPr>
      <w:rFonts w:ascii="Times New Roman" w:eastAsia="Times New Roman" w:hAnsi="Times New Roman" w:cs="Times New Roman"/>
      <w:sz w:val="24"/>
      <w:szCs w:val="24"/>
      <w:lang w:val="sv-SE" w:eastAsia="sv-SE"/>
    </w:rPr>
  </w:style>
  <w:style w:type="character" w:styleId="Hyperlnk">
    <w:name w:val="Hyperlink"/>
    <w:basedOn w:val="Standardstycketeckensnitt"/>
    <w:uiPriority w:val="99"/>
    <w:semiHidden/>
    <w:unhideWhenUsed/>
    <w:rsid w:val="008B44E7"/>
    <w:rPr>
      <w:color w:val="0563C1"/>
      <w:u w:val="single"/>
    </w:rPr>
  </w:style>
  <w:style w:type="paragraph" w:customStyle="1" w:styleId="s14">
    <w:name w:val="s14"/>
    <w:basedOn w:val="Normal"/>
    <w:rsid w:val="006F01CD"/>
    <w:pPr>
      <w:widowControl/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paragraph" w:styleId="Normaltindrag">
    <w:name w:val="Normal Indent"/>
    <w:basedOn w:val="Normal"/>
    <w:uiPriority w:val="99"/>
    <w:rsid w:val="00C66E4F"/>
    <w:pPr>
      <w:widowControl/>
      <w:ind w:firstLine="284"/>
      <w:jc w:val="both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8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1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6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0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0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6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2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1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4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8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24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82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1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9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2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9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1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23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8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9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5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1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5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5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8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4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1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3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5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7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85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33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9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8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1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5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5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4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46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5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2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4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82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1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7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0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1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03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0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7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1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33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8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9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24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0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0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6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0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6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57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96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0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1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5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9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8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3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2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23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9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3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6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5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1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2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1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6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8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1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8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6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9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0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1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0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9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0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0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49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9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11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34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37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28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8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5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84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80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66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7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9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0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81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5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9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4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88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34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2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9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27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06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8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49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1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2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6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37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2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2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3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9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86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7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5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5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16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0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22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6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18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2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7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8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7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6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06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93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8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1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56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92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3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9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9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4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46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7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6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8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1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4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5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5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9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24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7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47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a0523aa\AppData\Roaming\Microsoft\Mallar\Tomt%20dokument%20Riksdage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07271-943F-49E7-A438-2A0DE08ED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Tomt dokument Riksdagen.dotx</Template>
  <TotalTime>0</TotalTime>
  <Pages>7</Pages>
  <Words>998</Words>
  <Characters>5734</Characters>
  <Application>Microsoft Office Word</Application>
  <DocSecurity>4</DocSecurity>
  <Lines>1433</Lines>
  <Paragraphs>258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Anne-Charlotte Gramén</dc:creator>
  <cp:keywords/>
  <dc:description/>
  <cp:lastModifiedBy>Anna Bolmström</cp:lastModifiedBy>
  <cp:revision>2</cp:revision>
  <cp:lastPrinted>2020-11-19T10:10:00Z</cp:lastPrinted>
  <dcterms:created xsi:type="dcterms:W3CDTF">2021-04-23T14:29:00Z</dcterms:created>
  <dcterms:modified xsi:type="dcterms:W3CDTF">2021-04-23T14:29:00Z</dcterms:modified>
</cp:coreProperties>
</file>