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D85" w:rsidRPr="00AC3D85" w:rsidRDefault="00AC3D85">
      <w:pPr>
        <w:pStyle w:val="Frslagsrubrik"/>
      </w:pPr>
      <w:r w:rsidRPr="00AC3D85">
        <w:t>Förslag till riksdagsbeslut</w:t>
      </w:r>
    </w:p>
    <w:p w:rsidR="00AC3D85" w:rsidRPr="00AC3D85" w:rsidRDefault="00AC3D85">
      <w:pPr>
        <w:pStyle w:val="Hemstlatt"/>
      </w:pPr>
      <w:r w:rsidRPr="00AC3D85">
        <w:t xml:space="preserve">Riksdagen tillkännager för regeringen som sin mening vad som anförs i motionen om </w:t>
      </w:r>
      <w:r w:rsidRPr="00AC3D85">
        <w:rPr>
          <w:color w:val="000000"/>
          <w:szCs w:val="24"/>
        </w:rPr>
        <w:t>lokalisering av statlig verksamhet till Kalmar län.</w:t>
      </w:r>
    </w:p>
    <w:p w:rsidR="00AC3D85" w:rsidRPr="00AC3D85" w:rsidRDefault="00AC3D85">
      <w:pPr>
        <w:pStyle w:val="Rubrik1"/>
      </w:pPr>
      <w:r w:rsidRPr="00AC3D85">
        <w:t>Motivering</w:t>
      </w:r>
    </w:p>
    <w:p w:rsidR="00AC3D85" w:rsidRPr="00AC3D85" w:rsidRDefault="00AC3D85">
      <w:r w:rsidRPr="00AC3D85">
        <w:t>Kalmar län är det län i landet som sedan lång tid har minst andel statligt sy</w:t>
      </w:r>
      <w:r w:rsidRPr="00AC3D85">
        <w:t>s</w:t>
      </w:r>
      <w:r w:rsidRPr="00AC3D85">
        <w:t>selsatta. Den socialdemokratiska regeringen tog en rad beslut för att utjämna denna orättvisa. Nya statliga jobb etablerades i Kalmar län, bland annat inom kriminalvården, CSN, högskolan och Försäkringskassan. Dessutom tog rege</w:t>
      </w:r>
      <w:r w:rsidRPr="00AC3D85">
        <w:t>r</w:t>
      </w:r>
      <w:r w:rsidRPr="00AC3D85">
        <w:t xml:space="preserve">ingen ett viktigt principbeslut om att man i första hand ska pröva om ny eller omlokaliserad statlig verksamhet kan förläggas till Kalmar län. </w:t>
      </w:r>
    </w:p>
    <w:p w:rsidR="00AC3D85" w:rsidRPr="00AC3D85" w:rsidRDefault="00AC3D85">
      <w:pPr>
        <w:pStyle w:val="Normaltindrag"/>
      </w:pPr>
      <w:r w:rsidRPr="00AC3D85">
        <w:t>Tidigare socialdemokratiska regeringar har gjort tydliga prioriteringar som innebär att i första hand pröva om statlig verksamhet kan förlä</w:t>
      </w:r>
      <w:r w:rsidRPr="00AC3D85">
        <w:t>ggas till Ka</w:t>
      </w:r>
      <w:r w:rsidRPr="00AC3D85">
        <w:t>l</w:t>
      </w:r>
      <w:r w:rsidRPr="00AC3D85">
        <w:t>mar län än i övriga delar av landet. Ett beslut som den borgerliga majoriteten nedprioriterar. Vi vill tillbaka till att det regeringsbeslut som fattades av den socialdemokratiska regeringen ska gälla även fortsättningsvis, dvs. att i första hand pröva lokalisering av statlig verksamhet till Kalmar län.</w:t>
      </w:r>
    </w:p>
    <w:p w:rsidR="00AC3D85" w:rsidRPr="00AC3D85" w:rsidRDefault="00AC3D85">
      <w:pPr>
        <w:pStyle w:val="Normaltindrag"/>
      </w:pPr>
      <w:r w:rsidRPr="00AC3D85">
        <w:t>Utöver detta har den omfattande omstruktureringen av flera statliga my</w:t>
      </w:r>
      <w:r w:rsidRPr="00AC3D85">
        <w:t>n</w:t>
      </w:r>
      <w:r w:rsidRPr="00AC3D85">
        <w:t>digheter lett till en fortsatt dramatisk minskning av statlig närvaro i länet. Detta nationella återtåg sker helt utan tvärsektoriell analys. Besluten vilar endast på varje sektorsmyndighets egna isolerade prioriteringar, tvärtemot vad Ansvarskommittén betonade i sitt slutbetänkande.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3D85">
        <w:trPr>
          <w:cantSplit/>
        </w:trPr>
        <w:tc>
          <w:tcPr>
            <w:tcW w:w="3046" w:type="dxa"/>
          </w:tcPr>
          <w:p w:rsidR="00AC3D85" w:rsidRPr="00AC3D85" w:rsidRDefault="00AC3D85">
            <w:pPr>
              <w:pStyle w:val="UnderskriftDatum"/>
              <w:spacing w:before="240"/>
            </w:pPr>
            <w:r w:rsidRPr="00AC3D85">
              <w:lastRenderedPageBreak/>
              <w:t>Stockholm den 25 oktober 2010</w:t>
            </w:r>
          </w:p>
        </w:tc>
        <w:tc>
          <w:tcPr>
            <w:tcW w:w="3047" w:type="dxa"/>
          </w:tcPr>
          <w:p w:rsidR="00AC3D85" w:rsidRPr="00AC3D85" w:rsidRDefault="00AC3D85">
            <w:pPr>
              <w:pStyle w:val="Underskrifter"/>
              <w:spacing w:before="240"/>
            </w:pPr>
          </w:p>
        </w:tc>
      </w:tr>
      <w:tr w:rsidR="00000000" w:rsidRPr="00AC3D85">
        <w:trPr>
          <w:cantSplit/>
        </w:trPr>
        <w:tc>
          <w:tcPr>
            <w:tcW w:w="3046" w:type="dxa"/>
          </w:tcPr>
          <w:p w:rsidR="00AC3D85" w:rsidRPr="00AC3D85" w:rsidRDefault="00AC3D85">
            <w:pPr>
              <w:pStyle w:val="Underskrifter"/>
            </w:pPr>
            <w:r w:rsidRPr="00AC3D85">
              <w:t>Håkan Juholt (S)</w:t>
            </w:r>
          </w:p>
        </w:tc>
        <w:tc>
          <w:tcPr>
            <w:tcW w:w="3046" w:type="dxa"/>
          </w:tcPr>
          <w:p w:rsidR="00AC3D85" w:rsidRPr="00AC3D85" w:rsidRDefault="00AC3D85">
            <w:pPr>
              <w:pStyle w:val="Underskrifter"/>
            </w:pPr>
          </w:p>
        </w:tc>
      </w:tr>
      <w:tr w:rsidR="00000000" w:rsidRPr="00AC3D85">
        <w:trPr>
          <w:cantSplit/>
        </w:trPr>
        <w:tc>
          <w:tcPr>
            <w:tcW w:w="3046" w:type="dxa"/>
          </w:tcPr>
          <w:p w:rsidR="00AC3D85" w:rsidRPr="00AC3D85" w:rsidRDefault="00AC3D85">
            <w:pPr>
              <w:pStyle w:val="Underskrifter"/>
            </w:pPr>
            <w:r w:rsidRPr="00AC3D85">
              <w:t>Désirée Liljevall (S)</w:t>
            </w:r>
          </w:p>
        </w:tc>
        <w:tc>
          <w:tcPr>
            <w:tcW w:w="3046" w:type="dxa"/>
          </w:tcPr>
          <w:p w:rsidR="00AC3D85" w:rsidRPr="00AC3D85" w:rsidRDefault="00AC3D85">
            <w:pPr>
              <w:pStyle w:val="Underskrifter"/>
            </w:pPr>
            <w:r w:rsidRPr="00AC3D85">
              <w:t>Lena Hallengren (S)</w:t>
            </w:r>
          </w:p>
        </w:tc>
      </w:tr>
    </w:tbl>
    <w:p w:rsidR="00AC3D85" w:rsidRPr="00AC3D85" w:rsidRDefault="00AC3D85">
      <w:pPr>
        <w:pStyle w:val="Normaltindrag"/>
      </w:pPr>
    </w:p>
    <w:sectPr w:rsidR="00000000" w:rsidRPr="00AC3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D85" w:rsidRPr="00AC3D85" w:rsidRDefault="00AC3D85">
      <w:r w:rsidRPr="00AC3D85">
        <w:separator/>
      </w:r>
    </w:p>
  </w:endnote>
  <w:endnote w:type="continuationSeparator" w:id="0">
    <w:p w:rsidR="00AC3D85" w:rsidRPr="00AC3D85" w:rsidRDefault="00AC3D85">
      <w:r w:rsidRPr="00AC3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85" w:rsidRPr="00AC3D85" w:rsidRDefault="00AC3D85">
    <w:pPr>
      <w:pStyle w:val="Sidfot"/>
    </w:pPr>
    <w:r w:rsidRPr="00AC3D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648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85" w:rsidRDefault="00AC3D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3D85" w:rsidRDefault="00AC3D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85" w:rsidRPr="00AC3D85" w:rsidRDefault="00AC3D85">
    <w:pPr>
      <w:pStyle w:val="Sidfot"/>
    </w:pPr>
    <w:r w:rsidRPr="00AC3D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1124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85" w:rsidRDefault="00AC3D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D85" w:rsidRDefault="00AC3D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85" w:rsidRPr="00AC3D85" w:rsidRDefault="00AC3D85">
    <w:pPr>
      <w:pStyle w:val="Sidfot"/>
    </w:pPr>
    <w:r w:rsidRPr="00AC3D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034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85" w:rsidRDefault="00AC3D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D85" w:rsidRDefault="00AC3D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D85" w:rsidRPr="00AC3D85" w:rsidRDefault="00AC3D85">
      <w:r w:rsidRPr="00AC3D85">
        <w:separator/>
      </w:r>
    </w:p>
  </w:footnote>
  <w:footnote w:type="continuationSeparator" w:id="0">
    <w:p w:rsidR="00AC3D85" w:rsidRPr="00AC3D85" w:rsidRDefault="00AC3D85">
      <w:r w:rsidRPr="00AC3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85" w:rsidRPr="00AC3D85" w:rsidRDefault="00AC3D85">
    <w:pPr>
      <w:pStyle w:val="Sidhuvud"/>
    </w:pPr>
    <w:r w:rsidRPr="00AC3D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7154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85" w:rsidRDefault="00AC3D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3D85" w:rsidRDefault="00AC3D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85" w:rsidRPr="00AC3D85" w:rsidRDefault="00AC3D85">
    <w:pPr>
      <w:pStyle w:val="Sidhuvud"/>
    </w:pPr>
    <w:r w:rsidRPr="00AC3D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7645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85" w:rsidRDefault="00AC3D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3D85" w:rsidRDefault="00AC3D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85" w:rsidRPr="00AC3D85" w:rsidRDefault="00AC3D85">
    <w:pPr>
      <w:pStyle w:val="FSHNormal"/>
      <w:tabs>
        <w:tab w:val="right" w:pos="5840"/>
      </w:tabs>
    </w:pPr>
    <w:r w:rsidRPr="00AC3D85">
      <w:br/>
    </w:r>
    <w:r w:rsidRPr="00AC3D85">
      <w:fldChar w:fldCharType="begin" w:fldLock="1"/>
    </w:r>
    <w:r w:rsidRPr="00AC3D85">
      <w:instrText xml:space="preserve"> DOCPROPERTY</w:instrText>
    </w:r>
    <w:r w:rsidRPr="00AC3D85">
      <w:rPr>
        <w:sz w:val="18"/>
      </w:rPr>
      <w:instrText xml:space="preserve"> "YearUser" *\charformat </w:instrText>
    </w:r>
    <w:r w:rsidRPr="00AC3D85">
      <w:fldChar w:fldCharType="separate"/>
    </w:r>
    <w:r w:rsidRPr="00AC3D85">
      <w:t>2010/11</w:t>
    </w:r>
    <w:r w:rsidRPr="00AC3D85">
      <w:fldChar w:fldCharType="end"/>
    </w:r>
    <w:r w:rsidRPr="00AC3D85">
      <w:t xml:space="preserve"> </w:t>
    </w:r>
    <w:r w:rsidRPr="00AC3D85">
      <w:tab/>
      <w:t xml:space="preserve">mnr: </w:t>
    </w:r>
    <w:r w:rsidRPr="00AC3D85">
      <w:fldChar w:fldCharType="begin" w:fldLock="1"/>
    </w:r>
    <w:r w:rsidRPr="00AC3D85">
      <w:instrText xml:space="preserve"> DOCPROPERTY</w:instrText>
    </w:r>
    <w:r w:rsidRPr="00AC3D85">
      <w:rPr>
        <w:sz w:val="18"/>
      </w:rPr>
      <w:instrText xml:space="preserve"> "Motionsnummer" *\charformat </w:instrText>
    </w:r>
    <w:r w:rsidRPr="00AC3D85">
      <w:fldChar w:fldCharType="separate"/>
    </w:r>
    <w:r w:rsidRPr="00AC3D85">
      <w:t>N363</w:t>
    </w:r>
    <w:r w:rsidRPr="00AC3D85">
      <w:fldChar w:fldCharType="end"/>
    </w:r>
    <w:r w:rsidRPr="00AC3D85">
      <w:br/>
    </w:r>
    <w:r w:rsidRPr="00AC3D85">
      <w:fldChar w:fldCharType="begin" w:fldLock="1"/>
    </w:r>
    <w:r w:rsidRPr="00AC3D85">
      <w:instrText xml:space="preserve"> DOCPROPERTY</w:instrText>
    </w:r>
    <w:r w:rsidRPr="00AC3D85">
      <w:rPr>
        <w:sz w:val="18"/>
      </w:rPr>
      <w:instrText xml:space="preserve"> "Samling" *\charformat </w:instrText>
    </w:r>
    <w:r w:rsidRPr="00AC3D85">
      <w:fldChar w:fldCharType="end"/>
    </w:r>
    <w:r w:rsidRPr="00AC3D85">
      <w:tab/>
      <w:t xml:space="preserve">pnr: </w:t>
    </w:r>
    <w:r w:rsidRPr="00AC3D85">
      <w:fldChar w:fldCharType="begin" w:fldLock="1"/>
    </w:r>
    <w:r w:rsidRPr="00AC3D85">
      <w:instrText xml:space="preserve"> DOCPROPERTY</w:instrText>
    </w:r>
    <w:r w:rsidRPr="00AC3D85">
      <w:rPr>
        <w:sz w:val="18"/>
      </w:rPr>
      <w:instrText xml:space="preserve"> "Partinummer" *\charformat </w:instrText>
    </w:r>
    <w:r w:rsidRPr="00AC3D85">
      <w:fldChar w:fldCharType="separate"/>
    </w:r>
    <w:r w:rsidRPr="00AC3D85">
      <w:t>S14082</w:t>
    </w:r>
    <w:r w:rsidRPr="00AC3D85">
      <w:fldChar w:fldCharType="end"/>
    </w:r>
  </w:p>
  <w:p w:rsidR="00AC3D85" w:rsidRPr="00AC3D85" w:rsidRDefault="00AC3D85">
    <w:pPr>
      <w:pStyle w:val="FSHRub1"/>
    </w:pPr>
    <w:r w:rsidRPr="00AC3D85">
      <w:t>Motion till riksdagen</w:t>
    </w:r>
    <w:r w:rsidRPr="00AC3D85">
      <w:br/>
    </w:r>
    <w:r w:rsidRPr="00AC3D85">
      <w:fldChar w:fldCharType="begin" w:fldLock="1"/>
    </w:r>
    <w:r w:rsidRPr="00AC3D85">
      <w:instrText xml:space="preserve"> DOCPROPERTY "YearUser" *\charformat </w:instrText>
    </w:r>
    <w:r w:rsidRPr="00AC3D85">
      <w:fldChar w:fldCharType="separate"/>
    </w:r>
    <w:r w:rsidRPr="00AC3D85">
      <w:t>2010/11</w:t>
    </w:r>
    <w:r w:rsidRPr="00AC3D85">
      <w:fldChar w:fldCharType="end"/>
    </w:r>
    <w:r w:rsidRPr="00AC3D85">
      <w:t>:</w:t>
    </w:r>
    <w:r w:rsidRPr="00AC3D85">
      <w:fldChar w:fldCharType="begin" w:fldLock="1"/>
    </w:r>
    <w:r w:rsidRPr="00AC3D85">
      <w:instrText xml:space="preserve"> DOCPROPERTY "Motionsnummer" *\charformat </w:instrText>
    </w:r>
    <w:r w:rsidRPr="00AC3D85">
      <w:fldChar w:fldCharType="separate"/>
    </w:r>
    <w:r w:rsidRPr="00AC3D85">
      <w:t>N363</w:t>
    </w:r>
    <w:r w:rsidRPr="00AC3D85">
      <w:fldChar w:fldCharType="end"/>
    </w:r>
  </w:p>
  <w:p w:rsidR="00AC3D85" w:rsidRPr="00AC3D85" w:rsidRDefault="00AC3D85">
    <w:pPr>
      <w:pStyle w:val="FSHNormalS5"/>
    </w:pPr>
    <w:r w:rsidRPr="00AC3D85">
      <w:fldChar w:fldCharType="begin" w:fldLock="1"/>
    </w:r>
    <w:r w:rsidRPr="00AC3D85">
      <w:instrText xml:space="preserve"> DOCPROPERTY "MotionarText" *\charformat </w:instrText>
    </w:r>
    <w:r w:rsidRPr="00AC3D85">
      <w:fldChar w:fldCharType="separate"/>
    </w:r>
    <w:r w:rsidRPr="00AC3D85">
      <w:t>av Håkan Juholt m.fl. (S)</w:t>
    </w:r>
    <w:r w:rsidRPr="00AC3D85">
      <w:fldChar w:fldCharType="end"/>
    </w:r>
    <w:r w:rsidRPr="00AC3D85">
      <w:br/>
    </w:r>
    <w:r w:rsidRPr="00AC3D85">
      <w:fldChar w:fldCharType="begin" w:fldLock="1"/>
    </w:r>
    <w:r w:rsidRPr="00AC3D85">
      <w:instrText xml:space="preserve"> DOCPROPERTY "SvarFrasKort" *\charformat </w:instrText>
    </w:r>
    <w:r w:rsidRPr="00AC3D85">
      <w:fldChar w:fldCharType="end"/>
    </w:r>
  </w:p>
  <w:p w:rsidR="00AC3D85" w:rsidRPr="00AC3D85" w:rsidRDefault="00AC3D85">
    <w:pPr>
      <w:pStyle w:val="FSHTitel"/>
    </w:pPr>
    <w:r w:rsidRPr="00AC3D85">
      <w:fldChar w:fldCharType="begin" w:fldLock="1"/>
    </w:r>
    <w:r w:rsidRPr="00AC3D85">
      <w:instrText xml:space="preserve"> DOCPROPERTY</w:instrText>
    </w:r>
    <w:r w:rsidRPr="00AC3D85">
      <w:rPr>
        <w:sz w:val="18"/>
      </w:rPr>
      <w:instrText xml:space="preserve"> "RubrikSvar" *\charformat </w:instrText>
    </w:r>
    <w:r w:rsidRPr="00AC3D85">
      <w:fldChar w:fldCharType="separate"/>
    </w:r>
    <w:r w:rsidRPr="00AC3D85">
      <w:t>Lokalisering av statlig verksamhet till Kalmar län</w:t>
    </w:r>
    <w:r w:rsidRPr="00AC3D85">
      <w:fldChar w:fldCharType="end"/>
    </w:r>
  </w:p>
  <w:p w:rsidR="00AC3D85" w:rsidRPr="00AC3D85" w:rsidRDefault="00AC3D85">
    <w:pPr>
      <w:pStyle w:val="Normal00"/>
    </w:pPr>
  </w:p>
  <w:p w:rsidR="00AC3D85" w:rsidRPr="00AC3D85" w:rsidRDefault="00AC3D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7504270">
    <w:abstractNumId w:val="3"/>
  </w:num>
  <w:num w:numId="2" w16cid:durableId="78909192">
    <w:abstractNumId w:val="2"/>
  </w:num>
  <w:num w:numId="3" w16cid:durableId="1808551078">
    <w:abstractNumId w:val="1"/>
  </w:num>
  <w:num w:numId="4" w16cid:durableId="1097018208">
    <w:abstractNumId w:val="0"/>
  </w:num>
  <w:num w:numId="5" w16cid:durableId="860046695">
    <w:abstractNumId w:val="7"/>
  </w:num>
  <w:num w:numId="6" w16cid:durableId="1101991235">
    <w:abstractNumId w:val="6"/>
  </w:num>
  <w:num w:numId="7" w16cid:durableId="1877814505">
    <w:abstractNumId w:val="5"/>
  </w:num>
  <w:num w:numId="8" w16cid:durableId="817460025">
    <w:abstractNumId w:val="4"/>
  </w:num>
  <w:num w:numId="9" w16cid:durableId="476605999">
    <w:abstractNumId w:val="8"/>
  </w:num>
  <w:num w:numId="10" w16cid:durableId="1045570196">
    <w:abstractNumId w:val="9"/>
  </w:num>
  <w:num w:numId="11" w16cid:durableId="981234882">
    <w:abstractNumId w:val="10"/>
  </w:num>
  <w:num w:numId="12" w16cid:durableId="2109697498">
    <w:abstractNumId w:val="13"/>
  </w:num>
  <w:num w:numId="13" w16cid:durableId="333994695">
    <w:abstractNumId w:val="15"/>
  </w:num>
  <w:num w:numId="14" w16cid:durableId="1523519175">
    <w:abstractNumId w:val="16"/>
  </w:num>
  <w:num w:numId="15" w16cid:durableId="177081825">
    <w:abstractNumId w:val="11"/>
  </w:num>
  <w:num w:numId="16" w16cid:durableId="767114209">
    <w:abstractNumId w:val="18"/>
  </w:num>
  <w:num w:numId="17" w16cid:durableId="1656301325">
    <w:abstractNumId w:val="17"/>
  </w:num>
  <w:num w:numId="18" w16cid:durableId="1316834968">
    <w:abstractNumId w:val="14"/>
  </w:num>
  <w:num w:numId="19" w16cid:durableId="1841196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9B7076D0-4D3D-4019-9EF6-6ADE5071899F},{5043202F-7562-4201-AABB-28310600C512},{9983D57B-4674-4792-AAC4-C3009C0A6AD4}"/>
  </w:docVars>
  <w:rsids>
    <w:rsidRoot w:val="00A753CA"/>
    <w:rsid w:val="00A753CA"/>
    <w:rsid w:val="00A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6A4EA39-E0A5-49E7-87FC-34E9D07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1314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s14082</vt:lpstr>
    </vt:vector>
  </TitlesOfParts>
  <Company>Riksdagen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s14082</dc:title>
  <dc:subject>s14082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2010-12-12T07:12:00Z</cp:lastPrinted>
  <dcterms:created xsi:type="dcterms:W3CDTF">2025-12-18T01:49:00Z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Lokalisering av statlig verksamhet till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Lokalisering av statlig verksamhet till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Håkan Juholt m.fl. (S)</vt:lpwstr>
  </property>
  <property fmtid="{D5CDD505-2E9C-101B-9397-08002B2CF9AE}" pid="26" name="MotionarLista">
    <vt:lpwstr>Juholt, Håkan (S)\Liljevall, Désirée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(S), Désirée Liljevall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20102011000000000115000140820069</vt:lpwstr>
  </property>
  <property fmtid="{D5CDD505-2E9C-101B-9397-08002B2CF9AE}" pid="47" name="datum">
    <vt:lpwstr>101025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20102011000000000115000140820069</vt:lpwstr>
  </property>
  <property fmtid="{D5CDD505-2E9C-101B-9397-08002B2CF9AE}" pid="50" name="nummer">
    <vt:lpwstr>363</vt:lpwstr>
  </property>
  <property fmtid="{D5CDD505-2E9C-101B-9397-08002B2CF9AE}" pid="51" name="utskottsbeteckning">
    <vt:lpwstr>N</vt:lpwstr>
  </property>
  <property fmtid="{D5CDD505-2E9C-101B-9397-08002B2CF9AE}" pid="52" name="GlobalUID">
    <vt:lpwstr>{61A8F2BB-E376-4858-9691-7A2FFD78D0CF}</vt:lpwstr>
  </property>
  <property fmtid="{D5CDD505-2E9C-101B-9397-08002B2CF9AE}" pid="53" name="Överföringar">
    <vt:i4>0</vt:i4>
  </property>
  <property fmtid="{D5CDD505-2E9C-101B-9397-08002B2CF9AE}" pid="54" name="Checksum">
    <vt:lpwstr>*1004278129028*</vt:lpwstr>
  </property>
  <property fmtid="{D5CDD505-2E9C-101B-9397-08002B2CF9AE}" pid="55" name="skuggnummer">
    <vt:lpwstr>2392</vt:lpwstr>
  </property>
  <property fmtid="{D5CDD505-2E9C-101B-9397-08002B2CF9AE}" pid="56" name="urixVersion">
    <vt:lpwstr>4.3.2.0</vt:lpwstr>
  </property>
  <property fmtid="{D5CDD505-2E9C-101B-9397-08002B2CF9AE}" pid="57" name="urixOrigin">
    <vt:lpwstr>101212 08:12:07.826</vt:lpwstr>
  </property>
  <property fmtid="{D5CDD505-2E9C-101B-9397-08002B2CF9AE}" pid="58" name="urixGuid">
    <vt:lpwstr>{3A408AB4-943A-4E67-97CA-769CCDBBDCDD}</vt:lpwstr>
  </property>
</Properties>
</file>