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E7A2E" w14:textId="585282E1" w:rsidR="006D2EEA" w:rsidRDefault="006D2EEA" w:rsidP="00FC39D3">
      <w:pPr>
        <w:pStyle w:val="Rubrik"/>
      </w:pPr>
      <w:bookmarkStart w:id="0" w:name="_GoBack"/>
      <w:bookmarkEnd w:id="0"/>
      <w:r>
        <w:t>Svar på fråga 2017/18:1177 av Pål Jonson (M)</w:t>
      </w:r>
      <w:r>
        <w:br/>
      </w:r>
      <w:r w:rsidRPr="006D2EEA">
        <w:t>Bankers närvaro i landsbygdskommuner</w:t>
      </w:r>
    </w:p>
    <w:p w14:paraId="0642028B" w14:textId="564EB147" w:rsidR="006D2EEA" w:rsidRDefault="006D2EEA" w:rsidP="00FC39D3">
      <w:pPr>
        <w:pStyle w:val="Brdtext"/>
      </w:pPr>
      <w:bookmarkStart w:id="1" w:name="Start"/>
      <w:bookmarkEnd w:id="1"/>
      <w:r>
        <w:t xml:space="preserve">Pål Jonson har frågat mig om jag avser att se över bankernas förutsättningar för att vidmakthålla sin service och närvaro i landsbygdskommuner. </w:t>
      </w:r>
    </w:p>
    <w:p w14:paraId="2B435D46" w14:textId="6839557B" w:rsidR="003606E2" w:rsidRDefault="002E65F8" w:rsidP="00FC39D3">
      <w:pPr>
        <w:pStyle w:val="Brdtext"/>
      </w:pPr>
      <w:r>
        <w:t>J</w:t>
      </w:r>
      <w:r w:rsidR="00796DC2">
        <w:t>ag instämmer i Pål Jonsons</w:t>
      </w:r>
      <w:r w:rsidR="0090557E">
        <w:t xml:space="preserve"> bild över att</w:t>
      </w:r>
      <w:r>
        <w:t xml:space="preserve"> digitalisering</w:t>
      </w:r>
      <w:r w:rsidR="0090557E">
        <w:t xml:space="preserve">en </w:t>
      </w:r>
      <w:r>
        <w:t>medför</w:t>
      </w:r>
      <w:r w:rsidR="0090557E">
        <w:t xml:space="preserve"> möjligheter och fördelar, men också utmaningar. En följd av att </w:t>
      </w:r>
      <w:r w:rsidR="009B2CAF">
        <w:t>många</w:t>
      </w:r>
      <w:r w:rsidR="0090557E">
        <w:t xml:space="preserve"> banktjänster</w:t>
      </w:r>
      <w:r w:rsidR="009B2CAF">
        <w:t xml:space="preserve"> idag</w:t>
      </w:r>
      <w:r w:rsidR="0090557E">
        <w:t xml:space="preserve"> går att utföra med digitala lösningar gör att vissa banker bedömer att behovet av lokala bankkontor </w:t>
      </w:r>
      <w:r w:rsidR="003606E2">
        <w:t>minskar</w:t>
      </w:r>
      <w:r w:rsidR="009B2CAF">
        <w:t>.</w:t>
      </w:r>
      <w:r w:rsidR="00313554">
        <w:t xml:space="preserve"> Hur detta påverkar </w:t>
      </w:r>
      <w:r w:rsidR="00313554" w:rsidRPr="00313554">
        <w:t>service och kontanthantering</w:t>
      </w:r>
      <w:r w:rsidR="00313554">
        <w:t xml:space="preserve">en på landsbygden är något som regeringen följer noga. </w:t>
      </w:r>
    </w:p>
    <w:p w14:paraId="3D63CDA6" w14:textId="74CAF812" w:rsidR="00313554" w:rsidRDefault="003606E2" w:rsidP="00FC39D3">
      <w:pPr>
        <w:pStyle w:val="Brdtext"/>
      </w:pPr>
      <w:r>
        <w:t xml:space="preserve">När det gäller grundläggande betaltjänster, som betalningsförmedling, uttag av kontanter och hantering av dagskassor </w:t>
      </w:r>
      <w:r w:rsidRPr="00EA6565">
        <w:t>är</w:t>
      </w:r>
      <w:r>
        <w:t xml:space="preserve"> det</w:t>
      </w:r>
      <w:r w:rsidRPr="00EA6565">
        <w:t xml:space="preserve"> i första hand marknaden som ska tillhandahålla </w:t>
      </w:r>
      <w:r>
        <w:t>dessa tjänster</w:t>
      </w:r>
      <w:r w:rsidRPr="00EA6565">
        <w:t>.</w:t>
      </w:r>
      <w:r>
        <w:t xml:space="preserve"> </w:t>
      </w:r>
      <w:r w:rsidR="00313554" w:rsidRPr="005D0D34">
        <w:t>Statens ansvar för de grundläggande betaltjänsterna omfattar</w:t>
      </w:r>
      <w:r w:rsidRPr="003606E2">
        <w:t xml:space="preserve"> </w:t>
      </w:r>
      <w:r>
        <w:t>endast</w:t>
      </w:r>
      <w:r w:rsidR="00313554" w:rsidRPr="005D0D34">
        <w:t xml:space="preserve"> de orter och den landsbygd där behovet av </w:t>
      </w:r>
      <w:r>
        <w:t xml:space="preserve">dessa </w:t>
      </w:r>
      <w:r w:rsidR="00313554" w:rsidRPr="005D0D34">
        <w:t xml:space="preserve">tjänster inte tillgodoses av marknaden. </w:t>
      </w:r>
      <w:r>
        <w:t xml:space="preserve">Om behovet är tillgodosett eller inte </w:t>
      </w:r>
      <w:r w:rsidR="00313554" w:rsidRPr="005D0D34">
        <w:t>ska årligen bedöma</w:t>
      </w:r>
      <w:r>
        <w:t xml:space="preserve">s av varje </w:t>
      </w:r>
      <w:r w:rsidRPr="005D0D34">
        <w:t>länsstyrelse</w:t>
      </w:r>
      <w:r w:rsidR="00313554" w:rsidRPr="005D0D34">
        <w:t>.</w:t>
      </w:r>
      <w:r w:rsidR="00313554">
        <w:t xml:space="preserve"> </w:t>
      </w:r>
      <w:r>
        <w:t xml:space="preserve">Om </w:t>
      </w:r>
      <w:r w:rsidR="00741DE7">
        <w:t>behovet inte är tillgodo</w:t>
      </w:r>
      <w:r w:rsidR="0058258E">
        <w:softHyphen/>
      </w:r>
      <w:r w:rsidR="00741DE7">
        <w:t>sett</w:t>
      </w:r>
      <w:r>
        <w:t xml:space="preserve"> ska länsstyrelserna </w:t>
      </w:r>
      <w:r w:rsidR="00997DA4">
        <w:t>bistå berörda aktörer och systematiskt arbeta för att genomföra stöd- och</w:t>
      </w:r>
      <w:r>
        <w:t xml:space="preserve"> utvecklingsinsatser i syfte att förbättra tillgången till grundläggande betaltjänster. </w:t>
      </w:r>
      <w:r w:rsidR="00313554">
        <w:t>Regeringen har dessutom</w:t>
      </w:r>
      <w:r w:rsidR="00313554" w:rsidRPr="00195BDD">
        <w:t xml:space="preserve"> gett en parlamentarisk kommitté – Riksbankskommittén – i uppdrag att bl.a. se över Riksbankens roll och ansvar för kontanttillgången i hela landet.</w:t>
      </w:r>
      <w:r w:rsidR="00313554" w:rsidRPr="005D0D34">
        <w:t xml:space="preserve"> </w:t>
      </w:r>
    </w:p>
    <w:p w14:paraId="3E317D86" w14:textId="41B14639" w:rsidR="009E6F6F" w:rsidRDefault="003606E2" w:rsidP="00284378">
      <w:pPr>
        <w:pStyle w:val="Brdtext"/>
      </w:pPr>
      <w:r>
        <w:t xml:space="preserve">Även när det gäller </w:t>
      </w:r>
      <w:r w:rsidR="00FC39D3">
        <w:t xml:space="preserve">småföretagarnas </w:t>
      </w:r>
      <w:r w:rsidR="009B2CAF">
        <w:t xml:space="preserve">tillgång till finansiering </w:t>
      </w:r>
      <w:r w:rsidR="00FC39D3">
        <w:t xml:space="preserve">så instämmer jag i Pål Jonsons bild att den </w:t>
      </w:r>
      <w:r w:rsidR="004C6727">
        <w:t>kommer</w:t>
      </w:r>
      <w:r w:rsidR="009B2CAF">
        <w:t xml:space="preserve"> att ändras</w:t>
      </w:r>
      <w:r w:rsidR="000210A1">
        <w:t xml:space="preserve"> som en följd av </w:t>
      </w:r>
      <w:r w:rsidR="00C22C93">
        <w:t>digitaliseringen</w:t>
      </w:r>
      <w:r w:rsidR="000210A1">
        <w:t>. Detta är något som regeringen uppmärksammat</w:t>
      </w:r>
      <w:r w:rsidR="00707E87">
        <w:t xml:space="preserve"> och avser att följa upp.</w:t>
      </w:r>
      <w:r w:rsidR="00707E87" w:rsidRPr="00707E87">
        <w:t xml:space="preserve"> Mot denna bakgrund har </w:t>
      </w:r>
      <w:r w:rsidR="004E12F3">
        <w:t>jag som finansmarknads</w:t>
      </w:r>
      <w:r w:rsidR="00A267B6">
        <w:t>-</w:t>
      </w:r>
      <w:r w:rsidR="004E12F3">
        <w:t xml:space="preserve">minister </w:t>
      </w:r>
      <w:r>
        <w:t xml:space="preserve">tillsammans med </w:t>
      </w:r>
      <w:r w:rsidR="004E12F3">
        <w:t>näringsminister Mikael Damberg</w:t>
      </w:r>
      <w:r w:rsidR="00CF2413">
        <w:t xml:space="preserve"> förra året inlett</w:t>
      </w:r>
      <w:r w:rsidR="000210A1">
        <w:t xml:space="preserve"> </w:t>
      </w:r>
      <w:r w:rsidR="00AE1350">
        <w:t xml:space="preserve">en bankdialog för att bland </w:t>
      </w:r>
      <w:r w:rsidR="00AE1350">
        <w:lastRenderedPageBreak/>
        <w:t xml:space="preserve">annat </w:t>
      </w:r>
      <w:r w:rsidR="000210A1">
        <w:t>belysa förutsättningarna för småföretagares tillgång till lånefinansi</w:t>
      </w:r>
      <w:r w:rsidR="0058258E">
        <w:softHyphen/>
      </w:r>
      <w:r w:rsidR="000210A1">
        <w:t>ering.</w:t>
      </w:r>
      <w:r w:rsidR="00284378">
        <w:t xml:space="preserve"> </w:t>
      </w:r>
      <w:r w:rsidR="00FC39D3">
        <w:t xml:space="preserve">Digitaliseringen innebär också möjligheter. </w:t>
      </w:r>
      <w:r w:rsidR="00284378">
        <w:t xml:space="preserve">Vid sidan av traditionella finansieringslösningar på finansmarknaden är det </w:t>
      </w:r>
      <w:r w:rsidR="00A311E2">
        <w:t>också</w:t>
      </w:r>
      <w:r w:rsidR="00284378">
        <w:t xml:space="preserve"> viktigt att underlätta alternativa finansieringslösningar för företag, särskilt små och medelstora bolag och företag i uppstartsfasen, som är i behov av kapital. Regeringen </w:t>
      </w:r>
      <w:r w:rsidR="003B6A72">
        <w:t>har därför tillsatt</w:t>
      </w:r>
      <w:r w:rsidR="00284378">
        <w:t xml:space="preserve"> en utredning om gräsrotsfinansiering</w:t>
      </w:r>
      <w:r w:rsidR="009136C6">
        <w:t xml:space="preserve"> som den 19 mars </w:t>
      </w:r>
      <w:r w:rsidR="003B6A72">
        <w:t>i år</w:t>
      </w:r>
      <w:r w:rsidR="009136C6">
        <w:t xml:space="preserve"> överlämnade sitt betänkande med förslag om en ny </w:t>
      </w:r>
      <w:r w:rsidR="003B6A72">
        <w:t>reglering</w:t>
      </w:r>
      <w:r w:rsidR="009136C6">
        <w:t xml:space="preserve">. Förslaget är nu ute på remiss fram till den 17 augusti. Även inom EU pågår arbete med denna fråga och EU-kommissionen har nyligen presenterat ett förslag som reglerar gräsrotsfinansiering på EU-nivå och som </w:t>
      </w:r>
      <w:r w:rsidR="003B6A72">
        <w:t>avser</w:t>
      </w:r>
      <w:r w:rsidR="009136C6">
        <w:t xml:space="preserve"> att underlätta gränsöverskridande verksamhet. </w:t>
      </w:r>
    </w:p>
    <w:p w14:paraId="7A8552AC" w14:textId="780B123C" w:rsidR="00F315E9" w:rsidRDefault="0070090D" w:rsidP="00F315E9">
      <w:pPr>
        <w:pStyle w:val="Brdtext"/>
      </w:pPr>
      <w:r>
        <w:t>När det gäller</w:t>
      </w:r>
      <w:r w:rsidR="00284378">
        <w:t xml:space="preserve"> bankernas </w:t>
      </w:r>
      <w:r w:rsidR="00683CBC">
        <w:t>förutsättningar att vidmakthålla sin service och närvaro i landsbygdskommuner</w:t>
      </w:r>
      <w:r w:rsidR="00683CBC" w:rsidDel="00284378">
        <w:t xml:space="preserve"> </w:t>
      </w:r>
      <w:r w:rsidR="00683CBC">
        <w:t>är ett</w:t>
      </w:r>
      <w:r w:rsidR="00A311E2">
        <w:t xml:space="preserve"> </w:t>
      </w:r>
      <w:r w:rsidR="00796DC2">
        <w:t xml:space="preserve">exempel på </w:t>
      </w:r>
      <w:r w:rsidR="009E6F6F">
        <w:t>åtgärd</w:t>
      </w:r>
      <w:r w:rsidR="00796DC2">
        <w:t xml:space="preserve"> </w:t>
      </w:r>
      <w:r w:rsidR="00A311E2">
        <w:t xml:space="preserve">som regeringen arbetar med </w:t>
      </w:r>
      <w:r w:rsidR="00796DC2">
        <w:t xml:space="preserve">att se över </w:t>
      </w:r>
      <w:r w:rsidR="00F315E9">
        <w:t xml:space="preserve">proportionaliteten i regelverket för bankernas kapitaltäckning. </w:t>
      </w:r>
      <w:r w:rsidR="000210A1">
        <w:t>Det pågår inom EU en omarbetning av detta regelverk och ett av syftena är just att försöka minska den administrativa bördan för mindre banker. I detta arbete har jag haft kontakt med Sparbankernas Riksförbund för att få en bättre förståelse för deras situation och vilka förändringar som skulle vara gynnsamma.</w:t>
      </w:r>
      <w:r w:rsidR="00C22C93">
        <w:t xml:space="preserve"> </w:t>
      </w:r>
      <w:r w:rsidR="00F315E9">
        <w:t xml:space="preserve">Regeringen arbetar för att små banker inte ska uppleva att deras verksamhet begränsas av alltför betungande administrativa krav utan att alla aktörer som har en sund och lönsam affärsmodell, oavsett storlek, ska ha förutsättningar att agera på marknaden. </w:t>
      </w:r>
    </w:p>
    <w:p w14:paraId="69DE206F" w14:textId="0057295E" w:rsidR="006D2EEA" w:rsidRDefault="006D2EEA" w:rsidP="00C22C93">
      <w:pPr>
        <w:pStyle w:val="Brdtext"/>
      </w:pPr>
      <w:r>
        <w:t xml:space="preserve">Stockholm den </w:t>
      </w:r>
      <w:sdt>
        <w:sdtPr>
          <w:id w:val="-1225218591"/>
          <w:placeholder>
            <w:docPart w:val="BDC36FEBEB5A4494A9970A7958479B73"/>
          </w:placeholder>
          <w:dataBinding w:prefixMappings="xmlns:ns0='http://lp/documentinfo/RK' " w:xpath="/ns0:DocumentInfo[1]/ns0:BaseInfo[1]/ns0:HeaderDate[1]" w:storeItemID="{7D6DEEEA-95B0-4F3B-962A-7DF764877704}"/>
          <w:date w:fullDate="2018-04-25T00:00:00Z">
            <w:dateFormat w:val="d MMMM yyyy"/>
            <w:lid w:val="sv-SE"/>
            <w:storeMappedDataAs w:val="dateTime"/>
            <w:calendar w:val="gregorian"/>
          </w:date>
        </w:sdtPr>
        <w:sdtEndPr/>
        <w:sdtContent>
          <w:r w:rsidR="0058258E">
            <w:t>25 april 2018</w:t>
          </w:r>
        </w:sdtContent>
      </w:sdt>
    </w:p>
    <w:p w14:paraId="098F3AD0" w14:textId="77777777" w:rsidR="006D2EEA" w:rsidRDefault="006D2EEA" w:rsidP="00FC39D3">
      <w:pPr>
        <w:pStyle w:val="Brdtextutanavstnd"/>
      </w:pPr>
    </w:p>
    <w:p w14:paraId="56CFF409" w14:textId="77777777" w:rsidR="006D2EEA" w:rsidRDefault="006D2EEA" w:rsidP="00FC39D3">
      <w:pPr>
        <w:pStyle w:val="Brdtextutanavstnd"/>
      </w:pPr>
    </w:p>
    <w:p w14:paraId="4783BB5A" w14:textId="442B26E8" w:rsidR="006D2EEA" w:rsidRPr="00DB48AB" w:rsidRDefault="006D2EEA" w:rsidP="00FC39D3">
      <w:pPr>
        <w:pStyle w:val="Brdtext"/>
      </w:pPr>
      <w:r>
        <w:t>Per Bolund</w:t>
      </w:r>
    </w:p>
    <w:sectPr w:rsidR="006D2EEA" w:rsidRPr="00DB48AB" w:rsidSect="006D2EE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45922" w14:textId="77777777" w:rsidR="00FC39D3" w:rsidRDefault="00FC39D3" w:rsidP="00A87A54">
      <w:pPr>
        <w:spacing w:after="0" w:line="240" w:lineRule="auto"/>
      </w:pPr>
      <w:r>
        <w:separator/>
      </w:r>
    </w:p>
  </w:endnote>
  <w:endnote w:type="continuationSeparator" w:id="0">
    <w:p w14:paraId="6D63A9C1" w14:textId="77777777" w:rsidR="00FC39D3" w:rsidRDefault="00FC39D3" w:rsidP="00A87A54">
      <w:pPr>
        <w:spacing w:after="0" w:line="240" w:lineRule="auto"/>
      </w:pPr>
      <w:r>
        <w:continuationSeparator/>
      </w:r>
    </w:p>
  </w:endnote>
  <w:endnote w:type="continuationNotice" w:id="1">
    <w:p w14:paraId="36E9DB63" w14:textId="77777777" w:rsidR="00694E40" w:rsidRDefault="00694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C39D3" w:rsidRPr="00347E11" w14:paraId="72F03285" w14:textId="77777777" w:rsidTr="00FC39D3">
      <w:trPr>
        <w:trHeight w:val="227"/>
        <w:jc w:val="right"/>
      </w:trPr>
      <w:tc>
        <w:tcPr>
          <w:tcW w:w="708" w:type="dxa"/>
          <w:vAlign w:val="bottom"/>
        </w:tcPr>
        <w:p w14:paraId="23EA69F9" w14:textId="49CB6462" w:rsidR="00FC39D3" w:rsidRPr="00B62610" w:rsidRDefault="00FC39D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725F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725F3">
            <w:rPr>
              <w:rStyle w:val="Sidnummer"/>
              <w:noProof/>
            </w:rPr>
            <w:t>2</w:t>
          </w:r>
          <w:r>
            <w:rPr>
              <w:rStyle w:val="Sidnummer"/>
            </w:rPr>
            <w:fldChar w:fldCharType="end"/>
          </w:r>
          <w:r>
            <w:rPr>
              <w:rStyle w:val="Sidnummer"/>
            </w:rPr>
            <w:t>)</w:t>
          </w:r>
        </w:p>
      </w:tc>
    </w:tr>
    <w:tr w:rsidR="00FC39D3" w:rsidRPr="00347E11" w14:paraId="3B2315AE" w14:textId="77777777" w:rsidTr="00FC39D3">
      <w:trPr>
        <w:trHeight w:val="850"/>
        <w:jc w:val="right"/>
      </w:trPr>
      <w:tc>
        <w:tcPr>
          <w:tcW w:w="708" w:type="dxa"/>
          <w:vAlign w:val="bottom"/>
        </w:tcPr>
        <w:p w14:paraId="03CF19F2" w14:textId="77777777" w:rsidR="00FC39D3" w:rsidRPr="00347E11" w:rsidRDefault="00FC39D3" w:rsidP="005606BC">
          <w:pPr>
            <w:pStyle w:val="Sidfot"/>
            <w:spacing w:line="276" w:lineRule="auto"/>
            <w:jc w:val="right"/>
          </w:pPr>
        </w:p>
      </w:tc>
    </w:tr>
  </w:tbl>
  <w:p w14:paraId="4C0399F7" w14:textId="77777777" w:rsidR="00FC39D3" w:rsidRPr="005606BC" w:rsidRDefault="00FC39D3"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C39D3" w:rsidRPr="00347E11" w14:paraId="4086F467" w14:textId="77777777" w:rsidTr="001F4302">
      <w:trPr>
        <w:trHeight w:val="510"/>
      </w:trPr>
      <w:tc>
        <w:tcPr>
          <w:tcW w:w="8525" w:type="dxa"/>
          <w:gridSpan w:val="2"/>
          <w:vAlign w:val="bottom"/>
        </w:tcPr>
        <w:p w14:paraId="73C7514D" w14:textId="77777777" w:rsidR="00FC39D3" w:rsidRPr="00347E11" w:rsidRDefault="00FC39D3" w:rsidP="00347E11">
          <w:pPr>
            <w:pStyle w:val="Sidfot"/>
            <w:rPr>
              <w:sz w:val="8"/>
            </w:rPr>
          </w:pPr>
        </w:p>
      </w:tc>
    </w:tr>
    <w:tr w:rsidR="00FC39D3" w:rsidRPr="00EE3C0F" w14:paraId="428773C2" w14:textId="77777777" w:rsidTr="00C26068">
      <w:trPr>
        <w:trHeight w:val="227"/>
      </w:trPr>
      <w:tc>
        <w:tcPr>
          <w:tcW w:w="4074" w:type="dxa"/>
        </w:tcPr>
        <w:p w14:paraId="145AEFF5" w14:textId="77777777" w:rsidR="00FC39D3" w:rsidRPr="00F53AEA" w:rsidRDefault="00FC39D3" w:rsidP="00C26068">
          <w:pPr>
            <w:pStyle w:val="Sidfot"/>
            <w:spacing w:line="276" w:lineRule="auto"/>
          </w:pPr>
        </w:p>
      </w:tc>
      <w:tc>
        <w:tcPr>
          <w:tcW w:w="4451" w:type="dxa"/>
        </w:tcPr>
        <w:p w14:paraId="7FB449FD" w14:textId="77777777" w:rsidR="00FC39D3" w:rsidRPr="00F53AEA" w:rsidRDefault="00FC39D3" w:rsidP="00F53AEA">
          <w:pPr>
            <w:pStyle w:val="Sidfot"/>
            <w:spacing w:line="276" w:lineRule="auto"/>
          </w:pPr>
        </w:p>
      </w:tc>
    </w:tr>
  </w:tbl>
  <w:p w14:paraId="6170B543" w14:textId="77777777" w:rsidR="00FC39D3" w:rsidRPr="00EE3C0F" w:rsidRDefault="00FC39D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8226E" w14:textId="77777777" w:rsidR="00FC39D3" w:rsidRDefault="00FC39D3" w:rsidP="00A87A54">
      <w:pPr>
        <w:spacing w:after="0" w:line="240" w:lineRule="auto"/>
      </w:pPr>
      <w:r>
        <w:separator/>
      </w:r>
    </w:p>
  </w:footnote>
  <w:footnote w:type="continuationSeparator" w:id="0">
    <w:p w14:paraId="5A404492" w14:textId="77777777" w:rsidR="00FC39D3" w:rsidRDefault="00FC39D3" w:rsidP="00A87A54">
      <w:pPr>
        <w:spacing w:after="0" w:line="240" w:lineRule="auto"/>
      </w:pPr>
      <w:r>
        <w:continuationSeparator/>
      </w:r>
    </w:p>
  </w:footnote>
  <w:footnote w:type="continuationNotice" w:id="1">
    <w:p w14:paraId="618823E6" w14:textId="77777777" w:rsidR="00694E40" w:rsidRDefault="00694E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C39D3" w14:paraId="2A51912A" w14:textId="77777777" w:rsidTr="00C93EBA">
      <w:trPr>
        <w:trHeight w:val="227"/>
      </w:trPr>
      <w:tc>
        <w:tcPr>
          <w:tcW w:w="5534" w:type="dxa"/>
        </w:tcPr>
        <w:p w14:paraId="5EED72B2" w14:textId="77777777" w:rsidR="00FC39D3" w:rsidRPr="007D73AB" w:rsidRDefault="00FC39D3">
          <w:pPr>
            <w:pStyle w:val="Sidhuvud"/>
          </w:pPr>
        </w:p>
      </w:tc>
      <w:tc>
        <w:tcPr>
          <w:tcW w:w="3170" w:type="dxa"/>
          <w:vAlign w:val="bottom"/>
        </w:tcPr>
        <w:p w14:paraId="5655FA18" w14:textId="77777777" w:rsidR="00FC39D3" w:rsidRPr="007D73AB" w:rsidRDefault="00FC39D3" w:rsidP="00340DE0">
          <w:pPr>
            <w:pStyle w:val="Sidhuvud"/>
          </w:pPr>
        </w:p>
      </w:tc>
      <w:tc>
        <w:tcPr>
          <w:tcW w:w="1134" w:type="dxa"/>
        </w:tcPr>
        <w:p w14:paraId="3B6845FB" w14:textId="77777777" w:rsidR="00FC39D3" w:rsidRDefault="00FC39D3" w:rsidP="00FC39D3">
          <w:pPr>
            <w:pStyle w:val="Sidhuvud"/>
          </w:pPr>
        </w:p>
      </w:tc>
    </w:tr>
    <w:tr w:rsidR="00FC39D3" w14:paraId="4B9ECEED" w14:textId="77777777" w:rsidTr="00C93EBA">
      <w:trPr>
        <w:trHeight w:val="1928"/>
      </w:trPr>
      <w:tc>
        <w:tcPr>
          <w:tcW w:w="5534" w:type="dxa"/>
        </w:tcPr>
        <w:p w14:paraId="163AD014" w14:textId="77777777" w:rsidR="00FC39D3" w:rsidRPr="00340DE0" w:rsidRDefault="00FC39D3" w:rsidP="00340DE0">
          <w:pPr>
            <w:pStyle w:val="Sidhuvud"/>
          </w:pPr>
          <w:r>
            <w:rPr>
              <w:noProof/>
            </w:rPr>
            <w:drawing>
              <wp:inline distT="0" distB="0" distL="0" distR="0" wp14:anchorId="1A11582B" wp14:editId="267025A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94D3E3E" w14:textId="77777777" w:rsidR="00FC39D3" w:rsidRPr="00710A6C" w:rsidRDefault="00FC39D3" w:rsidP="00EE3C0F">
          <w:pPr>
            <w:pStyle w:val="Sidhuvud"/>
            <w:rPr>
              <w:b/>
            </w:rPr>
          </w:pPr>
        </w:p>
        <w:p w14:paraId="5359CC74" w14:textId="77777777" w:rsidR="00FC39D3" w:rsidRDefault="00FC39D3" w:rsidP="00EE3C0F">
          <w:pPr>
            <w:pStyle w:val="Sidhuvud"/>
          </w:pPr>
        </w:p>
        <w:p w14:paraId="3705689D" w14:textId="77777777" w:rsidR="00FC39D3" w:rsidRDefault="00FC39D3" w:rsidP="00EE3C0F">
          <w:pPr>
            <w:pStyle w:val="Sidhuvud"/>
          </w:pPr>
        </w:p>
        <w:p w14:paraId="658B2D25" w14:textId="77777777" w:rsidR="00FC39D3" w:rsidRDefault="00FC39D3" w:rsidP="00EE3C0F">
          <w:pPr>
            <w:pStyle w:val="Sidhuvud"/>
          </w:pPr>
        </w:p>
        <w:sdt>
          <w:sdtPr>
            <w:alias w:val="Dnr"/>
            <w:tag w:val="ccRKShow_Dnr"/>
            <w:id w:val="-829283628"/>
            <w:placeholder>
              <w:docPart w:val="05F9808557AB458F8DC55AC482CA81B0"/>
            </w:placeholder>
            <w:dataBinding w:prefixMappings="xmlns:ns0='http://lp/documentinfo/RK' " w:xpath="/ns0:DocumentInfo[1]/ns0:BaseInfo[1]/ns0:Dnr[1]" w:storeItemID="{7D6DEEEA-95B0-4F3B-962A-7DF764877704}"/>
            <w:text/>
          </w:sdtPr>
          <w:sdtEndPr/>
          <w:sdtContent>
            <w:p w14:paraId="274FC3AD" w14:textId="23BD22B8" w:rsidR="00FC39D3" w:rsidRDefault="00D61D85" w:rsidP="00EE3C0F">
              <w:pPr>
                <w:pStyle w:val="Sidhuvud"/>
              </w:pPr>
              <w:r w:rsidRPr="00D61D85">
                <w:t>Fi2018/01619/B</w:t>
              </w:r>
            </w:p>
          </w:sdtContent>
        </w:sdt>
        <w:sdt>
          <w:sdtPr>
            <w:alias w:val="DocNumber"/>
            <w:tag w:val="DocNumber"/>
            <w:id w:val="1726028884"/>
            <w:placeholder>
              <w:docPart w:val="8DF93D1C19984942A2115EB518E4FCCD"/>
            </w:placeholder>
            <w:showingPlcHdr/>
            <w:dataBinding w:prefixMappings="xmlns:ns0='http://lp/documentinfo/RK' " w:xpath="/ns0:DocumentInfo[1]/ns0:BaseInfo[1]/ns0:DocNumber[1]" w:storeItemID="{7D6DEEEA-95B0-4F3B-962A-7DF764877704}"/>
            <w:text/>
          </w:sdtPr>
          <w:sdtEndPr/>
          <w:sdtContent>
            <w:p w14:paraId="3A129884" w14:textId="77777777" w:rsidR="00FC39D3" w:rsidRDefault="00FC39D3" w:rsidP="00EE3C0F">
              <w:pPr>
                <w:pStyle w:val="Sidhuvud"/>
              </w:pPr>
              <w:r>
                <w:rPr>
                  <w:rStyle w:val="Platshllartext"/>
                </w:rPr>
                <w:t xml:space="preserve"> </w:t>
              </w:r>
            </w:p>
          </w:sdtContent>
        </w:sdt>
        <w:p w14:paraId="7671E388" w14:textId="77777777" w:rsidR="00FC39D3" w:rsidRDefault="00FC39D3" w:rsidP="00EE3C0F">
          <w:pPr>
            <w:pStyle w:val="Sidhuvud"/>
          </w:pPr>
        </w:p>
      </w:tc>
      <w:tc>
        <w:tcPr>
          <w:tcW w:w="1134" w:type="dxa"/>
        </w:tcPr>
        <w:p w14:paraId="0A32C19C" w14:textId="77777777" w:rsidR="00FC39D3" w:rsidRDefault="00FC39D3" w:rsidP="0094502D">
          <w:pPr>
            <w:pStyle w:val="Sidhuvud"/>
          </w:pPr>
        </w:p>
        <w:p w14:paraId="583A320C" w14:textId="77777777" w:rsidR="00FC39D3" w:rsidRPr="0094502D" w:rsidRDefault="00FC39D3" w:rsidP="00EC71A6">
          <w:pPr>
            <w:pStyle w:val="Sidhuvud"/>
          </w:pPr>
        </w:p>
      </w:tc>
    </w:tr>
    <w:tr w:rsidR="00FC39D3" w14:paraId="272A96AF" w14:textId="77777777" w:rsidTr="00C93EBA">
      <w:trPr>
        <w:trHeight w:val="2268"/>
      </w:trPr>
      <w:sdt>
        <w:sdtPr>
          <w:rPr>
            <w:b/>
          </w:rPr>
          <w:alias w:val="SenderText"/>
          <w:tag w:val="ccRKShow_SenderText"/>
          <w:id w:val="1374046025"/>
          <w:placeholder>
            <w:docPart w:val="FF23565C3C004DF5A2CDB8F1DA2489A3"/>
          </w:placeholder>
        </w:sdtPr>
        <w:sdtEndPr/>
        <w:sdtContent>
          <w:tc>
            <w:tcPr>
              <w:tcW w:w="5534" w:type="dxa"/>
              <w:tcMar>
                <w:right w:w="1134" w:type="dxa"/>
              </w:tcMar>
            </w:tcPr>
            <w:p w14:paraId="26752866" w14:textId="77777777" w:rsidR="00FC39D3" w:rsidRPr="006D2EEA" w:rsidRDefault="00FC39D3" w:rsidP="00340DE0">
              <w:pPr>
                <w:pStyle w:val="Sidhuvud"/>
                <w:rPr>
                  <w:b/>
                </w:rPr>
              </w:pPr>
              <w:r w:rsidRPr="006D2EEA">
                <w:rPr>
                  <w:b/>
                </w:rPr>
                <w:t>Finansdepartementet</w:t>
              </w:r>
            </w:p>
            <w:p w14:paraId="779BA3C6" w14:textId="77777777" w:rsidR="00FC39D3" w:rsidRPr="006D2EEA" w:rsidRDefault="00FC39D3" w:rsidP="00340DE0">
              <w:pPr>
                <w:pStyle w:val="Sidhuvud"/>
                <w:rPr>
                  <w:b/>
                </w:rPr>
              </w:pPr>
              <w:r w:rsidRPr="006D2EEA">
                <w:t>Finansmarknads- och konsumentministern</w:t>
              </w:r>
            </w:p>
          </w:tc>
        </w:sdtContent>
      </w:sdt>
      <w:sdt>
        <w:sdtPr>
          <w:alias w:val="Recipient"/>
          <w:tag w:val="ccRKShow_Recipient"/>
          <w:id w:val="-28344517"/>
          <w:placeholder>
            <w:docPart w:val="FBB07B86845348DCA43B94CE93F74155"/>
          </w:placeholder>
          <w:dataBinding w:prefixMappings="xmlns:ns0='http://lp/documentinfo/RK' " w:xpath="/ns0:DocumentInfo[1]/ns0:BaseInfo[1]/ns0:Recipient[1]" w:storeItemID="{7D6DEEEA-95B0-4F3B-962A-7DF764877704}"/>
          <w:text w:multiLine="1"/>
        </w:sdtPr>
        <w:sdtEndPr/>
        <w:sdtContent>
          <w:tc>
            <w:tcPr>
              <w:tcW w:w="3170" w:type="dxa"/>
            </w:tcPr>
            <w:p w14:paraId="28E6D127" w14:textId="77777777" w:rsidR="00FC39D3" w:rsidRDefault="00FC39D3" w:rsidP="00547B89">
              <w:pPr>
                <w:pStyle w:val="Sidhuvud"/>
              </w:pPr>
              <w:r>
                <w:t>Till riksdagen</w:t>
              </w:r>
            </w:p>
          </w:tc>
        </w:sdtContent>
      </w:sdt>
      <w:tc>
        <w:tcPr>
          <w:tcW w:w="1134" w:type="dxa"/>
        </w:tcPr>
        <w:p w14:paraId="39F28023" w14:textId="77777777" w:rsidR="00FC39D3" w:rsidRDefault="00FC39D3" w:rsidP="003E6020">
          <w:pPr>
            <w:pStyle w:val="Sidhuvud"/>
          </w:pPr>
        </w:p>
      </w:tc>
    </w:tr>
  </w:tbl>
  <w:p w14:paraId="27E3747E" w14:textId="77777777" w:rsidR="00FC39D3" w:rsidRDefault="00FC39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ttachedTemplate r:id="rId1"/>
  <w:defaultTabStop w:val="1304"/>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EA"/>
    <w:rsid w:val="00000290"/>
    <w:rsid w:val="00004D5C"/>
    <w:rsid w:val="00005F68"/>
    <w:rsid w:val="00006CA7"/>
    <w:rsid w:val="00012B00"/>
    <w:rsid w:val="00014EF6"/>
    <w:rsid w:val="00017197"/>
    <w:rsid w:val="0001725B"/>
    <w:rsid w:val="000203B0"/>
    <w:rsid w:val="000210A1"/>
    <w:rsid w:val="00025992"/>
    <w:rsid w:val="00026711"/>
    <w:rsid w:val="0003679E"/>
    <w:rsid w:val="00041EDC"/>
    <w:rsid w:val="0004352E"/>
    <w:rsid w:val="00053CAA"/>
    <w:rsid w:val="00055349"/>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72F4"/>
    <w:rsid w:val="0019051C"/>
    <w:rsid w:val="0019127B"/>
    <w:rsid w:val="00192350"/>
    <w:rsid w:val="00192E34"/>
    <w:rsid w:val="00197A8A"/>
    <w:rsid w:val="001A2A61"/>
    <w:rsid w:val="001B2F66"/>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0D24"/>
    <w:rsid w:val="00211B4E"/>
    <w:rsid w:val="00213204"/>
    <w:rsid w:val="00213258"/>
    <w:rsid w:val="00222258"/>
    <w:rsid w:val="00223AD6"/>
    <w:rsid w:val="0022666A"/>
    <w:rsid w:val="002315F5"/>
    <w:rsid w:val="00233D52"/>
    <w:rsid w:val="00237147"/>
    <w:rsid w:val="00257046"/>
    <w:rsid w:val="00260D2D"/>
    <w:rsid w:val="00264503"/>
    <w:rsid w:val="00271D00"/>
    <w:rsid w:val="00275872"/>
    <w:rsid w:val="00281106"/>
    <w:rsid w:val="00282417"/>
    <w:rsid w:val="00282D27"/>
    <w:rsid w:val="00284378"/>
    <w:rsid w:val="00287F0D"/>
    <w:rsid w:val="00292420"/>
    <w:rsid w:val="00296B7A"/>
    <w:rsid w:val="00297C8F"/>
    <w:rsid w:val="002A6820"/>
    <w:rsid w:val="002B6849"/>
    <w:rsid w:val="002C5B48"/>
    <w:rsid w:val="002D2647"/>
    <w:rsid w:val="002D4298"/>
    <w:rsid w:val="002D4829"/>
    <w:rsid w:val="002E2C89"/>
    <w:rsid w:val="002E3609"/>
    <w:rsid w:val="002E4D3F"/>
    <w:rsid w:val="002E61A5"/>
    <w:rsid w:val="002E65F8"/>
    <w:rsid w:val="002F3675"/>
    <w:rsid w:val="002F59E0"/>
    <w:rsid w:val="002F66A6"/>
    <w:rsid w:val="003050DB"/>
    <w:rsid w:val="00310561"/>
    <w:rsid w:val="00311D8C"/>
    <w:rsid w:val="003128E2"/>
    <w:rsid w:val="00313554"/>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06E2"/>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6A72"/>
    <w:rsid w:val="003C52DC"/>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2E7A"/>
    <w:rsid w:val="0046337E"/>
    <w:rsid w:val="00464CA1"/>
    <w:rsid w:val="004660C8"/>
    <w:rsid w:val="00472EBA"/>
    <w:rsid w:val="004745D7"/>
    <w:rsid w:val="00474676"/>
    <w:rsid w:val="0047511B"/>
    <w:rsid w:val="00480EC3"/>
    <w:rsid w:val="0048317E"/>
    <w:rsid w:val="00483367"/>
    <w:rsid w:val="00485601"/>
    <w:rsid w:val="004865B8"/>
    <w:rsid w:val="00486C0D"/>
    <w:rsid w:val="00491796"/>
    <w:rsid w:val="0049768A"/>
    <w:rsid w:val="004A0582"/>
    <w:rsid w:val="004A66B1"/>
    <w:rsid w:val="004B1E7B"/>
    <w:rsid w:val="004B3029"/>
    <w:rsid w:val="004B35E7"/>
    <w:rsid w:val="004B63BF"/>
    <w:rsid w:val="004B66DA"/>
    <w:rsid w:val="004B696B"/>
    <w:rsid w:val="004B7DFF"/>
    <w:rsid w:val="004C5686"/>
    <w:rsid w:val="004C6727"/>
    <w:rsid w:val="004C70EE"/>
    <w:rsid w:val="004D1330"/>
    <w:rsid w:val="004D766C"/>
    <w:rsid w:val="004E12F3"/>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258E"/>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3CBC"/>
    <w:rsid w:val="006947AE"/>
    <w:rsid w:val="00694E40"/>
    <w:rsid w:val="0069523C"/>
    <w:rsid w:val="006962CA"/>
    <w:rsid w:val="006A09DA"/>
    <w:rsid w:val="006A1835"/>
    <w:rsid w:val="006B4A30"/>
    <w:rsid w:val="006B7569"/>
    <w:rsid w:val="006C28EE"/>
    <w:rsid w:val="006D2998"/>
    <w:rsid w:val="006D2EEA"/>
    <w:rsid w:val="006D3188"/>
    <w:rsid w:val="006E08FC"/>
    <w:rsid w:val="006F2588"/>
    <w:rsid w:val="0070090D"/>
    <w:rsid w:val="007033CE"/>
    <w:rsid w:val="00707E87"/>
    <w:rsid w:val="00710A6C"/>
    <w:rsid w:val="00710D98"/>
    <w:rsid w:val="00711CE9"/>
    <w:rsid w:val="00712266"/>
    <w:rsid w:val="00712593"/>
    <w:rsid w:val="00712D82"/>
    <w:rsid w:val="007171AB"/>
    <w:rsid w:val="007213D0"/>
    <w:rsid w:val="00732599"/>
    <w:rsid w:val="00741DE7"/>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6DC2"/>
    <w:rsid w:val="00797A90"/>
    <w:rsid w:val="007A1856"/>
    <w:rsid w:val="007A1887"/>
    <w:rsid w:val="007A629C"/>
    <w:rsid w:val="007A6348"/>
    <w:rsid w:val="007B023C"/>
    <w:rsid w:val="007B73C9"/>
    <w:rsid w:val="007C44FF"/>
    <w:rsid w:val="007C7BDB"/>
    <w:rsid w:val="007D483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557E"/>
    <w:rsid w:val="0091053B"/>
    <w:rsid w:val="00912945"/>
    <w:rsid w:val="009136C6"/>
    <w:rsid w:val="00915D4C"/>
    <w:rsid w:val="009279B2"/>
    <w:rsid w:val="00935814"/>
    <w:rsid w:val="0094502D"/>
    <w:rsid w:val="00947013"/>
    <w:rsid w:val="00973084"/>
    <w:rsid w:val="00984EA2"/>
    <w:rsid w:val="00986CC3"/>
    <w:rsid w:val="0099068E"/>
    <w:rsid w:val="009920AA"/>
    <w:rsid w:val="00992943"/>
    <w:rsid w:val="00997DA4"/>
    <w:rsid w:val="009A0866"/>
    <w:rsid w:val="009A3801"/>
    <w:rsid w:val="009A4D0A"/>
    <w:rsid w:val="009B2CAF"/>
    <w:rsid w:val="009B2F70"/>
    <w:rsid w:val="009C2459"/>
    <w:rsid w:val="009C255A"/>
    <w:rsid w:val="009C2B46"/>
    <w:rsid w:val="009C4448"/>
    <w:rsid w:val="009C610D"/>
    <w:rsid w:val="009D43F3"/>
    <w:rsid w:val="009D4E9F"/>
    <w:rsid w:val="009D5D40"/>
    <w:rsid w:val="009D6B1B"/>
    <w:rsid w:val="009E107B"/>
    <w:rsid w:val="009E18D6"/>
    <w:rsid w:val="009E6F6F"/>
    <w:rsid w:val="00A00AE4"/>
    <w:rsid w:val="00A00D24"/>
    <w:rsid w:val="00A01F5C"/>
    <w:rsid w:val="00A2019A"/>
    <w:rsid w:val="00A2416A"/>
    <w:rsid w:val="00A267B6"/>
    <w:rsid w:val="00A311E2"/>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767"/>
    <w:rsid w:val="00AA1809"/>
    <w:rsid w:val="00AB5033"/>
    <w:rsid w:val="00AB5519"/>
    <w:rsid w:val="00AB6313"/>
    <w:rsid w:val="00AB71DD"/>
    <w:rsid w:val="00AC15C5"/>
    <w:rsid w:val="00AD0E75"/>
    <w:rsid w:val="00AE1350"/>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6A75"/>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17F8B"/>
    <w:rsid w:val="00C2071A"/>
    <w:rsid w:val="00C20ACB"/>
    <w:rsid w:val="00C22C93"/>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2413"/>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1D85"/>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3BF1"/>
    <w:rsid w:val="00DF5BFB"/>
    <w:rsid w:val="00DF5CD6"/>
    <w:rsid w:val="00E022DA"/>
    <w:rsid w:val="00E03BCB"/>
    <w:rsid w:val="00E124DC"/>
    <w:rsid w:val="00E26DDF"/>
    <w:rsid w:val="00E30167"/>
    <w:rsid w:val="00E33493"/>
    <w:rsid w:val="00E37922"/>
    <w:rsid w:val="00E406DF"/>
    <w:rsid w:val="00E415D3"/>
    <w:rsid w:val="00E418DE"/>
    <w:rsid w:val="00E469E4"/>
    <w:rsid w:val="00E475C3"/>
    <w:rsid w:val="00E47FE7"/>
    <w:rsid w:val="00E509B0"/>
    <w:rsid w:val="00E54246"/>
    <w:rsid w:val="00E55D8E"/>
    <w:rsid w:val="00E725F3"/>
    <w:rsid w:val="00E74A30"/>
    <w:rsid w:val="00E77B7E"/>
    <w:rsid w:val="00E82DF1"/>
    <w:rsid w:val="00E84D84"/>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35D"/>
    <w:rsid w:val="00F24297"/>
    <w:rsid w:val="00F25761"/>
    <w:rsid w:val="00F259D7"/>
    <w:rsid w:val="00F315E9"/>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C39D3"/>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760E204"/>
  <w15:docId w15:val="{404CBC4B-F8B2-40CE-AA0A-A0476B55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10817">
      <w:bodyDiv w:val="1"/>
      <w:marLeft w:val="0"/>
      <w:marRight w:val="0"/>
      <w:marTop w:val="0"/>
      <w:marBottom w:val="0"/>
      <w:divBdr>
        <w:top w:val="none" w:sz="0" w:space="0" w:color="auto"/>
        <w:left w:val="none" w:sz="0" w:space="0" w:color="auto"/>
        <w:bottom w:val="none" w:sz="0" w:space="0" w:color="auto"/>
        <w:right w:val="none" w:sz="0" w:space="0" w:color="auto"/>
      </w:divBdr>
      <w:divsChild>
        <w:div w:id="1690062048">
          <w:marLeft w:val="0"/>
          <w:marRight w:val="0"/>
          <w:marTop w:val="0"/>
          <w:marBottom w:val="0"/>
          <w:divBdr>
            <w:top w:val="none" w:sz="0" w:space="0" w:color="auto"/>
            <w:left w:val="none" w:sz="0" w:space="0" w:color="auto"/>
            <w:bottom w:val="none" w:sz="0" w:space="0" w:color="auto"/>
            <w:right w:val="none" w:sz="0" w:space="0" w:color="auto"/>
          </w:divBdr>
          <w:divsChild>
            <w:div w:id="171604269">
              <w:marLeft w:val="0"/>
              <w:marRight w:val="0"/>
              <w:marTop w:val="0"/>
              <w:marBottom w:val="0"/>
              <w:divBdr>
                <w:top w:val="none" w:sz="0" w:space="0" w:color="auto"/>
                <w:left w:val="none" w:sz="0" w:space="0" w:color="auto"/>
                <w:bottom w:val="none" w:sz="0" w:space="0" w:color="auto"/>
                <w:right w:val="none" w:sz="0" w:space="0" w:color="auto"/>
              </w:divBdr>
              <w:divsChild>
                <w:div w:id="700057464">
                  <w:marLeft w:val="0"/>
                  <w:marRight w:val="0"/>
                  <w:marTop w:val="0"/>
                  <w:marBottom w:val="0"/>
                  <w:divBdr>
                    <w:top w:val="none" w:sz="0" w:space="0" w:color="auto"/>
                    <w:left w:val="none" w:sz="0" w:space="0" w:color="auto"/>
                    <w:bottom w:val="none" w:sz="0" w:space="0" w:color="auto"/>
                    <w:right w:val="none" w:sz="0" w:space="0" w:color="auto"/>
                  </w:divBdr>
                  <w:divsChild>
                    <w:div w:id="1563567228">
                      <w:marLeft w:val="0"/>
                      <w:marRight w:val="0"/>
                      <w:marTop w:val="0"/>
                      <w:marBottom w:val="0"/>
                      <w:divBdr>
                        <w:top w:val="none" w:sz="0" w:space="0" w:color="auto"/>
                        <w:left w:val="none" w:sz="0" w:space="0" w:color="auto"/>
                        <w:bottom w:val="none" w:sz="0" w:space="0" w:color="auto"/>
                        <w:right w:val="none" w:sz="0" w:space="0" w:color="auto"/>
                      </w:divBdr>
                      <w:divsChild>
                        <w:div w:id="402988510">
                          <w:marLeft w:val="0"/>
                          <w:marRight w:val="0"/>
                          <w:marTop w:val="0"/>
                          <w:marBottom w:val="0"/>
                          <w:divBdr>
                            <w:top w:val="none" w:sz="0" w:space="0" w:color="auto"/>
                            <w:left w:val="none" w:sz="0" w:space="0" w:color="auto"/>
                            <w:bottom w:val="none" w:sz="0" w:space="0" w:color="auto"/>
                            <w:right w:val="none" w:sz="0" w:space="0" w:color="auto"/>
                          </w:divBdr>
                          <w:divsChild>
                            <w:div w:id="1171412355">
                              <w:marLeft w:val="0"/>
                              <w:marRight w:val="0"/>
                              <w:marTop w:val="0"/>
                              <w:marBottom w:val="0"/>
                              <w:divBdr>
                                <w:top w:val="none" w:sz="0" w:space="0" w:color="auto"/>
                                <w:left w:val="none" w:sz="0" w:space="0" w:color="auto"/>
                                <w:bottom w:val="none" w:sz="0" w:space="0" w:color="auto"/>
                                <w:right w:val="none" w:sz="0" w:space="0" w:color="auto"/>
                              </w:divBdr>
                              <w:divsChild>
                                <w:div w:id="1618294179">
                                  <w:marLeft w:val="0"/>
                                  <w:marRight w:val="0"/>
                                  <w:marTop w:val="0"/>
                                  <w:marBottom w:val="0"/>
                                  <w:divBdr>
                                    <w:top w:val="none" w:sz="0" w:space="0" w:color="auto"/>
                                    <w:left w:val="none" w:sz="0" w:space="0" w:color="auto"/>
                                    <w:bottom w:val="none" w:sz="0" w:space="0" w:color="auto"/>
                                    <w:right w:val="none" w:sz="0" w:space="0" w:color="auto"/>
                                  </w:divBdr>
                                  <w:divsChild>
                                    <w:div w:id="1538617935">
                                      <w:marLeft w:val="0"/>
                                      <w:marRight w:val="0"/>
                                      <w:marTop w:val="0"/>
                                      <w:marBottom w:val="0"/>
                                      <w:divBdr>
                                        <w:top w:val="none" w:sz="0" w:space="0" w:color="auto"/>
                                        <w:left w:val="none" w:sz="0" w:space="0" w:color="auto"/>
                                        <w:bottom w:val="none" w:sz="0" w:space="0" w:color="auto"/>
                                        <w:right w:val="none" w:sz="0" w:space="0" w:color="auto"/>
                                      </w:divBdr>
                                      <w:divsChild>
                                        <w:div w:id="1782719286">
                                          <w:marLeft w:val="0"/>
                                          <w:marRight w:val="0"/>
                                          <w:marTop w:val="0"/>
                                          <w:marBottom w:val="0"/>
                                          <w:divBdr>
                                            <w:top w:val="none" w:sz="0" w:space="0" w:color="auto"/>
                                            <w:left w:val="none" w:sz="0" w:space="0" w:color="auto"/>
                                            <w:bottom w:val="none" w:sz="0" w:space="0" w:color="auto"/>
                                            <w:right w:val="none" w:sz="0" w:space="0" w:color="auto"/>
                                          </w:divBdr>
                                          <w:divsChild>
                                            <w:div w:id="920025106">
                                              <w:marLeft w:val="0"/>
                                              <w:marRight w:val="0"/>
                                              <w:marTop w:val="0"/>
                                              <w:marBottom w:val="0"/>
                                              <w:divBdr>
                                                <w:top w:val="none" w:sz="0" w:space="0" w:color="auto"/>
                                                <w:left w:val="none" w:sz="0" w:space="0" w:color="auto"/>
                                                <w:bottom w:val="none" w:sz="0" w:space="0" w:color="auto"/>
                                                <w:right w:val="none" w:sz="0" w:space="0" w:color="auto"/>
                                              </w:divBdr>
                                              <w:divsChild>
                                                <w:div w:id="57361241">
                                                  <w:marLeft w:val="0"/>
                                                  <w:marRight w:val="0"/>
                                                  <w:marTop w:val="0"/>
                                                  <w:marBottom w:val="0"/>
                                                  <w:divBdr>
                                                    <w:top w:val="none" w:sz="0" w:space="0" w:color="auto"/>
                                                    <w:left w:val="none" w:sz="0" w:space="0" w:color="auto"/>
                                                    <w:bottom w:val="none" w:sz="0" w:space="0" w:color="auto"/>
                                                    <w:right w:val="none" w:sz="0" w:space="0" w:color="auto"/>
                                                  </w:divBdr>
                                                  <w:divsChild>
                                                    <w:div w:id="2139061033">
                                                      <w:marLeft w:val="0"/>
                                                      <w:marRight w:val="0"/>
                                                      <w:marTop w:val="0"/>
                                                      <w:marBottom w:val="0"/>
                                                      <w:divBdr>
                                                        <w:top w:val="none" w:sz="0" w:space="0" w:color="auto"/>
                                                        <w:left w:val="none" w:sz="0" w:space="0" w:color="auto"/>
                                                        <w:bottom w:val="none" w:sz="0" w:space="0" w:color="auto"/>
                                                        <w:right w:val="none" w:sz="0" w:space="0" w:color="auto"/>
                                                      </w:divBdr>
                                                      <w:divsChild>
                                                        <w:div w:id="16771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F9808557AB458F8DC55AC482CA81B0"/>
        <w:category>
          <w:name w:val="Allmänt"/>
          <w:gallery w:val="placeholder"/>
        </w:category>
        <w:types>
          <w:type w:val="bbPlcHdr"/>
        </w:types>
        <w:behaviors>
          <w:behavior w:val="content"/>
        </w:behaviors>
        <w:guid w:val="{B13D3A52-DD86-4869-852F-87EF0EF0B290}"/>
      </w:docPartPr>
      <w:docPartBody>
        <w:p w:rsidR="00B2495A" w:rsidRDefault="0085551B" w:rsidP="0085551B">
          <w:pPr>
            <w:pStyle w:val="05F9808557AB458F8DC55AC482CA81B0"/>
          </w:pPr>
          <w:r>
            <w:rPr>
              <w:rStyle w:val="Platshllartext"/>
            </w:rPr>
            <w:t xml:space="preserve"> </w:t>
          </w:r>
        </w:p>
      </w:docPartBody>
    </w:docPart>
    <w:docPart>
      <w:docPartPr>
        <w:name w:val="8DF93D1C19984942A2115EB518E4FCCD"/>
        <w:category>
          <w:name w:val="Allmänt"/>
          <w:gallery w:val="placeholder"/>
        </w:category>
        <w:types>
          <w:type w:val="bbPlcHdr"/>
        </w:types>
        <w:behaviors>
          <w:behavior w:val="content"/>
        </w:behaviors>
        <w:guid w:val="{73F44130-2413-423C-ACBA-795ADB218495}"/>
      </w:docPartPr>
      <w:docPartBody>
        <w:p w:rsidR="00B2495A" w:rsidRDefault="0085551B" w:rsidP="0085551B">
          <w:pPr>
            <w:pStyle w:val="8DF93D1C19984942A2115EB518E4FCCD"/>
          </w:pPr>
          <w:r>
            <w:rPr>
              <w:rStyle w:val="Platshllartext"/>
            </w:rPr>
            <w:t xml:space="preserve"> </w:t>
          </w:r>
        </w:p>
      </w:docPartBody>
    </w:docPart>
    <w:docPart>
      <w:docPartPr>
        <w:name w:val="FF23565C3C004DF5A2CDB8F1DA2489A3"/>
        <w:category>
          <w:name w:val="Allmänt"/>
          <w:gallery w:val="placeholder"/>
        </w:category>
        <w:types>
          <w:type w:val="bbPlcHdr"/>
        </w:types>
        <w:behaviors>
          <w:behavior w:val="content"/>
        </w:behaviors>
        <w:guid w:val="{899DA65E-12D3-47EF-957A-97747CFC7537}"/>
      </w:docPartPr>
      <w:docPartBody>
        <w:p w:rsidR="00B2495A" w:rsidRDefault="0085551B" w:rsidP="0085551B">
          <w:pPr>
            <w:pStyle w:val="FF23565C3C004DF5A2CDB8F1DA2489A3"/>
          </w:pPr>
          <w:r>
            <w:rPr>
              <w:rStyle w:val="Platshllartext"/>
            </w:rPr>
            <w:t xml:space="preserve"> </w:t>
          </w:r>
        </w:p>
      </w:docPartBody>
    </w:docPart>
    <w:docPart>
      <w:docPartPr>
        <w:name w:val="FBB07B86845348DCA43B94CE93F74155"/>
        <w:category>
          <w:name w:val="Allmänt"/>
          <w:gallery w:val="placeholder"/>
        </w:category>
        <w:types>
          <w:type w:val="bbPlcHdr"/>
        </w:types>
        <w:behaviors>
          <w:behavior w:val="content"/>
        </w:behaviors>
        <w:guid w:val="{2864742F-DFA8-46A7-95BD-0E36E4ADFB2E}"/>
      </w:docPartPr>
      <w:docPartBody>
        <w:p w:rsidR="00B2495A" w:rsidRDefault="0085551B" w:rsidP="0085551B">
          <w:pPr>
            <w:pStyle w:val="FBB07B86845348DCA43B94CE93F74155"/>
          </w:pPr>
          <w:r>
            <w:rPr>
              <w:rStyle w:val="Platshllartext"/>
            </w:rPr>
            <w:t xml:space="preserve"> </w:t>
          </w:r>
        </w:p>
      </w:docPartBody>
    </w:docPart>
    <w:docPart>
      <w:docPartPr>
        <w:name w:val="BDC36FEBEB5A4494A9970A7958479B73"/>
        <w:category>
          <w:name w:val="Allmänt"/>
          <w:gallery w:val="placeholder"/>
        </w:category>
        <w:types>
          <w:type w:val="bbPlcHdr"/>
        </w:types>
        <w:behaviors>
          <w:behavior w:val="content"/>
        </w:behaviors>
        <w:guid w:val="{BCD718B7-589B-44C1-812E-442EF45FE9BA}"/>
      </w:docPartPr>
      <w:docPartBody>
        <w:p w:rsidR="00B2495A" w:rsidRDefault="0085551B" w:rsidP="0085551B">
          <w:pPr>
            <w:pStyle w:val="BDC36FEBEB5A4494A9970A7958479B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1B"/>
    <w:rsid w:val="0085551B"/>
    <w:rsid w:val="00A4699A"/>
    <w:rsid w:val="00B249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28EAB76EF8745B6BFCDE8EDA7E5F237">
    <w:name w:val="928EAB76EF8745B6BFCDE8EDA7E5F237"/>
    <w:rsid w:val="0085551B"/>
  </w:style>
  <w:style w:type="character" w:styleId="Platshllartext">
    <w:name w:val="Placeholder Text"/>
    <w:basedOn w:val="Standardstycketeckensnitt"/>
    <w:uiPriority w:val="99"/>
    <w:semiHidden/>
    <w:rsid w:val="0085551B"/>
    <w:rPr>
      <w:noProof w:val="0"/>
      <w:color w:val="808080"/>
    </w:rPr>
  </w:style>
  <w:style w:type="paragraph" w:customStyle="1" w:styleId="88CC6D9C0F21428AAB4A3504C045B280">
    <w:name w:val="88CC6D9C0F21428AAB4A3504C045B280"/>
    <w:rsid w:val="0085551B"/>
  </w:style>
  <w:style w:type="paragraph" w:customStyle="1" w:styleId="5F3EF792580A4FF0A5A93581A67F7BBB">
    <w:name w:val="5F3EF792580A4FF0A5A93581A67F7BBB"/>
    <w:rsid w:val="0085551B"/>
  </w:style>
  <w:style w:type="paragraph" w:customStyle="1" w:styleId="1818331D04954910BE4E28F3F1CC1A59">
    <w:name w:val="1818331D04954910BE4E28F3F1CC1A59"/>
    <w:rsid w:val="0085551B"/>
  </w:style>
  <w:style w:type="paragraph" w:customStyle="1" w:styleId="05F9808557AB458F8DC55AC482CA81B0">
    <w:name w:val="05F9808557AB458F8DC55AC482CA81B0"/>
    <w:rsid w:val="0085551B"/>
  </w:style>
  <w:style w:type="paragraph" w:customStyle="1" w:styleId="8DF93D1C19984942A2115EB518E4FCCD">
    <w:name w:val="8DF93D1C19984942A2115EB518E4FCCD"/>
    <w:rsid w:val="0085551B"/>
  </w:style>
  <w:style w:type="paragraph" w:customStyle="1" w:styleId="C2C39EA6589B451AA9C0A7662DFEDB25">
    <w:name w:val="C2C39EA6589B451AA9C0A7662DFEDB25"/>
    <w:rsid w:val="0085551B"/>
  </w:style>
  <w:style w:type="paragraph" w:customStyle="1" w:styleId="D4BF112ABC524CBC80015E35C49F8D80">
    <w:name w:val="D4BF112ABC524CBC80015E35C49F8D80"/>
    <w:rsid w:val="0085551B"/>
  </w:style>
  <w:style w:type="paragraph" w:customStyle="1" w:styleId="1536211B25384BB6A3EC6B940C895A25">
    <w:name w:val="1536211B25384BB6A3EC6B940C895A25"/>
    <w:rsid w:val="0085551B"/>
  </w:style>
  <w:style w:type="paragraph" w:customStyle="1" w:styleId="FF23565C3C004DF5A2CDB8F1DA2489A3">
    <w:name w:val="FF23565C3C004DF5A2CDB8F1DA2489A3"/>
    <w:rsid w:val="0085551B"/>
  </w:style>
  <w:style w:type="paragraph" w:customStyle="1" w:styleId="FBB07B86845348DCA43B94CE93F74155">
    <w:name w:val="FBB07B86845348DCA43B94CE93F74155"/>
    <w:rsid w:val="0085551B"/>
  </w:style>
  <w:style w:type="paragraph" w:customStyle="1" w:styleId="A1FE5A70159E4B2E946EAA1271682AA6">
    <w:name w:val="A1FE5A70159E4B2E946EAA1271682AA6"/>
    <w:rsid w:val="0085551B"/>
  </w:style>
  <w:style w:type="paragraph" w:customStyle="1" w:styleId="FDBBA3D4B1CC4A8098B54CF7D2AEB1E8">
    <w:name w:val="FDBBA3D4B1CC4A8098B54CF7D2AEB1E8"/>
    <w:rsid w:val="0085551B"/>
  </w:style>
  <w:style w:type="paragraph" w:customStyle="1" w:styleId="A1A5E5F944AB4764A370B085BD792363">
    <w:name w:val="A1A5E5F944AB4764A370B085BD792363"/>
    <w:rsid w:val="0085551B"/>
  </w:style>
  <w:style w:type="paragraph" w:customStyle="1" w:styleId="814AC3985DFC4DB4A38722EBA622CDBA">
    <w:name w:val="814AC3985DFC4DB4A38722EBA622CDBA"/>
    <w:rsid w:val="0085551B"/>
  </w:style>
  <w:style w:type="paragraph" w:customStyle="1" w:styleId="E7F75BA7C77D4A6AAC3316A53B9C619B">
    <w:name w:val="E7F75BA7C77D4A6AAC3316A53B9C619B"/>
    <w:rsid w:val="0085551B"/>
  </w:style>
  <w:style w:type="paragraph" w:customStyle="1" w:styleId="BDC36FEBEB5A4494A9970A7958479B73">
    <w:name w:val="BDC36FEBEB5A4494A9970A7958479B73"/>
    <w:rsid w:val="0085551B"/>
  </w:style>
  <w:style w:type="paragraph" w:customStyle="1" w:styleId="0328C92AD7C2457085E9D7304DD8F065">
    <w:name w:val="0328C92AD7C2457085E9D7304DD8F065"/>
    <w:rsid w:val="00855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f4599bc8-2c38-4c21-9498-3005d7cd1fc4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0172e1ef-8db8-422b-a6f4-d6130c98092d">
      <Terms xmlns="http://schemas.microsoft.com/office/infopath/2007/PartnerControls"/>
    </c9cd366cc722410295b9eacffbd73909>
    <Sekretess xmlns="0172e1ef-8db8-422b-a6f4-d6130c98092d" xsi:nil="true"/>
    <k46d94c0acf84ab9a79866a9d8b1905f xmlns="0172e1ef-8db8-422b-a6f4-d6130c98092d">
      <Terms xmlns="http://schemas.microsoft.com/office/infopath/2007/PartnerControls"/>
    </k46d94c0acf84ab9a79866a9d8b1905f>
    <Nyckelord xmlns="0172e1ef-8db8-422b-a6f4-d6130c98092d" xsi:nil="true"/>
    <Diarienummer xmlns="0172e1ef-8db8-422b-a6f4-d6130c98092d" xsi:nil="true"/>
    <_dlc_DocId xmlns="0172e1ef-8db8-422b-a6f4-d6130c98092d">CSDKRKJEQWY5-1-3588</_dlc_DocId>
    <_dlc_DocIdUrl xmlns="0172e1ef-8db8-422b-a6f4-d6130c98092d">
      <Url>http://rkdhs-fi/enhet/fma_be/_layouts/DocIdRedir.aspx?ID=CSDKRKJEQWY5-1-3588</Url>
      <Description>CSDKRKJEQWY5-1-3588</Description>
    </_dlc_DocIdUrl>
    <TaxCatchAll xmlns="0172e1ef-8db8-422b-a6f4-d6130c98092d"/>
    <RKOrdnaCheckInComment xmlns="f6abe5f4-6d2b-4416-b7fc-252c3603fe4c" xsi:nil="true"/>
    <RKOrdnaClass xmlns="f6abe5f4-6d2b-4416-b7fc-252c3603fe4c"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Finansmarknads- och konsumentministern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2018-04-25T00:00:00</HeaderDate>
    <Office/>
    <Dnr>Fi2018/01619/B</Dnr>
    <ParagrafNr/>
    <DocumentTitle/>
    <VisitingAddress/>
    <Extra1/>
    <Extra2/>
    <Extra3>Pål Jonson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C744A-6A83-40D7-AE2B-C53AE7D5C521}"/>
</file>

<file path=customXml/itemProps2.xml><?xml version="1.0" encoding="utf-8"?>
<ds:datastoreItem xmlns:ds="http://schemas.openxmlformats.org/officeDocument/2006/customXml" ds:itemID="{DEA81493-F9DD-45DE-842B-633ECC1C80BD}"/>
</file>

<file path=customXml/itemProps3.xml><?xml version="1.0" encoding="utf-8"?>
<ds:datastoreItem xmlns:ds="http://schemas.openxmlformats.org/officeDocument/2006/customXml" ds:itemID="{3DCB339E-0A94-4E66-99EE-767FACA84BDF}"/>
</file>

<file path=customXml/itemProps4.xml><?xml version="1.0" encoding="utf-8"?>
<ds:datastoreItem xmlns:ds="http://schemas.openxmlformats.org/officeDocument/2006/customXml" ds:itemID="{879DCD7F-2D69-497A-82D4-A3349EF0AED3}">
  <ds:schemaRefs>
    <ds:schemaRef ds:uri="http://schemas.microsoft.com/office/2006/metadata/customXsn"/>
  </ds:schemaRefs>
</ds:datastoreItem>
</file>

<file path=customXml/itemProps5.xml><?xml version="1.0" encoding="utf-8"?>
<ds:datastoreItem xmlns:ds="http://schemas.openxmlformats.org/officeDocument/2006/customXml" ds:itemID="{DEA81493-F9DD-45DE-842B-633ECC1C80BD}">
  <ds:schemaRefs>
    <ds:schemaRef ds:uri="http://schemas.openxmlformats.org/package/2006/metadata/core-properties"/>
    <ds:schemaRef ds:uri="f6abe5f4-6d2b-4416-b7fc-252c3603fe4c"/>
    <ds:schemaRef ds:uri="http://purl.org/dc/elements/1.1/"/>
    <ds:schemaRef ds:uri="http://schemas.microsoft.com/office/2006/metadata/properties"/>
    <ds:schemaRef ds:uri="0172e1ef-8db8-422b-a6f4-d6130c98092d"/>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73124BB6-2864-415A-BF94-B0B382A95575}">
  <ds:schemaRefs>
    <ds:schemaRef ds:uri="http://schemas.microsoft.com/sharepoint/events"/>
  </ds:schemaRefs>
</ds:datastoreItem>
</file>

<file path=customXml/itemProps7.xml><?xml version="1.0" encoding="utf-8"?>
<ds:datastoreItem xmlns:ds="http://schemas.openxmlformats.org/officeDocument/2006/customXml" ds:itemID="{7D6DEEEA-95B0-4F3B-962A-7DF764877704}"/>
</file>

<file path=customXml/itemProps8.xml><?xml version="1.0" encoding="utf-8"?>
<ds:datastoreItem xmlns:ds="http://schemas.openxmlformats.org/officeDocument/2006/customXml" ds:itemID="{D55569B6-08F1-4F45-BB32-26883C51B7A2}"/>
</file>

<file path=docProps/app.xml><?xml version="1.0" encoding="utf-8"?>
<Properties xmlns="http://schemas.openxmlformats.org/officeDocument/2006/extended-properties" xmlns:vt="http://schemas.openxmlformats.org/officeDocument/2006/docPropsVTypes">
  <Template>RK Basmall</Template>
  <TotalTime>0</TotalTime>
  <Pages>2</Pages>
  <Words>539</Words>
  <Characters>2862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Demander</dc:creator>
  <cp:keywords/>
  <dc:description/>
  <cp:lastModifiedBy>Ingalill Hedmark</cp:lastModifiedBy>
  <cp:revision>2</cp:revision>
  <cp:lastPrinted>2018-04-18T13:50:00Z</cp:lastPrinted>
  <dcterms:created xsi:type="dcterms:W3CDTF">2018-04-25T08:43:00Z</dcterms:created>
  <dcterms:modified xsi:type="dcterms:W3CDTF">2018-04-25T08:43:00Z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e76369ce-b1a0-4a7d-890f-8a61beae9575</vt:lpwstr>
  </property>
</Properties>
</file>