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5AE8" w:rsidRPr="00D65AE8" w:rsidRDefault="00D65AE8">
      <w:pPr>
        <w:pStyle w:val="Frslagsrubrik"/>
      </w:pPr>
      <w:r w:rsidRPr="00D65AE8">
        <w:t>Förslag till riksdagsbeslut</w:t>
      </w:r>
    </w:p>
    <w:p w:rsidR="00D65AE8" w:rsidRPr="00D65AE8" w:rsidRDefault="00D65AE8">
      <w:pPr>
        <w:pStyle w:val="Hemstlatt"/>
        <w:ind w:left="0"/>
      </w:pPr>
      <w:r w:rsidRPr="00D65AE8">
        <w:t>Riksdagen tillkännager för regeringen som sin mening vad som anförs i motionen om namnlagen.</w:t>
      </w:r>
    </w:p>
    <w:p w:rsidR="00D65AE8" w:rsidRPr="00D65AE8" w:rsidRDefault="00D65AE8">
      <w:pPr>
        <w:pStyle w:val="Rubrik1"/>
      </w:pPr>
      <w:r w:rsidRPr="00D65AE8">
        <w:t>Motivering</w:t>
      </w:r>
    </w:p>
    <w:p w:rsidR="00D65AE8" w:rsidRPr="00D65AE8" w:rsidRDefault="00D65AE8">
      <w:r w:rsidRPr="00D65AE8">
        <w:t>Idag kan man inte ha två efternamn om man gifter sig. Ett av efternamnen blir därför mellannamn. Det innebär att ett gift par där båda väljer att behålla sitt gamla namn inte får samma namnföljd. Det tycker jag är fel. Jag tycker därför att man ska se över namnlagen. Båda namnen borde ha samma status.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5AE8">
        <w:trPr>
          <w:cantSplit/>
        </w:trPr>
        <w:tc>
          <w:tcPr>
            <w:tcW w:w="3046" w:type="dxa"/>
          </w:tcPr>
          <w:p w:rsidR="00D65AE8" w:rsidRPr="00D65AE8" w:rsidRDefault="00D65AE8">
            <w:pPr>
              <w:pStyle w:val="UnderskriftDatum"/>
              <w:spacing w:before="240"/>
            </w:pPr>
            <w:r w:rsidRPr="00D65AE8">
              <w:t>Stockholm den 28 september 2009</w:t>
            </w:r>
          </w:p>
        </w:tc>
        <w:tc>
          <w:tcPr>
            <w:tcW w:w="3047" w:type="dxa"/>
          </w:tcPr>
          <w:p w:rsidR="00D65AE8" w:rsidRPr="00D65AE8" w:rsidRDefault="00D65AE8">
            <w:pPr>
              <w:pStyle w:val="Underskrifter"/>
              <w:spacing w:before="240"/>
            </w:pPr>
          </w:p>
        </w:tc>
      </w:tr>
      <w:tr w:rsidR="00000000" w:rsidRPr="00D65AE8">
        <w:trPr>
          <w:cantSplit/>
        </w:trPr>
        <w:tc>
          <w:tcPr>
            <w:tcW w:w="3046" w:type="dxa"/>
          </w:tcPr>
          <w:p w:rsidR="00D65AE8" w:rsidRPr="00D65AE8" w:rsidRDefault="00D65AE8">
            <w:pPr>
              <w:pStyle w:val="Underskrifter"/>
            </w:pPr>
            <w:r w:rsidRPr="00D65AE8">
              <w:t>Thomas Bodström (s)</w:t>
            </w:r>
          </w:p>
        </w:tc>
        <w:tc>
          <w:tcPr>
            <w:tcW w:w="3046" w:type="dxa"/>
          </w:tcPr>
          <w:p w:rsidR="00D65AE8" w:rsidRPr="00D65AE8" w:rsidRDefault="00D65AE8">
            <w:pPr>
              <w:pStyle w:val="Underskrifter"/>
            </w:pPr>
          </w:p>
        </w:tc>
      </w:tr>
    </w:tbl>
    <w:p w:rsidR="00D65AE8" w:rsidRPr="00D65AE8" w:rsidRDefault="00D65AE8">
      <w:pPr>
        <w:pStyle w:val="Normaltindrag"/>
      </w:pPr>
    </w:p>
    <w:sectPr w:rsidR="00000000" w:rsidRPr="00D65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5AE8" w:rsidRPr="00D65AE8" w:rsidRDefault="00D65AE8">
      <w:r w:rsidRPr="00D65AE8">
        <w:separator/>
      </w:r>
    </w:p>
  </w:endnote>
  <w:endnote w:type="continuationSeparator" w:id="0">
    <w:p w:rsidR="00D65AE8" w:rsidRPr="00D65AE8" w:rsidRDefault="00D65AE8">
      <w:r w:rsidRPr="00D65A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AE8" w:rsidRPr="00D65AE8" w:rsidRDefault="00D65AE8">
    <w:pPr>
      <w:pStyle w:val="Sidfot"/>
    </w:pPr>
    <w:r w:rsidRPr="00D65A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0215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AE8" w:rsidRDefault="00D65A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5AE8" w:rsidRDefault="00D65A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AE8" w:rsidRPr="00D65AE8" w:rsidRDefault="00D65AE8">
    <w:pPr>
      <w:pStyle w:val="Sidfot"/>
    </w:pPr>
    <w:r w:rsidRPr="00D65A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7296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AE8" w:rsidRDefault="00D65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5AE8" w:rsidRDefault="00D65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AE8" w:rsidRPr="00D65AE8" w:rsidRDefault="00D65AE8">
    <w:pPr>
      <w:pStyle w:val="Sidfot"/>
    </w:pPr>
    <w:r w:rsidRPr="00D65A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96347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AE8" w:rsidRDefault="00D65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5AE8" w:rsidRDefault="00D65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5AE8" w:rsidRPr="00D65AE8" w:rsidRDefault="00D65AE8">
      <w:r w:rsidRPr="00D65AE8">
        <w:separator/>
      </w:r>
    </w:p>
  </w:footnote>
  <w:footnote w:type="continuationSeparator" w:id="0">
    <w:p w:rsidR="00D65AE8" w:rsidRPr="00D65AE8" w:rsidRDefault="00D65AE8">
      <w:r w:rsidRPr="00D65A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AE8" w:rsidRPr="00D65AE8" w:rsidRDefault="00D65AE8">
    <w:pPr>
      <w:pStyle w:val="Sidhuvud"/>
    </w:pPr>
    <w:r w:rsidRPr="00D65A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09713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AE8" w:rsidRDefault="00D65A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5AE8" w:rsidRDefault="00D65AE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AE8" w:rsidRPr="00D65AE8" w:rsidRDefault="00D65AE8">
    <w:pPr>
      <w:pStyle w:val="Sidhuvud"/>
    </w:pPr>
    <w:r w:rsidRPr="00D65A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7447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5AE8" w:rsidRDefault="00D65A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5AE8" w:rsidRDefault="00D65AE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5AE8" w:rsidRPr="00D65AE8" w:rsidRDefault="00D65AE8">
    <w:pPr>
      <w:pStyle w:val="FSHNormal"/>
      <w:tabs>
        <w:tab w:val="right" w:pos="5840"/>
      </w:tabs>
    </w:pPr>
    <w:r w:rsidRPr="00D65AE8">
      <w:br/>
    </w:r>
    <w:r w:rsidRPr="00D65AE8">
      <w:fldChar w:fldCharType="begin" w:fldLock="1"/>
    </w:r>
    <w:r w:rsidRPr="00D65AE8">
      <w:instrText xml:space="preserve"> DOCPROPERTY</w:instrText>
    </w:r>
    <w:r w:rsidRPr="00D65AE8">
      <w:rPr>
        <w:sz w:val="18"/>
      </w:rPr>
      <w:instrText xml:space="preserve"> "YearUser" *\charformat </w:instrText>
    </w:r>
    <w:r w:rsidRPr="00D65AE8">
      <w:fldChar w:fldCharType="separate"/>
    </w:r>
    <w:r w:rsidRPr="00D65AE8">
      <w:t>2009/10</w:t>
    </w:r>
    <w:r w:rsidRPr="00D65AE8">
      <w:fldChar w:fldCharType="end"/>
    </w:r>
    <w:r w:rsidRPr="00D65AE8">
      <w:t xml:space="preserve"> </w:t>
    </w:r>
    <w:r w:rsidRPr="00D65AE8">
      <w:tab/>
      <w:t xml:space="preserve">mnr: </w:t>
    </w:r>
    <w:r w:rsidRPr="00D65AE8">
      <w:fldChar w:fldCharType="begin" w:fldLock="1"/>
    </w:r>
    <w:r w:rsidRPr="00D65AE8">
      <w:instrText xml:space="preserve"> DOCPROPERTY</w:instrText>
    </w:r>
    <w:r w:rsidRPr="00D65AE8">
      <w:rPr>
        <w:sz w:val="18"/>
      </w:rPr>
      <w:instrText xml:space="preserve"> "Motionsnummer" *\charformat </w:instrText>
    </w:r>
    <w:r w:rsidRPr="00D65AE8">
      <w:fldChar w:fldCharType="separate"/>
    </w:r>
    <w:r w:rsidRPr="00D65AE8">
      <w:t>C426</w:t>
    </w:r>
    <w:r w:rsidRPr="00D65AE8">
      <w:fldChar w:fldCharType="end"/>
    </w:r>
    <w:r w:rsidRPr="00D65AE8">
      <w:br/>
    </w:r>
    <w:r w:rsidRPr="00D65AE8">
      <w:fldChar w:fldCharType="begin" w:fldLock="1"/>
    </w:r>
    <w:r w:rsidRPr="00D65AE8">
      <w:instrText xml:space="preserve"> DOCPROPERTY</w:instrText>
    </w:r>
    <w:r w:rsidRPr="00D65AE8">
      <w:rPr>
        <w:sz w:val="18"/>
      </w:rPr>
      <w:instrText xml:space="preserve"> "Samling" *\charformat </w:instrText>
    </w:r>
    <w:r w:rsidRPr="00D65AE8">
      <w:fldChar w:fldCharType="end"/>
    </w:r>
    <w:r w:rsidRPr="00D65AE8">
      <w:tab/>
      <w:t xml:space="preserve">pnr: </w:t>
    </w:r>
    <w:r w:rsidRPr="00D65AE8">
      <w:fldChar w:fldCharType="begin" w:fldLock="1"/>
    </w:r>
    <w:r w:rsidRPr="00D65AE8">
      <w:instrText xml:space="preserve"> DOCPROPERTY</w:instrText>
    </w:r>
    <w:r w:rsidRPr="00D65AE8">
      <w:rPr>
        <w:sz w:val="18"/>
      </w:rPr>
      <w:instrText xml:space="preserve"> "Partinummer" *\charformat </w:instrText>
    </w:r>
    <w:r w:rsidRPr="00D65AE8">
      <w:fldChar w:fldCharType="separate"/>
    </w:r>
    <w:r w:rsidRPr="00D65AE8">
      <w:t>s34062</w:t>
    </w:r>
    <w:r w:rsidRPr="00D65AE8">
      <w:fldChar w:fldCharType="end"/>
    </w:r>
  </w:p>
  <w:p w:rsidR="00D65AE8" w:rsidRPr="00D65AE8" w:rsidRDefault="00D65AE8">
    <w:pPr>
      <w:pStyle w:val="FSHRub1"/>
    </w:pPr>
    <w:r w:rsidRPr="00D65AE8">
      <w:t>Motion till riksdagen</w:t>
    </w:r>
    <w:r w:rsidRPr="00D65AE8">
      <w:br/>
    </w:r>
    <w:r w:rsidRPr="00D65AE8">
      <w:fldChar w:fldCharType="begin" w:fldLock="1"/>
    </w:r>
    <w:r w:rsidRPr="00D65AE8">
      <w:instrText xml:space="preserve"> DOCPROPERTY "YearUser" *\charformat </w:instrText>
    </w:r>
    <w:r w:rsidRPr="00D65AE8">
      <w:fldChar w:fldCharType="separate"/>
    </w:r>
    <w:r w:rsidRPr="00D65AE8">
      <w:t>2009/10</w:t>
    </w:r>
    <w:r w:rsidRPr="00D65AE8">
      <w:fldChar w:fldCharType="end"/>
    </w:r>
    <w:r w:rsidRPr="00D65AE8">
      <w:t>:</w:t>
    </w:r>
    <w:r w:rsidRPr="00D65AE8">
      <w:fldChar w:fldCharType="begin" w:fldLock="1"/>
    </w:r>
    <w:r w:rsidRPr="00D65AE8">
      <w:instrText xml:space="preserve"> DOCPROPERTY "Motionsnummer" *\charformat </w:instrText>
    </w:r>
    <w:r w:rsidRPr="00D65AE8">
      <w:fldChar w:fldCharType="separate"/>
    </w:r>
    <w:r w:rsidRPr="00D65AE8">
      <w:t>C426</w:t>
    </w:r>
    <w:r w:rsidRPr="00D65AE8">
      <w:fldChar w:fldCharType="end"/>
    </w:r>
  </w:p>
  <w:p w:rsidR="00D65AE8" w:rsidRPr="00D65AE8" w:rsidRDefault="00D65AE8">
    <w:pPr>
      <w:pStyle w:val="FSHNormalS5"/>
    </w:pPr>
    <w:r w:rsidRPr="00D65AE8">
      <w:fldChar w:fldCharType="begin" w:fldLock="1"/>
    </w:r>
    <w:r w:rsidRPr="00D65AE8">
      <w:instrText xml:space="preserve"> DOCPROPERTY "MotionarText" *\charformat </w:instrText>
    </w:r>
    <w:r w:rsidRPr="00D65AE8">
      <w:fldChar w:fldCharType="separate"/>
    </w:r>
    <w:r w:rsidRPr="00D65AE8">
      <w:t>av Thomas Bodström (s)</w:t>
    </w:r>
    <w:r w:rsidRPr="00D65AE8">
      <w:fldChar w:fldCharType="end"/>
    </w:r>
    <w:r w:rsidRPr="00D65AE8">
      <w:br/>
    </w:r>
    <w:r w:rsidRPr="00D65AE8">
      <w:fldChar w:fldCharType="begin" w:fldLock="1"/>
    </w:r>
    <w:r w:rsidRPr="00D65AE8">
      <w:instrText xml:space="preserve"> DOCPROPERTY "SvarFrasKort" *\charformat </w:instrText>
    </w:r>
    <w:r w:rsidRPr="00D65AE8">
      <w:fldChar w:fldCharType="end"/>
    </w:r>
  </w:p>
  <w:p w:rsidR="00D65AE8" w:rsidRPr="00D65AE8" w:rsidRDefault="00D65AE8">
    <w:pPr>
      <w:pStyle w:val="FSHTitel"/>
    </w:pPr>
    <w:r w:rsidRPr="00D65AE8">
      <w:fldChar w:fldCharType="begin" w:fldLock="1"/>
    </w:r>
    <w:r w:rsidRPr="00D65AE8">
      <w:instrText xml:space="preserve"> DOCPROPERTY</w:instrText>
    </w:r>
    <w:r w:rsidRPr="00D65AE8">
      <w:rPr>
        <w:sz w:val="18"/>
      </w:rPr>
      <w:instrText xml:space="preserve"> "RubrikSvar" *\charformat </w:instrText>
    </w:r>
    <w:r w:rsidRPr="00D65AE8">
      <w:fldChar w:fldCharType="separate"/>
    </w:r>
    <w:r w:rsidRPr="00D65AE8">
      <w:t>Namnlagen</w:t>
    </w:r>
    <w:r w:rsidRPr="00D65AE8">
      <w:fldChar w:fldCharType="end"/>
    </w:r>
  </w:p>
  <w:p w:rsidR="00D65AE8" w:rsidRPr="00D65AE8" w:rsidRDefault="00D65AE8">
    <w:pPr>
      <w:pStyle w:val="Normal00"/>
    </w:pPr>
  </w:p>
  <w:p w:rsidR="00D65AE8" w:rsidRPr="00D65AE8" w:rsidRDefault="00D65A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0530210">
    <w:abstractNumId w:val="8"/>
  </w:num>
  <w:num w:numId="2" w16cid:durableId="1760178103">
    <w:abstractNumId w:val="9"/>
  </w:num>
  <w:num w:numId="3" w16cid:durableId="1215198363">
    <w:abstractNumId w:val="8"/>
  </w:num>
  <w:num w:numId="4" w16cid:durableId="938565474">
    <w:abstractNumId w:val="9"/>
  </w:num>
  <w:num w:numId="5" w16cid:durableId="2009166492">
    <w:abstractNumId w:val="13"/>
  </w:num>
  <w:num w:numId="6" w16cid:durableId="705063281">
    <w:abstractNumId w:val="10"/>
  </w:num>
  <w:num w:numId="7" w16cid:durableId="1830054032">
    <w:abstractNumId w:val="11"/>
  </w:num>
  <w:num w:numId="8" w16cid:durableId="788551426">
    <w:abstractNumId w:val="12"/>
  </w:num>
  <w:num w:numId="9" w16cid:durableId="637883066">
    <w:abstractNumId w:val="8"/>
  </w:num>
  <w:num w:numId="10" w16cid:durableId="1826848367">
    <w:abstractNumId w:val="3"/>
  </w:num>
  <w:num w:numId="11" w16cid:durableId="1010374770">
    <w:abstractNumId w:val="2"/>
  </w:num>
  <w:num w:numId="12" w16cid:durableId="224684798">
    <w:abstractNumId w:val="1"/>
  </w:num>
  <w:num w:numId="13" w16cid:durableId="1536963566">
    <w:abstractNumId w:val="0"/>
  </w:num>
  <w:num w:numId="14" w16cid:durableId="1808352864">
    <w:abstractNumId w:val="9"/>
  </w:num>
  <w:num w:numId="15" w16cid:durableId="551960938">
    <w:abstractNumId w:val="7"/>
  </w:num>
  <w:num w:numId="16" w16cid:durableId="1394159360">
    <w:abstractNumId w:val="6"/>
  </w:num>
  <w:num w:numId="17" w16cid:durableId="1411584762">
    <w:abstractNumId w:val="5"/>
  </w:num>
  <w:num w:numId="18" w16cid:durableId="1120419033">
    <w:abstractNumId w:val="4"/>
  </w:num>
  <w:num w:numId="19" w16cid:durableId="211157759">
    <w:abstractNumId w:val="11"/>
  </w:num>
  <w:num w:numId="20" w16cid:durableId="546717970">
    <w:abstractNumId w:val="10"/>
  </w:num>
  <w:num w:numId="21" w16cid:durableId="2122412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49DFFC3-1610-4F4F-810F-7A45AFC8CD38}"/>
  </w:docVars>
  <w:rsids>
    <w:rsidRoot w:val="00042D90"/>
    <w:rsid w:val="00042D90"/>
    <w:rsid w:val="00D65A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3F71B84-D574-42F5-B96E-4515042F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411</Characters>
  <Application>Microsoft Office Word</Application>
  <DocSecurity>4</DocSecurity>
  <Lines>12</Lines>
  <Paragraphs>7</Paragraphs>
  <ScaleCrop>false</ScaleCrop>
  <HeadingPairs>
    <vt:vector size="2" baseType="variant">
      <vt:variant>
        <vt:lpstr>Rubrik</vt:lpstr>
      </vt:variant>
      <vt:variant>
        <vt:i4>1</vt:i4>
      </vt:variant>
    </vt:vector>
  </HeadingPairs>
  <TitlesOfParts>
    <vt:vector size="1" baseType="lpstr">
      <vt:lpstr>s34062</vt:lpstr>
    </vt:vector>
  </TitlesOfParts>
  <Company>Riksdagen</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s34062</dc:title>
  <dc:subject>s34062</dc:subject>
  <dc:creator>Riksdagen</dc:creator>
  <cp:keywords>Riksdagen</cp:keywords>
  <dc:description>Nya formatmallshantering för förslag+urix bakåtkomp+könamn</dc:description>
  <cp:lastModifiedBy>Lars Brink</cp:lastModifiedBy>
  <cp:revision>2</cp:revision>
  <cp:lastPrinted>2009-12-01T09:58:00Z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C426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20092010000000000115000340620069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20092010000000000115000340620069</vt:lpwstr>
  </property>
  <property fmtid="{D5CDD505-2E9C-101B-9397-08002B2CF9AE}" pid="50" name="nummer">
    <vt:lpwstr>426</vt:lpwstr>
  </property>
  <property fmtid="{D5CDD505-2E9C-101B-9397-08002B2CF9AE}" pid="51" name="utskottsbeteckning">
    <vt:lpwstr>C</vt:lpwstr>
  </property>
  <property fmtid="{D5CDD505-2E9C-101B-9397-08002B2CF9AE}" pid="52" name="GlobalUID">
    <vt:lpwstr>{1263FA66-3F0C-47A5-AECF-F4271A563EDE}</vt:lpwstr>
  </property>
  <property fmtid="{D5CDD505-2E9C-101B-9397-08002B2CF9AE}" pid="53" name="Överföringar">
    <vt:i4>0</vt:i4>
  </property>
  <property fmtid="{D5CDD505-2E9C-101B-9397-08002B2CF9AE}" pid="54" name="Checksum">
    <vt:lpwstr>*1006269553485*</vt:lpwstr>
  </property>
  <property fmtid="{D5CDD505-2E9C-101B-9397-08002B2CF9AE}" pid="55" name="skuggnummer">
    <vt:lpwstr>2676</vt:lpwstr>
  </property>
  <property fmtid="{D5CDD505-2E9C-101B-9397-08002B2CF9AE}" pid="56" name="urixVersion">
    <vt:lpwstr>4.0.0.9</vt:lpwstr>
  </property>
  <property fmtid="{D5CDD505-2E9C-101B-9397-08002B2CF9AE}" pid="57" name="urixOrigin">
    <vt:lpwstr>091201 10:58:26.158</vt:lpwstr>
  </property>
  <property fmtid="{D5CDD505-2E9C-101B-9397-08002B2CF9AE}" pid="58" name="urixGuid">
    <vt:lpwstr>{D645AECA-9E05-4821-8389-14829DDAD8BF}</vt:lpwstr>
  </property>
</Properties>
</file>