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9174E" w:rsidP="00CD63D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CD63D3">
              <w:rPr>
                <w:sz w:val="20"/>
              </w:rPr>
              <w:t>5981/T</w:t>
            </w:r>
            <w:r w:rsidR="003A5753">
              <w:rPr>
                <w:sz w:val="20"/>
              </w:rPr>
              <w:t>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917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917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733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E7DB4" w:rsidRPr="005E7DB4" w:rsidRDefault="005E7DB4" w:rsidP="00CD63D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9174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95221" w:rsidP="0059174E">
      <w:pPr>
        <w:pStyle w:val="RKrubrik"/>
        <w:pBdr>
          <w:bottom w:val="single" w:sz="4" w:space="1" w:color="auto"/>
        </w:pBdr>
        <w:spacing w:before="0" w:after="0"/>
      </w:pPr>
      <w:r>
        <w:t xml:space="preserve">Svar </w:t>
      </w:r>
      <w:r w:rsidRPr="00C95221">
        <w:t xml:space="preserve">på fråga 2014/15:763 av Sten Bergheden (M) Utredning om en kanalutbyggnad mellan Vänern och </w:t>
      </w:r>
      <w:r>
        <w:t>Uddevalla</w:t>
      </w:r>
    </w:p>
    <w:p w:rsidR="006E4E11" w:rsidRDefault="006E4E11">
      <w:pPr>
        <w:pStyle w:val="RKnormal"/>
      </w:pPr>
    </w:p>
    <w:p w:rsidR="00C95221" w:rsidRDefault="00C95221" w:rsidP="00C95221">
      <w:pPr>
        <w:pStyle w:val="RKnormal"/>
      </w:pPr>
      <w:r>
        <w:t xml:space="preserve">Sten Bergheden har frågat mig om jag är beredd att ta initiativ till att utreda kostnader och vilka effekter en kanal från Vänern till Uddevalla skulle </w:t>
      </w:r>
      <w:r w:rsidR="006751C7">
        <w:t>innebära!</w:t>
      </w:r>
    </w:p>
    <w:p w:rsidR="00C95221" w:rsidRDefault="00C95221" w:rsidP="00C95221">
      <w:pPr>
        <w:pStyle w:val="RKnormal"/>
      </w:pPr>
    </w:p>
    <w:p w:rsidR="0059174E" w:rsidRDefault="00C95221" w:rsidP="00C95221">
      <w:pPr>
        <w:pStyle w:val="RKnormal"/>
      </w:pPr>
      <w:r>
        <w:t xml:space="preserve">Trafikverket och Sjöfartsverket är de myndigheter inom mitt område som utreder kostnader och effekter av investeringar i infrastruktur för sjöfarten. Trafikverket har tidigare tillsammans med Region Värmland, Västra Götalandsregionen, Sjöfartverket och Göteborgs Stad genomfört en trafikslagsövergripande stråkstudie och åtgärdsvalsanalys av Göta älv och </w:t>
      </w:r>
      <w:proofErr w:type="spellStart"/>
      <w:r>
        <w:t>Vänerstråket</w:t>
      </w:r>
      <w:proofErr w:type="spellEnd"/>
      <w:r>
        <w:t>. En andra fas av arbetet har nu inletts och ska ligga till grund för prioriteringarna i nästa trafikslagsövergripande infrastrukturplan som ska gälla för åren 2018</w:t>
      </w:r>
      <w:r w:rsidR="00A451B5">
        <w:rPr>
          <w:rStyle w:val="st1"/>
          <w:rFonts w:ascii="Arial" w:hAnsi="Arial" w:cs="Arial"/>
          <w:color w:val="545454"/>
        </w:rPr>
        <w:t>–</w:t>
      </w:r>
      <w:bookmarkStart w:id="0" w:name="_GoBack"/>
      <w:bookmarkEnd w:id="0"/>
      <w:r>
        <w:t xml:space="preserve">2029. Frågan om en </w:t>
      </w:r>
      <w:r w:rsidR="009B2B3C">
        <w:t xml:space="preserve">eventuell </w:t>
      </w:r>
      <w:r>
        <w:t>kanal från Vänern till Uddevalla hanteras inom ramen för detta arbete. Jag anser att det inte finns någon anledning för mig att ta ytterligare initiativ i denna fråga i nuläget.</w:t>
      </w:r>
    </w:p>
    <w:p w:rsidR="00C95221" w:rsidRDefault="00C95221" w:rsidP="00C95221">
      <w:pPr>
        <w:pStyle w:val="RKnormal"/>
      </w:pPr>
    </w:p>
    <w:p w:rsidR="00F14D76" w:rsidRDefault="00F14D76" w:rsidP="00C95221">
      <w:pPr>
        <w:pStyle w:val="RKnormal"/>
      </w:pPr>
    </w:p>
    <w:p w:rsidR="0059174E" w:rsidRDefault="0059174E">
      <w:pPr>
        <w:pStyle w:val="RKnormal"/>
      </w:pPr>
      <w:r>
        <w:t xml:space="preserve">Stockholm den </w:t>
      </w:r>
      <w:r w:rsidR="005E7DB4">
        <w:t>1 september</w:t>
      </w:r>
    </w:p>
    <w:p w:rsidR="0059174E" w:rsidRDefault="0059174E">
      <w:pPr>
        <w:pStyle w:val="RKnormal"/>
      </w:pPr>
    </w:p>
    <w:p w:rsidR="00F14D76" w:rsidRDefault="00F14D76">
      <w:pPr>
        <w:pStyle w:val="RKnormal"/>
      </w:pPr>
    </w:p>
    <w:p w:rsidR="0059174E" w:rsidRDefault="0059174E">
      <w:pPr>
        <w:pStyle w:val="RKnormal"/>
      </w:pPr>
      <w:r>
        <w:t>Anna Johansson</w:t>
      </w:r>
    </w:p>
    <w:sectPr w:rsidR="0059174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7B" w:rsidRDefault="004A557B">
      <w:r>
        <w:separator/>
      </w:r>
    </w:p>
  </w:endnote>
  <w:endnote w:type="continuationSeparator" w:id="0">
    <w:p w:rsidR="004A557B" w:rsidRDefault="004A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7B" w:rsidRDefault="004A557B">
      <w:r>
        <w:separator/>
      </w:r>
    </w:p>
  </w:footnote>
  <w:footnote w:type="continuationSeparator" w:id="0">
    <w:p w:rsidR="004A557B" w:rsidRDefault="004A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4E" w:rsidRDefault="00A46C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4E"/>
    <w:rsid w:val="00073307"/>
    <w:rsid w:val="000B514A"/>
    <w:rsid w:val="00150384"/>
    <w:rsid w:val="00160901"/>
    <w:rsid w:val="001805B7"/>
    <w:rsid w:val="00367B1C"/>
    <w:rsid w:val="003A5753"/>
    <w:rsid w:val="004A328D"/>
    <w:rsid w:val="004A557B"/>
    <w:rsid w:val="004F2B6C"/>
    <w:rsid w:val="0058762B"/>
    <w:rsid w:val="0059174E"/>
    <w:rsid w:val="005E7DB4"/>
    <w:rsid w:val="006751C7"/>
    <w:rsid w:val="006E4E11"/>
    <w:rsid w:val="007242A3"/>
    <w:rsid w:val="00777CD9"/>
    <w:rsid w:val="007A6855"/>
    <w:rsid w:val="0092027A"/>
    <w:rsid w:val="00955E31"/>
    <w:rsid w:val="00972A93"/>
    <w:rsid w:val="0098457B"/>
    <w:rsid w:val="00992E72"/>
    <w:rsid w:val="009B2B3C"/>
    <w:rsid w:val="00A451B5"/>
    <w:rsid w:val="00A46CAC"/>
    <w:rsid w:val="00AF26D1"/>
    <w:rsid w:val="00C95221"/>
    <w:rsid w:val="00CD63D3"/>
    <w:rsid w:val="00D133D7"/>
    <w:rsid w:val="00E80146"/>
    <w:rsid w:val="00E904D0"/>
    <w:rsid w:val="00EC25F9"/>
    <w:rsid w:val="00ED583F"/>
    <w:rsid w:val="00F14D76"/>
    <w:rsid w:val="00F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3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B1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D63D3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A45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3B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3B1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D63D3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A4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b4de3f0d-c36f-4168-ab7d-7d82d9fa8272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74E32-0834-47AF-99B0-0A2736F3C5C8}"/>
</file>

<file path=customXml/itemProps2.xml><?xml version="1.0" encoding="utf-8"?>
<ds:datastoreItem xmlns:ds="http://schemas.openxmlformats.org/officeDocument/2006/customXml" ds:itemID="{6E122BA5-A3AF-4255-BF5D-41E4A61C27F6}"/>
</file>

<file path=customXml/itemProps3.xml><?xml version="1.0" encoding="utf-8"?>
<ds:datastoreItem xmlns:ds="http://schemas.openxmlformats.org/officeDocument/2006/customXml" ds:itemID="{9B9AE753-8E23-40FE-8D1E-BE7C03072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Peter Kalliopuro</cp:lastModifiedBy>
  <cp:revision>3</cp:revision>
  <cp:lastPrinted>2015-08-25T08:24:00Z</cp:lastPrinted>
  <dcterms:created xsi:type="dcterms:W3CDTF">2015-08-31T09:14:00Z</dcterms:created>
  <dcterms:modified xsi:type="dcterms:W3CDTF">2015-08-31T09:24:00Z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