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082" w:rsidRPr="009F5279" w:rsidRDefault="00586082" w:rsidP="00586082">
      <w:pPr>
        <w:pStyle w:val="Hemstlrubrik"/>
      </w:pPr>
      <w:r w:rsidRPr="009F5279">
        <w:t>Förslag till riksdagsbeslut</w:t>
      </w:r>
    </w:p>
    <w:p w:rsidR="005912E9" w:rsidRPr="009F5279" w:rsidRDefault="005912E9">
      <w:pPr>
        <w:pStyle w:val="Hemstlatt"/>
        <w:ind w:left="0"/>
      </w:pPr>
      <w:r w:rsidRPr="009F5279">
        <w:t>Riksdagen tillkännager för regeringen som sin mening vad i motionen anförs om bilden av HBT i läromedel.</w:t>
      </w:r>
    </w:p>
    <w:p w:rsidR="00586082" w:rsidRPr="009F5279" w:rsidRDefault="00586082" w:rsidP="00971960">
      <w:pPr>
        <w:pStyle w:val="Rubrik1"/>
      </w:pPr>
      <w:r w:rsidRPr="009F5279">
        <w:t>Riksdagens HBT-grupp</w:t>
      </w:r>
    </w:p>
    <w:p w:rsidR="00586082" w:rsidRPr="009F5279" w:rsidRDefault="00586082" w:rsidP="00A50870">
      <w:r w:rsidRPr="009F5279">
        <w:t>Riksdagens HBT-grupp är ett tvärpolitiskt nätverk i Sveriges riksdag som diskuterar och utarbetar förslag till riksdagsbeslut kring lagstiftning som berör homosexuella, bisexuella och transpersoner. Totalt deltar ett 60-tal personer i gruppen.</w:t>
      </w:r>
    </w:p>
    <w:p w:rsidR="00586082" w:rsidRPr="009F5279" w:rsidRDefault="00586082" w:rsidP="00971960">
      <w:pPr>
        <w:pStyle w:val="Normaltindrag"/>
      </w:pPr>
      <w:r w:rsidRPr="009F5279">
        <w:t>Motionen är undertecknad av en riksdagsledamot ur varje partigrupp som deltagit i nätverkets</w:t>
      </w:r>
      <w:r w:rsidR="00971960" w:rsidRPr="009F5279">
        <w:t xml:space="preserve"> </w:t>
      </w:r>
      <w:r w:rsidRPr="009F5279">
        <w:t>arbete med motionen</w:t>
      </w:r>
      <w:r w:rsidR="00971960" w:rsidRPr="009F5279">
        <w:t>.</w:t>
      </w:r>
      <w:r w:rsidRPr="009F5279">
        <w:t xml:space="preserve"> </w:t>
      </w:r>
    </w:p>
    <w:p w:rsidR="00586082" w:rsidRPr="009F5279" w:rsidRDefault="00586082" w:rsidP="00971960">
      <w:pPr>
        <w:pStyle w:val="Normaltindrag"/>
      </w:pPr>
      <w:r w:rsidRPr="009F5279">
        <w:t>HBT är en paraplybeteckning för homosexuella, bisexuella och transpe</w:t>
      </w:r>
      <w:r w:rsidRPr="009F5279">
        <w:t>r</w:t>
      </w:r>
      <w:r w:rsidRPr="009F5279">
        <w:t>soner. Homosexuella och bisexuella är män och kvinnor i olika åldrar med olika etnisk bakgrund, religion och politisk uppfattning.</w:t>
      </w:r>
    </w:p>
    <w:p w:rsidR="00586082" w:rsidRPr="009F5279" w:rsidRDefault="00586082" w:rsidP="00971960">
      <w:pPr>
        <w:pStyle w:val="Normaltindrag"/>
      </w:pPr>
      <w:r w:rsidRPr="009F5279">
        <w:t>Med tr</w:t>
      </w:r>
      <w:r w:rsidRPr="009F5279">
        <w:rPr>
          <w:spacing w:val="-2"/>
        </w:rPr>
        <w:t>anspersoner brukar man avse transvestiter, transsexuella, intersex</w:t>
      </w:r>
      <w:r w:rsidRPr="009F5279">
        <w:rPr>
          <w:spacing w:val="-2"/>
        </w:rPr>
        <w:t>u</w:t>
      </w:r>
      <w:r w:rsidRPr="009F5279">
        <w:t xml:space="preserve">ella </w:t>
      </w:r>
      <w:r w:rsidR="00971960" w:rsidRPr="009F5279">
        <w:rPr>
          <w:i/>
        </w:rPr>
        <w:t>drag kings</w:t>
      </w:r>
      <w:r w:rsidR="00971960" w:rsidRPr="009F5279">
        <w:t xml:space="preserve"> eller </w:t>
      </w:r>
      <w:r w:rsidR="00971960" w:rsidRPr="009F5279">
        <w:rPr>
          <w:i/>
        </w:rPr>
        <w:t>queens</w:t>
      </w:r>
      <w:r w:rsidR="00971960" w:rsidRPr="009F5279">
        <w:t xml:space="preserve"> </w:t>
      </w:r>
      <w:r w:rsidRPr="009F5279">
        <w:t>som har en könsidentitet eller ett beteende som tidvis eller alltid skiljer sig från vad som utifrån stereotypa men utbredda förestäl</w:t>
      </w:r>
      <w:r w:rsidRPr="009F5279">
        <w:t>l</w:t>
      </w:r>
      <w:r w:rsidRPr="009F5279">
        <w:t>ningar kan förväntas beroende på deras biologiska kön. Det kan också vara individer som av omgivningen uppfattas ha eller ge uttryck för en avv</w:t>
      </w:r>
      <w:r w:rsidRPr="009F5279">
        <w:t>i</w:t>
      </w:r>
      <w:r w:rsidRPr="009F5279">
        <w:t>kande könsidentitet, till exempel genom att deras könsidentitetsuttryck tidvis eller alltid skiljer sig från normen för det kön som registrerats för dem vid födseln. Transpersonsbegreppet som politisk term förutsätter inte att indiv</w:t>
      </w:r>
      <w:r w:rsidRPr="009F5279">
        <w:t>i</w:t>
      </w:r>
      <w:r w:rsidRPr="009F5279">
        <w:t>den själv identifierar sig som transperson.</w:t>
      </w:r>
    </w:p>
    <w:p w:rsidR="00A50870" w:rsidRPr="009F5279" w:rsidRDefault="00A50870" w:rsidP="00A50870">
      <w:pPr>
        <w:rPr>
          <w:b/>
        </w:rPr>
      </w:pPr>
    </w:p>
    <w:p w:rsidR="00586082" w:rsidRPr="009F5279" w:rsidRDefault="00586082" w:rsidP="00971960">
      <w:pPr>
        <w:pStyle w:val="Rubrik1"/>
      </w:pPr>
      <w:r w:rsidRPr="009F5279">
        <w:lastRenderedPageBreak/>
        <w:t>Våra utgångspunkter</w:t>
      </w:r>
    </w:p>
    <w:p w:rsidR="00586082" w:rsidRPr="009F5279" w:rsidRDefault="00586082" w:rsidP="00A50870">
      <w:r w:rsidRPr="009F5279">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 kunna leva ett värdigt liv, oavsett sexuell läggning eller könsident</w:t>
      </w:r>
      <w:r w:rsidRPr="009F5279">
        <w:t>i</w:t>
      </w:r>
      <w:r w:rsidRPr="009F5279">
        <w:t xml:space="preserve">tet. Tyvärr finns det i vårt samhälle ett förtryck av homosexuella, bisexuella och transpersoner, vilket bland annat tar sig uttryck i form av trakasserier, diskriminering och våld. </w:t>
      </w:r>
    </w:p>
    <w:p w:rsidR="00586082" w:rsidRPr="009F5279" w:rsidRDefault="00586082" w:rsidP="00971960">
      <w:pPr>
        <w:pStyle w:val="Normaltindrag"/>
      </w:pPr>
      <w:r w:rsidRPr="009F5279">
        <w:t xml:space="preserve">Riksdagen uttalade </w:t>
      </w:r>
      <w:r w:rsidR="00971960" w:rsidRPr="009F5279">
        <w:t>redan 1973 i utskottsbetänkande</w:t>
      </w:r>
      <w:r w:rsidRPr="009F5279">
        <w:t xml:space="preserve"> LU</w:t>
      </w:r>
      <w:r w:rsidR="00971960" w:rsidRPr="009F5279">
        <w:t> </w:t>
      </w:r>
      <w:r w:rsidRPr="009F5279">
        <w:t xml:space="preserve">1973:20 att </w:t>
      </w:r>
      <w:r w:rsidR="00971960" w:rsidRPr="009F5279">
        <w:t>”</w:t>
      </w:r>
      <w:r w:rsidRPr="009F5279">
        <w:t>en samlevnad mellan två parter av samma kön är en från samhällets synpunkt fullt acceptabel samlevnadsform</w:t>
      </w:r>
      <w:r w:rsidR="00971960" w:rsidRPr="009F5279">
        <w:t>”</w:t>
      </w:r>
      <w:r w:rsidRPr="009F5279">
        <w:t xml:space="preserve">. I regeringens proposition 1986/87:124 heter det att </w:t>
      </w:r>
      <w:r w:rsidR="00971960" w:rsidRPr="009F5279">
        <w:t>”</w:t>
      </w:r>
      <w:r w:rsidRPr="009F5279">
        <w:t>den enda säkra skillnaden mellan homosexuella och heterosex</w:t>
      </w:r>
      <w:r w:rsidRPr="009F5279">
        <w:t>u</w:t>
      </w:r>
      <w:r w:rsidRPr="009F5279">
        <w:t>ella är att homosexuella känslomässigt dras till personer av samma kön. I homosexuellas och heterosexuellas förhållanden finns motsvarande känslor av vänskap, omsorg, lojalitet, ömhet, kärlek osv.</w:t>
      </w:r>
      <w:r w:rsidR="00971960" w:rsidRPr="009F5279">
        <w:t>”</w:t>
      </w:r>
      <w:r w:rsidRPr="009F5279">
        <w:t xml:space="preserve">. </w:t>
      </w:r>
    </w:p>
    <w:p w:rsidR="00586082" w:rsidRPr="009F5279" w:rsidRDefault="00586082" w:rsidP="00971960">
      <w:pPr>
        <w:pStyle w:val="Normaltindrag"/>
      </w:pPr>
      <w:r w:rsidRPr="009F5279">
        <w:t xml:space="preserve">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w:t>
      </w:r>
    </w:p>
    <w:p w:rsidR="00586082" w:rsidRPr="009F5279" w:rsidRDefault="00586082" w:rsidP="00971960">
      <w:pPr>
        <w:pStyle w:val="Normaltindrag"/>
      </w:pPr>
      <w:r w:rsidRPr="009F5279">
        <w:t>I denna motion, som är ett resultat av vårt tvärpolitiska samarbete, föreslås sådana förändringar som vi anser är viktiga att genomföra för att målsättnin</w:t>
      </w:r>
      <w:r w:rsidRPr="009F5279">
        <w:t>g</w:t>
      </w:r>
      <w:r w:rsidRPr="009F5279">
        <w:t>en om ett pluralistiskt och mångkulturellt samhälle ska kunna uppnås. Denna vision innebär ett samhälle fritt från diskriminering</w:t>
      </w:r>
      <w:r w:rsidR="00971960" w:rsidRPr="009F5279">
        <w:t>,</w:t>
      </w:r>
      <w:r w:rsidRPr="009F5279">
        <w:t xml:space="preserve"> våld och fördomar mot personer på grund av deras sexuella läggning eller könstillhörighet. </w:t>
      </w:r>
    </w:p>
    <w:p w:rsidR="00586082" w:rsidRPr="009F5279" w:rsidRDefault="00586082" w:rsidP="00971960">
      <w:pPr>
        <w:pStyle w:val="Rubrik1"/>
      </w:pPr>
      <w:r w:rsidRPr="009F5279">
        <w:t xml:space="preserve">Läromedel </w:t>
      </w:r>
    </w:p>
    <w:p w:rsidR="00586082" w:rsidRPr="009F5279" w:rsidRDefault="00586082" w:rsidP="00971960">
      <w:r w:rsidRPr="009F5279">
        <w:t>Delar av läromedel i undervisningen som rör homosexualitet, bisexualitet och transpersoner baserar sig på okunnighet och fördomar. Det handlar om såväl böcker på grundskole- och gymnasienivå som litteratur vid universitet och högskolor. RFSL:s ungdomsförbund RFSL Ungdom har i en studie (oktober 2003) presenterat en unik studie av läromedlen på grundskole- och gymnasi</w:t>
      </w:r>
      <w:r w:rsidRPr="009F5279">
        <w:t>e</w:t>
      </w:r>
      <w:r w:rsidRPr="009F5279">
        <w:t>nivå som ger anledning till oro.</w:t>
      </w:r>
    </w:p>
    <w:p w:rsidR="00586082" w:rsidRPr="009F5279" w:rsidRDefault="00586082" w:rsidP="00971960">
      <w:pPr>
        <w:pStyle w:val="Normaltindrag"/>
      </w:pPr>
      <w:r w:rsidRPr="009F5279">
        <w:t>RFSL ungdom berättar att några publikationer (Linnman, Wennerber, Carlsten, Magnusson) omedelbart blev indrag</w:t>
      </w:r>
      <w:r w:rsidR="00971960" w:rsidRPr="009F5279">
        <w:t>na</w:t>
      </w:r>
      <w:r w:rsidRPr="009F5279">
        <w:t xml:space="preserve"> för vidare försäljning av Liber förlag efter ett reportage i folkradion 2003. Ett flertal bokförlag konta</w:t>
      </w:r>
      <w:r w:rsidRPr="009F5279">
        <w:t>k</w:t>
      </w:r>
      <w:r w:rsidRPr="009F5279">
        <w:t>tade RFSL Ungdom för hjälp med att revidera och ta fram nya texter till sina böcker.</w:t>
      </w:r>
    </w:p>
    <w:p w:rsidR="00586082" w:rsidRPr="009F5279" w:rsidRDefault="00586082" w:rsidP="00971960">
      <w:pPr>
        <w:pStyle w:val="Normaltindrag"/>
      </w:pPr>
      <w:r w:rsidRPr="009F5279">
        <w:t>Men trots detta och den</w:t>
      </w:r>
      <w:r w:rsidR="00971960" w:rsidRPr="009F5279">
        <w:t>na</w:t>
      </w:r>
      <w:r w:rsidRPr="009F5279">
        <w:t xml:space="preserve"> uppmärksamhet så genomförde Ekot (Sveriges Radio) under hösten 2004 en undersökning för att se spridningen av böckerna som RFSL Ungdom svartlistade. Den visade sig att var femte skola fortfara</w:t>
      </w:r>
      <w:r w:rsidRPr="009F5279">
        <w:t>n</w:t>
      </w:r>
      <w:r w:rsidRPr="009F5279">
        <w:t>de använder någon av de svartlistade böckerna.</w:t>
      </w:r>
    </w:p>
    <w:p w:rsidR="00586082" w:rsidRPr="009F5279" w:rsidRDefault="00586082" w:rsidP="00971960">
      <w:pPr>
        <w:pStyle w:val="Normaltindrag"/>
      </w:pPr>
      <w:r w:rsidRPr="009F5279">
        <w:t>Fortfarande trycks och marknadsförs alltså läroböcker som varnar ung</w:t>
      </w:r>
      <w:r w:rsidR="00971960" w:rsidRPr="009F5279">
        <w:softHyphen/>
      </w:r>
      <w:r w:rsidRPr="009F5279">
        <w:t>d</w:t>
      </w:r>
      <w:r w:rsidRPr="009F5279">
        <w:t>o</w:t>
      </w:r>
      <w:r w:rsidRPr="009F5279">
        <w:t>mar för homosexuella. Kränkande eller djupt fördomsfulla läromedel bör ytterst räknas som en form av trakasserier och behandlas som ett diskrimin</w:t>
      </w:r>
      <w:r w:rsidRPr="009F5279">
        <w:t>e</w:t>
      </w:r>
      <w:r w:rsidRPr="009F5279">
        <w:t xml:space="preserve">rings- och arbetsmiljöproblem. Detta är inte acceptabelt och måste med </w:t>
      </w:r>
      <w:r w:rsidR="00971960" w:rsidRPr="009F5279">
        <w:t>efte</w:t>
      </w:r>
      <w:r w:rsidR="00971960" w:rsidRPr="009F5279">
        <w:t>r</w:t>
      </w:r>
      <w:r w:rsidRPr="009F5279">
        <w:t>tryck motverkas!</w:t>
      </w:r>
    </w:p>
    <w:p w:rsidR="00586082" w:rsidRPr="009F5279" w:rsidRDefault="00586082" w:rsidP="00971960">
      <w:pPr>
        <w:pStyle w:val="Normaltindrag"/>
      </w:pPr>
      <w:r w:rsidRPr="009F5279">
        <w:t>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279">
        <w:trPr>
          <w:cantSplit/>
        </w:trPr>
        <w:tc>
          <w:tcPr>
            <w:tcW w:w="3046" w:type="dxa"/>
          </w:tcPr>
          <w:p w:rsidR="005912E9" w:rsidRPr="009F5279" w:rsidRDefault="005912E9">
            <w:pPr>
              <w:pStyle w:val="UnderskriftDatum"/>
              <w:spacing w:before="240"/>
            </w:pPr>
            <w:r w:rsidRPr="009F5279">
              <w:t>Stockholm den 26 oktober 2006</w:t>
            </w:r>
          </w:p>
        </w:tc>
        <w:tc>
          <w:tcPr>
            <w:tcW w:w="3047" w:type="dxa"/>
          </w:tcPr>
          <w:p w:rsidR="005912E9" w:rsidRPr="009F5279" w:rsidRDefault="005912E9">
            <w:pPr>
              <w:pStyle w:val="Underskrifter"/>
              <w:spacing w:before="240"/>
            </w:pPr>
          </w:p>
        </w:tc>
      </w:tr>
      <w:tr w:rsidR="00000000" w:rsidRPr="009F5279">
        <w:trPr>
          <w:cantSplit/>
        </w:trPr>
        <w:tc>
          <w:tcPr>
            <w:tcW w:w="3046" w:type="dxa"/>
          </w:tcPr>
          <w:p w:rsidR="005912E9" w:rsidRPr="009F5279" w:rsidRDefault="005912E9">
            <w:pPr>
              <w:pStyle w:val="Underskrifter"/>
            </w:pPr>
            <w:r w:rsidRPr="009F5279">
              <w:t>Olof Lavesson (m)</w:t>
            </w:r>
          </w:p>
        </w:tc>
        <w:tc>
          <w:tcPr>
            <w:tcW w:w="3046" w:type="dxa"/>
          </w:tcPr>
          <w:p w:rsidR="005912E9" w:rsidRPr="009F5279" w:rsidRDefault="005912E9">
            <w:pPr>
              <w:pStyle w:val="Underskrifter"/>
            </w:pPr>
          </w:p>
        </w:tc>
      </w:tr>
      <w:tr w:rsidR="00000000" w:rsidRPr="009F5279">
        <w:trPr>
          <w:cantSplit/>
        </w:trPr>
        <w:tc>
          <w:tcPr>
            <w:tcW w:w="3046" w:type="dxa"/>
          </w:tcPr>
          <w:p w:rsidR="005912E9" w:rsidRPr="009F5279" w:rsidRDefault="005912E9">
            <w:pPr>
              <w:pStyle w:val="Underskrifter"/>
            </w:pPr>
            <w:r w:rsidRPr="009F5279">
              <w:t>Annika Qarlsson (c)</w:t>
            </w:r>
          </w:p>
        </w:tc>
        <w:tc>
          <w:tcPr>
            <w:tcW w:w="3046" w:type="dxa"/>
          </w:tcPr>
          <w:p w:rsidR="005912E9" w:rsidRPr="009F5279" w:rsidRDefault="005912E9">
            <w:pPr>
              <w:pStyle w:val="Underskrifter"/>
            </w:pPr>
            <w:r w:rsidRPr="009F5279">
              <w:t>Liselott Hagberg (fp)</w:t>
            </w:r>
          </w:p>
        </w:tc>
      </w:tr>
      <w:tr w:rsidR="00000000" w:rsidRPr="009F5279">
        <w:trPr>
          <w:cantSplit/>
        </w:trPr>
        <w:tc>
          <w:tcPr>
            <w:tcW w:w="3046" w:type="dxa"/>
          </w:tcPr>
          <w:p w:rsidR="005912E9" w:rsidRPr="009F5279" w:rsidRDefault="005912E9">
            <w:pPr>
              <w:pStyle w:val="Underskrifter"/>
            </w:pPr>
            <w:r w:rsidRPr="009F5279">
              <w:t>Marianne Berg (v)</w:t>
            </w:r>
          </w:p>
        </w:tc>
        <w:tc>
          <w:tcPr>
            <w:tcW w:w="3046" w:type="dxa"/>
          </w:tcPr>
          <w:p w:rsidR="005912E9" w:rsidRPr="009F5279" w:rsidRDefault="005912E9">
            <w:pPr>
              <w:pStyle w:val="Underskrifter"/>
            </w:pPr>
            <w:r w:rsidRPr="009F5279">
              <w:t>Ulf Holm (mp)</w:t>
            </w:r>
          </w:p>
        </w:tc>
      </w:tr>
    </w:tbl>
    <w:p w:rsidR="00586082" w:rsidRPr="009F5279" w:rsidRDefault="00586082" w:rsidP="00971960">
      <w:pPr>
        <w:pStyle w:val="Normaltindrag"/>
      </w:pPr>
    </w:p>
    <w:sectPr w:rsidR="00586082" w:rsidRPr="009F5279" w:rsidSect="00971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2E9" w:rsidRPr="009F5279" w:rsidRDefault="005912E9">
      <w:r w:rsidRPr="009F5279">
        <w:separator/>
      </w:r>
    </w:p>
  </w:endnote>
  <w:endnote w:type="continuationSeparator" w:id="0">
    <w:p w:rsidR="005912E9" w:rsidRPr="009F5279" w:rsidRDefault="005912E9">
      <w:r w:rsidRPr="009F5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F9" w:rsidRPr="009F5279" w:rsidRDefault="009F5279" w:rsidP="00971960">
    <w:pPr>
      <w:pStyle w:val="Sidfot"/>
    </w:pPr>
    <w:r w:rsidRPr="009F5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393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960" w:rsidRDefault="005912E9">
                          <w:pPr>
                            <w:pStyle w:val="NormalS5sidnrV"/>
                          </w:pPr>
                          <w:r>
                            <w:fldChar w:fldCharType="begin"/>
                          </w:r>
                          <w:r w:rsidR="009719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960" w:rsidRDefault="005912E9">
                    <w:pPr>
                      <w:pStyle w:val="NormalS5sidnrV"/>
                    </w:pPr>
                    <w:r>
                      <w:fldChar w:fldCharType="begin"/>
                    </w:r>
                    <w:r w:rsidR="009719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F9" w:rsidRPr="009F5279" w:rsidRDefault="009F5279" w:rsidP="00971960">
    <w:pPr>
      <w:pStyle w:val="Sidfot"/>
    </w:pPr>
    <w:r w:rsidRPr="009F5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149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960" w:rsidRDefault="005912E9">
                          <w:pPr>
                            <w:pStyle w:val="NormalS5sidnrH"/>
                            <w:ind w:right="0"/>
                          </w:pPr>
                          <w:r>
                            <w:fldChar w:fldCharType="begin"/>
                          </w:r>
                          <w:r w:rsidR="00971960">
                            <w:instrText xml:space="preserve"> PAGE *\charformat</w:instrText>
                          </w:r>
                          <w:r>
                            <w:fldChar w:fldCharType="separate"/>
                          </w:r>
                          <w:r w:rsidR="009719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960" w:rsidRDefault="005912E9">
                    <w:pPr>
                      <w:pStyle w:val="NormalS5sidnrH"/>
                      <w:ind w:right="0"/>
                    </w:pPr>
                    <w:r>
                      <w:fldChar w:fldCharType="begin"/>
                    </w:r>
                    <w:r w:rsidR="00971960">
                      <w:instrText xml:space="preserve"> PAGE *\charformat</w:instrText>
                    </w:r>
                    <w:r>
                      <w:fldChar w:fldCharType="separate"/>
                    </w:r>
                    <w:r w:rsidR="0097196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F9" w:rsidRPr="009F5279" w:rsidRDefault="009F5279" w:rsidP="00971960">
    <w:pPr>
      <w:pStyle w:val="Sidfot"/>
    </w:pPr>
    <w:r w:rsidRPr="009F5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316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960" w:rsidRDefault="005912E9">
                          <w:pPr>
                            <w:pStyle w:val="NormalS5sidnrH"/>
                            <w:ind w:right="0"/>
                          </w:pPr>
                          <w:r>
                            <w:fldChar w:fldCharType="begin"/>
                          </w:r>
                          <w:r w:rsidR="009719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960" w:rsidRDefault="005912E9">
                    <w:pPr>
                      <w:pStyle w:val="NormalS5sidnrH"/>
                      <w:ind w:right="0"/>
                    </w:pPr>
                    <w:r>
                      <w:fldChar w:fldCharType="begin"/>
                    </w:r>
                    <w:r w:rsidR="009719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2E9" w:rsidRPr="009F5279" w:rsidRDefault="005912E9">
      <w:r w:rsidRPr="009F5279">
        <w:separator/>
      </w:r>
    </w:p>
  </w:footnote>
  <w:footnote w:type="continuationSeparator" w:id="0">
    <w:p w:rsidR="005912E9" w:rsidRPr="009F5279" w:rsidRDefault="005912E9">
      <w:r w:rsidRPr="009F5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F9" w:rsidRPr="009F5279" w:rsidRDefault="009F5279" w:rsidP="00971960">
    <w:pPr>
      <w:pStyle w:val="Sidhuvud"/>
    </w:pPr>
    <w:r w:rsidRPr="009F5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327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960" w:rsidRDefault="005912E9">
                          <w:pPr>
                            <w:pStyle w:val="KantRubrikS5V"/>
                          </w:pPr>
                          <w:r>
                            <w:fldChar w:fldCharType="begin"/>
                          </w:r>
                          <w:r w:rsidR="00971960">
                            <w:instrText xml:space="preserve"> DOCPROPERTY "YearUser" *\charformat </w:instrText>
                          </w:r>
                          <w:r>
                            <w:fldChar w:fldCharType="separate"/>
                          </w:r>
                          <w:r w:rsidR="00971960">
                            <w:t>2006/07</w:t>
                          </w:r>
                          <w:r>
                            <w:fldChar w:fldCharType="end"/>
                          </w:r>
                          <w:r w:rsidR="00971960">
                            <w:t>:</w:t>
                          </w:r>
                          <w:r>
                            <w:fldChar w:fldCharType="begin"/>
                          </w:r>
                          <w:r w:rsidR="00971960">
                            <w:instrText xml:space="preserve"> DOCPROPERTY "Motionsnummer" *\charformat </w:instrText>
                          </w:r>
                          <w:r>
                            <w:fldChar w:fldCharType="separate"/>
                          </w:r>
                          <w:r w:rsidR="00971960">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960" w:rsidRDefault="005912E9">
                    <w:pPr>
                      <w:pStyle w:val="KantRubrikS5V"/>
                    </w:pPr>
                    <w:r>
                      <w:fldChar w:fldCharType="begin"/>
                    </w:r>
                    <w:r w:rsidR="00971960">
                      <w:instrText xml:space="preserve"> DOCPROPERTY "YearUser" *\charformat </w:instrText>
                    </w:r>
                    <w:r>
                      <w:fldChar w:fldCharType="separate"/>
                    </w:r>
                    <w:r w:rsidR="00971960">
                      <w:t>2006/07</w:t>
                    </w:r>
                    <w:r>
                      <w:fldChar w:fldCharType="end"/>
                    </w:r>
                    <w:r w:rsidR="00971960">
                      <w:t>:</w:t>
                    </w:r>
                    <w:r>
                      <w:fldChar w:fldCharType="begin"/>
                    </w:r>
                    <w:r w:rsidR="00971960">
                      <w:instrText xml:space="preserve"> DOCPROPERTY "Motionsnummer" *\charformat </w:instrText>
                    </w:r>
                    <w:r>
                      <w:fldChar w:fldCharType="separate"/>
                    </w:r>
                    <w:r w:rsidR="00971960">
                      <w:t>Ub325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F9" w:rsidRPr="009F5279" w:rsidRDefault="009F5279" w:rsidP="00971960">
    <w:pPr>
      <w:pStyle w:val="Sidhuvud"/>
    </w:pPr>
    <w:r w:rsidRPr="009F5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944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960" w:rsidRDefault="005912E9">
                          <w:pPr>
                            <w:pStyle w:val="KantRubrikS5H"/>
                            <w:ind w:right="0"/>
                          </w:pPr>
                          <w:r>
                            <w:fldChar w:fldCharType="begin"/>
                          </w:r>
                          <w:r w:rsidR="00971960">
                            <w:instrText xml:space="preserve"> DOCPROPERTY "YearUser" *\charformat </w:instrText>
                          </w:r>
                          <w:r>
                            <w:fldChar w:fldCharType="separate"/>
                          </w:r>
                          <w:r w:rsidR="00971960">
                            <w:t>2006/07</w:t>
                          </w:r>
                          <w:r>
                            <w:fldChar w:fldCharType="end"/>
                          </w:r>
                          <w:r w:rsidR="00971960">
                            <w:t>:</w:t>
                          </w:r>
                          <w:r>
                            <w:fldChar w:fldCharType="begin"/>
                          </w:r>
                          <w:r w:rsidR="00971960">
                            <w:instrText xml:space="preserve"> DOCPROPERTY "Motionsnummer" *\charformat </w:instrText>
                          </w:r>
                          <w:r>
                            <w:fldChar w:fldCharType="separate"/>
                          </w:r>
                          <w:r w:rsidR="00971960">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960" w:rsidRDefault="005912E9">
                    <w:pPr>
                      <w:pStyle w:val="KantRubrikS5H"/>
                      <w:ind w:right="0"/>
                    </w:pPr>
                    <w:r>
                      <w:fldChar w:fldCharType="begin"/>
                    </w:r>
                    <w:r w:rsidR="00971960">
                      <w:instrText xml:space="preserve"> DOCPROPERTY "YearUser" *\charformat </w:instrText>
                    </w:r>
                    <w:r>
                      <w:fldChar w:fldCharType="separate"/>
                    </w:r>
                    <w:r w:rsidR="00971960">
                      <w:t>2006/07</w:t>
                    </w:r>
                    <w:r>
                      <w:fldChar w:fldCharType="end"/>
                    </w:r>
                    <w:r w:rsidR="00971960">
                      <w:t>:</w:t>
                    </w:r>
                    <w:r>
                      <w:fldChar w:fldCharType="begin"/>
                    </w:r>
                    <w:r w:rsidR="00971960">
                      <w:instrText xml:space="preserve"> DOCPROPERTY "Motionsnummer" *\charformat </w:instrText>
                    </w:r>
                    <w:r>
                      <w:fldChar w:fldCharType="separate"/>
                    </w:r>
                    <w:r w:rsidR="00971960">
                      <w:t>Ub325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2E9" w:rsidRPr="009F5279" w:rsidRDefault="005912E9">
    <w:pPr>
      <w:pStyle w:val="FSHNormal"/>
      <w:tabs>
        <w:tab w:val="right" w:pos="5840"/>
      </w:tabs>
    </w:pPr>
    <w:r w:rsidRPr="009F5279">
      <w:br/>
    </w:r>
    <w:r w:rsidRPr="009F5279">
      <w:fldChar w:fldCharType="begin" w:fldLock="1"/>
    </w:r>
    <w:r w:rsidRPr="009F5279">
      <w:instrText xml:space="preserve"> DOCPROPERTY</w:instrText>
    </w:r>
    <w:r w:rsidRPr="009F5279">
      <w:rPr>
        <w:sz w:val="18"/>
      </w:rPr>
      <w:instrText xml:space="preserve"> "YearUser" *\charformat </w:instrText>
    </w:r>
    <w:r w:rsidRPr="009F5279">
      <w:fldChar w:fldCharType="separate"/>
    </w:r>
    <w:r w:rsidRPr="009F5279">
      <w:t>2006/07</w:t>
    </w:r>
    <w:r w:rsidRPr="009F5279">
      <w:fldChar w:fldCharType="end"/>
    </w:r>
    <w:r w:rsidRPr="009F5279">
      <w:t xml:space="preserve"> </w:t>
    </w:r>
    <w:r w:rsidRPr="009F5279">
      <w:tab/>
      <w:t xml:space="preserve">mnr: </w:t>
    </w:r>
    <w:r w:rsidRPr="009F5279">
      <w:fldChar w:fldCharType="begin" w:fldLock="1"/>
    </w:r>
    <w:r w:rsidRPr="009F5279">
      <w:instrText xml:space="preserve"> DOCPROPERTY</w:instrText>
    </w:r>
    <w:r w:rsidRPr="009F5279">
      <w:rPr>
        <w:sz w:val="18"/>
      </w:rPr>
      <w:instrText xml:space="preserve"> "Motionsnummer" *\charformat </w:instrText>
    </w:r>
    <w:r w:rsidRPr="009F5279">
      <w:fldChar w:fldCharType="separate"/>
    </w:r>
    <w:r w:rsidRPr="009F5279">
      <w:t>Ub325</w:t>
    </w:r>
    <w:r w:rsidRPr="009F5279">
      <w:fldChar w:fldCharType="end"/>
    </w:r>
    <w:r w:rsidRPr="009F5279">
      <w:br/>
    </w:r>
    <w:r w:rsidRPr="009F5279">
      <w:fldChar w:fldCharType="begin" w:fldLock="1"/>
    </w:r>
    <w:r w:rsidRPr="009F5279">
      <w:instrText xml:space="preserve"> DOCPROPERTY</w:instrText>
    </w:r>
    <w:r w:rsidRPr="009F5279">
      <w:rPr>
        <w:sz w:val="18"/>
      </w:rPr>
      <w:instrText xml:space="preserve"> "Samling" *\charformat </w:instrText>
    </w:r>
    <w:r w:rsidRPr="009F5279">
      <w:fldChar w:fldCharType="end"/>
    </w:r>
    <w:r w:rsidRPr="009F5279">
      <w:tab/>
      <w:t xml:space="preserve">pnr: </w:t>
    </w:r>
    <w:r w:rsidRPr="009F5279">
      <w:fldChar w:fldCharType="begin" w:fldLock="1"/>
    </w:r>
    <w:r w:rsidRPr="009F5279">
      <w:instrText xml:space="preserve"> DOCPROPERTY</w:instrText>
    </w:r>
    <w:r w:rsidRPr="009F5279">
      <w:rPr>
        <w:sz w:val="18"/>
      </w:rPr>
      <w:instrText xml:space="preserve"> "Partinummer" *\charformat </w:instrText>
    </w:r>
    <w:r w:rsidRPr="009F5279">
      <w:fldChar w:fldCharType="separate"/>
    </w:r>
    <w:r w:rsidRPr="009F5279">
      <w:t>-m904</w:t>
    </w:r>
    <w:r w:rsidRPr="009F5279">
      <w:fldChar w:fldCharType="end"/>
    </w:r>
  </w:p>
  <w:p w:rsidR="005912E9" w:rsidRPr="009F5279" w:rsidRDefault="005912E9">
    <w:pPr>
      <w:pStyle w:val="FSHRub1"/>
    </w:pPr>
    <w:r w:rsidRPr="009F5279">
      <w:t>Motion till riksdagen</w:t>
    </w:r>
    <w:r w:rsidRPr="009F5279">
      <w:br/>
    </w:r>
    <w:r w:rsidRPr="009F5279">
      <w:fldChar w:fldCharType="begin" w:fldLock="1"/>
    </w:r>
    <w:r w:rsidRPr="009F5279">
      <w:instrText xml:space="preserve"> DOCPROPERTY "YearUser" *\charformat </w:instrText>
    </w:r>
    <w:r w:rsidRPr="009F5279">
      <w:fldChar w:fldCharType="separate"/>
    </w:r>
    <w:r w:rsidRPr="009F5279">
      <w:t>2006/07</w:t>
    </w:r>
    <w:r w:rsidRPr="009F5279">
      <w:fldChar w:fldCharType="end"/>
    </w:r>
    <w:r w:rsidRPr="009F5279">
      <w:t>:</w:t>
    </w:r>
    <w:r w:rsidRPr="009F5279">
      <w:fldChar w:fldCharType="begin" w:fldLock="1"/>
    </w:r>
    <w:r w:rsidRPr="009F5279">
      <w:instrText xml:space="preserve"> DOCPROPERTY "Motionsnummer" *\charformat </w:instrText>
    </w:r>
    <w:r w:rsidRPr="009F5279">
      <w:fldChar w:fldCharType="separate"/>
    </w:r>
    <w:r w:rsidRPr="009F5279">
      <w:t>Ub325</w:t>
    </w:r>
    <w:r w:rsidRPr="009F5279">
      <w:fldChar w:fldCharType="end"/>
    </w:r>
  </w:p>
  <w:p w:rsidR="005912E9" w:rsidRPr="009F5279" w:rsidRDefault="005912E9">
    <w:pPr>
      <w:pStyle w:val="FSHNormalS5"/>
    </w:pPr>
    <w:r w:rsidRPr="009F5279">
      <w:fldChar w:fldCharType="begin" w:fldLock="1"/>
    </w:r>
    <w:r w:rsidRPr="009F5279">
      <w:instrText xml:space="preserve"> DOCPROPERTY "MotionarText" *\charformat </w:instrText>
    </w:r>
    <w:r w:rsidRPr="009F5279">
      <w:fldChar w:fldCharType="separate"/>
    </w:r>
    <w:r w:rsidRPr="009F5279">
      <w:t>av Olof Lavesson m.fl. (m, c, fp, v, mp)</w:t>
    </w:r>
    <w:r w:rsidRPr="009F5279">
      <w:fldChar w:fldCharType="end"/>
    </w:r>
    <w:r w:rsidRPr="009F5279">
      <w:br/>
    </w:r>
    <w:r w:rsidRPr="009F5279">
      <w:fldChar w:fldCharType="begin" w:fldLock="1"/>
    </w:r>
    <w:r w:rsidRPr="009F5279">
      <w:instrText xml:space="preserve"> DOCPROPERTY "SvarFrasKort" *\charformat </w:instrText>
    </w:r>
    <w:r w:rsidRPr="009F5279">
      <w:fldChar w:fldCharType="end"/>
    </w:r>
  </w:p>
  <w:p w:rsidR="005912E9" w:rsidRPr="009F5279" w:rsidRDefault="005912E9">
    <w:pPr>
      <w:pStyle w:val="FSHTitel"/>
    </w:pPr>
    <w:r w:rsidRPr="009F5279">
      <w:fldChar w:fldCharType="begin" w:fldLock="1"/>
    </w:r>
    <w:r w:rsidRPr="009F5279">
      <w:instrText xml:space="preserve"> DOCPROPERTY</w:instrText>
    </w:r>
    <w:r w:rsidRPr="009F5279">
      <w:rPr>
        <w:sz w:val="18"/>
      </w:rPr>
      <w:instrText xml:space="preserve"> "RubrikSvar" *\charformat </w:instrText>
    </w:r>
    <w:r w:rsidRPr="009F5279">
      <w:fldChar w:fldCharType="separate"/>
    </w:r>
    <w:r w:rsidRPr="009F5279">
      <w:t>Bilden av HBT i läromedel</w:t>
    </w:r>
    <w:r w:rsidRPr="009F5279">
      <w:fldChar w:fldCharType="end"/>
    </w:r>
  </w:p>
  <w:p w:rsidR="005912E9" w:rsidRPr="009F5279" w:rsidRDefault="005912E9">
    <w:pPr>
      <w:pStyle w:val="Normal00"/>
    </w:pPr>
  </w:p>
  <w:p w:rsidR="00971960" w:rsidRPr="009F5279" w:rsidRDefault="00971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8718420">
    <w:abstractNumId w:val="13"/>
  </w:num>
  <w:num w:numId="2" w16cid:durableId="1476530680">
    <w:abstractNumId w:val="10"/>
  </w:num>
  <w:num w:numId="3" w16cid:durableId="2043237301">
    <w:abstractNumId w:val="11"/>
  </w:num>
  <w:num w:numId="4" w16cid:durableId="486167688">
    <w:abstractNumId w:val="12"/>
  </w:num>
  <w:num w:numId="5" w16cid:durableId="951277483">
    <w:abstractNumId w:val="8"/>
  </w:num>
  <w:num w:numId="6" w16cid:durableId="2051148014">
    <w:abstractNumId w:val="3"/>
  </w:num>
  <w:num w:numId="7" w16cid:durableId="829833413">
    <w:abstractNumId w:val="2"/>
  </w:num>
  <w:num w:numId="8" w16cid:durableId="277026551">
    <w:abstractNumId w:val="1"/>
  </w:num>
  <w:num w:numId="9" w16cid:durableId="1106924944">
    <w:abstractNumId w:val="0"/>
  </w:num>
  <w:num w:numId="10" w16cid:durableId="882443409">
    <w:abstractNumId w:val="9"/>
  </w:num>
  <w:num w:numId="11" w16cid:durableId="1850483074">
    <w:abstractNumId w:val="7"/>
  </w:num>
  <w:num w:numId="12" w16cid:durableId="533813037">
    <w:abstractNumId w:val="6"/>
  </w:num>
  <w:num w:numId="13" w16cid:durableId="709064884">
    <w:abstractNumId w:val="5"/>
  </w:num>
  <w:num w:numId="14" w16cid:durableId="192610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CDD1A326-0E0F-466C-9CC8-15B262EB33B5},{C5770185-CDC2-4F16-B45E-29D56F4146F6},{D4CD1784-BF8C-4B72-86A4-39973F9005B6},{25384487-954A-4B3D-A759-FB67661DCC6F},{DA08321F-F0BC-4060-A586-E39C9BA97177}"/>
  </w:docVars>
  <w:rsids>
    <w:rsidRoot w:val="009F5279"/>
    <w:rsid w:val="00002742"/>
    <w:rsid w:val="000220F8"/>
    <w:rsid w:val="00034058"/>
    <w:rsid w:val="00040D14"/>
    <w:rsid w:val="0004381F"/>
    <w:rsid w:val="00051970"/>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748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6082"/>
    <w:rsid w:val="005912E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00F3"/>
    <w:rsid w:val="008F0A96"/>
    <w:rsid w:val="009062A0"/>
    <w:rsid w:val="009451E7"/>
    <w:rsid w:val="00956E7F"/>
    <w:rsid w:val="00970D4F"/>
    <w:rsid w:val="00971960"/>
    <w:rsid w:val="00971D70"/>
    <w:rsid w:val="009A4377"/>
    <w:rsid w:val="009A6043"/>
    <w:rsid w:val="009D0673"/>
    <w:rsid w:val="009F5279"/>
    <w:rsid w:val="009F55F9"/>
    <w:rsid w:val="00A053C6"/>
    <w:rsid w:val="00A055B3"/>
    <w:rsid w:val="00A15D71"/>
    <w:rsid w:val="00A21BC5"/>
    <w:rsid w:val="00A5087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314B"/>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659744-15D1-4F9F-B194-0DD69323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4004</Characters>
  <Application>Microsoft Office Word</Application>
  <DocSecurity>4</DocSecurity>
  <Lines>80</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2006-12-11T13:49:00Z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Bilden av HBT i läromedel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Bilden av HBT i läromedel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Olof Lavesson m.fl. (m, c, fp, v, mp)</vt:lpwstr>
  </property>
  <property fmtid="{D5CDD505-2E9C-101B-9397-08002B2CF9AE}" pid="26" name="MotionarLista">
    <vt:lpwstr>Lavesson, Olof (m)\Qarlsson, Annika (c)\Hagberg, Liselott (fp)\Berg, Marianne (v)\Holm,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Annika Qarlsson (c), Liselott Hagberg (fp), Marianne Berg (v),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20062007000000000109000009040070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20062007000000000109000009040070</vt:lpwstr>
  </property>
  <property fmtid="{D5CDD505-2E9C-101B-9397-08002B2CF9AE}" pid="50" name="nummer">
    <vt:lpwstr>325</vt:lpwstr>
  </property>
  <property fmtid="{D5CDD505-2E9C-101B-9397-08002B2CF9AE}" pid="51" name="utskottsbeteckning">
    <vt:lpwstr>Ub</vt:lpwstr>
  </property>
  <property fmtid="{D5CDD505-2E9C-101B-9397-08002B2CF9AE}" pid="52" name="GlobalUID">
    <vt:lpwstr>{061BBEAD-FF4F-4EF9-96CD-41F8BA0DFDAD}</vt:lpwstr>
  </property>
  <property fmtid="{D5CDD505-2E9C-101B-9397-08002B2CF9AE}" pid="53" name="Överföringar">
    <vt:i4>0</vt:i4>
  </property>
  <property fmtid="{D5CDD505-2E9C-101B-9397-08002B2CF9AE}" pid="54" name="Checksum">
    <vt:lpwstr>*0014842828838*</vt:lpwstr>
  </property>
  <property fmtid="{D5CDD505-2E9C-101B-9397-08002B2CF9AE}" pid="55" name="skuggnummer">
    <vt:lpwstr>1555</vt:lpwstr>
  </property>
  <property fmtid="{D5CDD505-2E9C-101B-9397-08002B2CF9AE}" pid="56" name="urixVersion">
    <vt:lpwstr>3.1.4.0</vt:lpwstr>
  </property>
  <property fmtid="{D5CDD505-2E9C-101B-9397-08002B2CF9AE}" pid="57" name="urixOrigin">
    <vt:lpwstr>070221 17:57:55.178</vt:lpwstr>
  </property>
  <property fmtid="{D5CDD505-2E9C-101B-9397-08002B2CF9AE}" pid="58" name="urixGuid">
    <vt:lpwstr>{6B13803F-AC4A-4199-A6DF-873BFD1CBF2B}</vt:lpwstr>
  </property>
</Properties>
</file>