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B20" w:rsidRPr="00B94CAB" w:rsidRDefault="002D5B20" w:rsidP="000A3101">
      <w:pPr>
        <w:pStyle w:val="Hemstlrubrik"/>
      </w:pPr>
      <w:r w:rsidRPr="00B94CAB">
        <w:t>Förslag till riksdagsbeslut</w:t>
      </w:r>
    </w:p>
    <w:p w:rsidR="002D5B20" w:rsidRPr="00B94CAB" w:rsidRDefault="002D5B20" w:rsidP="002D5B20">
      <w:pPr>
        <w:pStyle w:val="Hemstlatt"/>
      </w:pPr>
      <w:r w:rsidRPr="00B94CAB">
        <w:t>Riksdagen tillkännager för regeringen som sin mening vad i motionen anförs om att införa ett förbud för sådan export av djur från Sverige där transporten till det importerande landet inte uppfyller de regler som gäller för djurtransporter inom Sverige.</w:t>
      </w:r>
    </w:p>
    <w:p w:rsidR="002D5B20" w:rsidRPr="00B94CAB" w:rsidRDefault="002D5B20" w:rsidP="002D5B20">
      <w:pPr>
        <w:pStyle w:val="Rubrik1"/>
      </w:pPr>
      <w:r w:rsidRPr="00B94CAB">
        <w:t>Motivering</w:t>
      </w:r>
    </w:p>
    <w:p w:rsidR="002D5B20" w:rsidRPr="00B94CAB" w:rsidRDefault="002D5B20" w:rsidP="002D5B20">
      <w:r w:rsidRPr="00B94CAB">
        <w:t>Djur är kännande varelser och vårt nyttjande av djur måste därför bygga på en stor respekt för det individuella djuret. Detta är också uttryckt i djurskyddsl</w:t>
      </w:r>
      <w:r w:rsidRPr="00B94CAB">
        <w:t>a</w:t>
      </w:r>
      <w:r w:rsidRPr="00B94CAB">
        <w:t>gen, som är tydlig på att djur skall skyddas från lidande och sjukdom och hållas på ett sådant sätt så att de har möjlighet att utföra sina naturliga betee</w:t>
      </w:r>
      <w:r w:rsidRPr="00B94CAB">
        <w:t>n</w:t>
      </w:r>
      <w:r w:rsidRPr="00B94CAB">
        <w:t>den.</w:t>
      </w:r>
    </w:p>
    <w:p w:rsidR="002D5B20" w:rsidRPr="00B94CAB" w:rsidRDefault="002D5B20" w:rsidP="002D5B20">
      <w:pPr>
        <w:pStyle w:val="Normaltindrag"/>
      </w:pPr>
      <w:r w:rsidRPr="00B94CAB">
        <w:t>Dessa krav gäller såväl för uppstallade djur, som djur på bete och som för djur som transporteras. Vid transporter påverkas djuret av precis samma fa</w:t>
      </w:r>
      <w:r w:rsidRPr="00B94CAB">
        <w:t>k</w:t>
      </w:r>
      <w:r w:rsidRPr="00B94CAB">
        <w:t>torer som i stall</w:t>
      </w:r>
      <w:r w:rsidRPr="00B94CAB">
        <w:softHyphen/>
        <w:t>miljön – temperatur, luftfuktighet, luftkvalitet, buller, ljus, andra djur m.m. Men det tillkommer dessutom andra faktorer – lastning, vi</w:t>
      </w:r>
      <w:r w:rsidRPr="00B94CAB">
        <w:t>b</w:t>
      </w:r>
      <w:r w:rsidRPr="00B94CAB">
        <w:t>rationer, trängsel med främmande djur, instabilitet vid körning m.m. För att minimera denna påverkan så har vi särskilda tidskrav på djurtransporter i Sverige, max 8 timmar.</w:t>
      </w:r>
    </w:p>
    <w:p w:rsidR="002D5B20" w:rsidRPr="00B94CAB" w:rsidRDefault="002D5B20" w:rsidP="002D5B20">
      <w:pPr>
        <w:pStyle w:val="Normaltindrag"/>
      </w:pPr>
      <w:r w:rsidRPr="00B94CAB">
        <w:t>Ett flertal internationella studier, utförda av såväl myndigheter som dju</w:t>
      </w:r>
      <w:r w:rsidRPr="00B94CAB">
        <w:t>r</w:t>
      </w:r>
      <w:r w:rsidRPr="00B94CAB">
        <w:t>skydds</w:t>
      </w:r>
      <w:r w:rsidRPr="00B94CAB">
        <w:softHyphen/>
        <w:t>organisationer visar att djurtransporter mellan länder inte på långt när uppfyller de krav som djurens biologiska behov ställer. Gällande internati</w:t>
      </w:r>
      <w:r w:rsidRPr="00B94CAB">
        <w:t>o</w:t>
      </w:r>
      <w:r w:rsidRPr="00B94CAB">
        <w:t>nella regler är otillräckliga, och dessutom är kontrollen av dessa reglers efte</w:t>
      </w:r>
      <w:r w:rsidRPr="00B94CAB">
        <w:t>r</w:t>
      </w:r>
      <w:r w:rsidRPr="00B94CAB">
        <w:t>levnad mycket svag. Ju längre dessa transporter är, desto mer stressande är den för djuren.</w:t>
      </w:r>
    </w:p>
    <w:p w:rsidR="002D5B20" w:rsidRPr="00B94CAB" w:rsidRDefault="002D5B20" w:rsidP="002D5B20">
      <w:pPr>
        <w:pStyle w:val="Normaltindrag"/>
      </w:pPr>
      <w:r w:rsidRPr="00B94CAB">
        <w:t>Längre sjötransporter är särskild riskfyllda för djuren. Förutom de milj</w:t>
      </w:r>
      <w:r w:rsidRPr="00B94CAB">
        <w:t>ö</w:t>
      </w:r>
      <w:r w:rsidRPr="00B94CAB">
        <w:t xml:space="preserve">mässiga stressfaktorer som finns vid långa landtransporter, som t.ex. hög temperatur och hög luftfuktighet, så har studier visat på hög bullernivå och vibrationer. Enligt EU:s vetenskapliga kommitté för djurhälsa och djurskydd har bullernivåer på 103 dB uppmätts vid sjötransport. Detta kan jämföras med </w:t>
      </w:r>
      <w:r w:rsidRPr="00B94CAB">
        <w:lastRenderedPageBreak/>
        <w:t>vad som gäller i svenska djurstallar, 65 dB. Mortalitetsfrekvensen vid sj</w:t>
      </w:r>
      <w:r w:rsidRPr="00B94CAB">
        <w:t>ö</w:t>
      </w:r>
      <w:r w:rsidRPr="00B94CAB">
        <w:t>transport är också 10 gånger högre än vid landtransport.</w:t>
      </w:r>
    </w:p>
    <w:p w:rsidR="002D5B20" w:rsidRPr="00B94CAB" w:rsidRDefault="002D5B20" w:rsidP="002D5B20">
      <w:pPr>
        <w:pStyle w:val="Normaltindrag"/>
      </w:pPr>
      <w:r w:rsidRPr="00B94CAB">
        <w:t>Vid sjötransport tillkommer dessutom sjögång. Enligt EU:s vetenskapliga kommitté för djurhälsa och djurskydd bör sjötransporter ej ske om vindsty</w:t>
      </w:r>
      <w:r w:rsidRPr="00B94CAB">
        <w:t>r</w:t>
      </w:r>
      <w:r w:rsidRPr="00B94CAB">
        <w:t>kan befaras bli 8 m/s eller därutöver. Redan vindhastigheter över 10 m/s har negativ påverkan på djuren påvisats, som t.ex. aborter, aptitnedsättning, sj</w:t>
      </w:r>
      <w:r w:rsidRPr="00B94CAB">
        <w:t>ö</w:t>
      </w:r>
      <w:r w:rsidRPr="00B94CAB">
        <w:t>sjuka och ökad skaderisk. Just p</w:t>
      </w:r>
      <w:r w:rsidR="000A3101" w:rsidRPr="00B94CAB">
        <w:t>å grund av</w:t>
      </w:r>
      <w:r w:rsidRPr="00B94CAB">
        <w:t xml:space="preserve"> den osäkerhetsfaktor som ev. sj</w:t>
      </w:r>
      <w:r w:rsidRPr="00B94CAB">
        <w:t>ö</w:t>
      </w:r>
      <w:r w:rsidRPr="00B94CAB">
        <w:t xml:space="preserve">gång utgör måste stora krav ställas på sjötransportens djurutrymme, så att djurets biologiska behov tillgodoses. De studier som finns visar att så inte är fallet. De internationella regler som finns </w:t>
      </w:r>
      <w:r w:rsidR="000A3101" w:rsidRPr="00B94CAB">
        <w:t xml:space="preserve">för </w:t>
      </w:r>
      <w:r w:rsidRPr="00B94CAB">
        <w:t>sjötransporter är inte satt</w:t>
      </w:r>
      <w:r w:rsidR="000A3101" w:rsidRPr="00B94CAB">
        <w:t>a</w:t>
      </w:r>
      <w:r w:rsidRPr="00B94CAB">
        <w:t xml:space="preserve"> med djurens bästa i fokus. Kontrollen av efterlevnaden av dessa svaga regler är dålig.</w:t>
      </w:r>
    </w:p>
    <w:p w:rsidR="002D5B20" w:rsidRPr="00B94CAB" w:rsidRDefault="002D5B20" w:rsidP="002D5B20">
      <w:pPr>
        <w:pStyle w:val="Normaltindrag"/>
      </w:pPr>
      <w:r w:rsidRPr="00B94CAB">
        <w:t xml:space="preserve">Sedan 2003 exporteras svenska djur, dräktiga kvigor, med sjötransport till olika länder i Mellanöstern. Den senaste båten gick från Sverige i april 2005 till Jordanien med drygt 600 dräktiga kvigor. Resan tog 16 dagar. Detta är mycket långt från den huvudregel om max 8 timmar som vi har i Sverige för djurtransporter. Det har också förekommit att transporter har tagit längre tid, upp till 21 dagar, på grund av dåligt väder och storm. </w:t>
      </w:r>
    </w:p>
    <w:p w:rsidR="002D5B20" w:rsidRPr="00B94CAB" w:rsidRDefault="002D5B20" w:rsidP="000A3101">
      <w:pPr>
        <w:pStyle w:val="Normaltindrag"/>
      </w:pPr>
      <w:r w:rsidRPr="00B94CAB">
        <w:t xml:space="preserve">Miljöpartiet de </w:t>
      </w:r>
      <w:r w:rsidR="000A3101" w:rsidRPr="00B94CAB">
        <w:t>g</w:t>
      </w:r>
      <w:r w:rsidRPr="00B94CAB">
        <w:t>röna anser att djur har samma rättigheter oberoende av vilket land de befinner sig i. Vi anser därför att export av djur som innebär att de svenska reglerna för djurtransporter ej uppfylls ska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3101" w:rsidRPr="00B94CAB">
        <w:tblPrEx>
          <w:tblCellMar>
            <w:top w:w="0" w:type="dxa"/>
            <w:bottom w:w="0" w:type="dxa"/>
          </w:tblCellMar>
        </w:tblPrEx>
        <w:trPr>
          <w:cantSplit/>
        </w:trPr>
        <w:tc>
          <w:tcPr>
            <w:tcW w:w="3046" w:type="dxa"/>
          </w:tcPr>
          <w:p w:rsidR="000A3101" w:rsidRPr="00B94CAB" w:rsidRDefault="000A3101" w:rsidP="000A3101">
            <w:pPr>
              <w:pStyle w:val="UnderskriftDatum"/>
              <w:spacing w:before="240"/>
            </w:pPr>
            <w:r w:rsidRPr="00B94CAB">
              <w:t>Stockholm den 4 oktober 2005</w:t>
            </w:r>
          </w:p>
        </w:tc>
        <w:tc>
          <w:tcPr>
            <w:tcW w:w="3047" w:type="dxa"/>
          </w:tcPr>
          <w:p w:rsidR="000A3101" w:rsidRPr="00B94CAB" w:rsidRDefault="000A3101" w:rsidP="000A3101">
            <w:pPr>
              <w:pStyle w:val="Underskrifter"/>
              <w:spacing w:before="240"/>
            </w:pPr>
          </w:p>
        </w:tc>
      </w:tr>
      <w:tr w:rsidR="000A3101" w:rsidRPr="00B94CAB">
        <w:tblPrEx>
          <w:tblCellMar>
            <w:top w:w="0" w:type="dxa"/>
            <w:bottom w:w="0" w:type="dxa"/>
          </w:tblCellMar>
        </w:tblPrEx>
        <w:trPr>
          <w:cantSplit/>
        </w:trPr>
        <w:tc>
          <w:tcPr>
            <w:tcW w:w="3046" w:type="dxa"/>
          </w:tcPr>
          <w:p w:rsidR="000A3101" w:rsidRPr="00B94CAB" w:rsidRDefault="000A3101" w:rsidP="000A3101">
            <w:pPr>
              <w:pStyle w:val="Underskrifter"/>
            </w:pPr>
            <w:r w:rsidRPr="00B94CAB">
              <w:t>Åsa Domeij (mp)</w:t>
            </w:r>
          </w:p>
        </w:tc>
        <w:tc>
          <w:tcPr>
            <w:tcW w:w="3047" w:type="dxa"/>
          </w:tcPr>
          <w:p w:rsidR="000A3101" w:rsidRPr="00B94CAB" w:rsidRDefault="000A3101" w:rsidP="000A3101">
            <w:pPr>
              <w:pStyle w:val="Underskrifter"/>
            </w:pPr>
          </w:p>
        </w:tc>
      </w:tr>
    </w:tbl>
    <w:p w:rsidR="002D5B20" w:rsidRPr="00B94CAB" w:rsidRDefault="002D5B20" w:rsidP="000A3101">
      <w:pPr>
        <w:pStyle w:val="Normaltindrag"/>
      </w:pPr>
    </w:p>
    <w:sectPr w:rsidR="002D5B20" w:rsidRPr="00B94CAB" w:rsidSect="000A31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623" w:rsidRPr="00B94CAB" w:rsidRDefault="00751623">
      <w:r w:rsidRPr="00B94CAB">
        <w:separator/>
      </w:r>
    </w:p>
  </w:endnote>
  <w:endnote w:type="continuationSeparator" w:id="0">
    <w:p w:rsidR="00751623" w:rsidRPr="00B94CAB" w:rsidRDefault="00751623">
      <w:r w:rsidRPr="00B94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39" w:rsidRPr="00B94CAB" w:rsidRDefault="00B94CAB" w:rsidP="000A3101">
    <w:pPr>
      <w:pStyle w:val="Sidfot"/>
    </w:pPr>
    <w:r w:rsidRPr="00B94C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770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01" w:rsidRDefault="000A31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101" w:rsidRDefault="000A31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94CAB" w:rsidRDefault="00B94CAB" w:rsidP="000A3101">
    <w:pPr>
      <w:pStyle w:val="Sidfot"/>
    </w:pPr>
    <w:r w:rsidRPr="00B94C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257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01" w:rsidRDefault="000A3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101" w:rsidRDefault="000A3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94CAB" w:rsidRDefault="00B94CAB" w:rsidP="000A3101">
    <w:pPr>
      <w:pStyle w:val="Sidfot"/>
    </w:pPr>
    <w:r w:rsidRPr="00B94C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256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01" w:rsidRDefault="000A3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101" w:rsidRDefault="000A3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623" w:rsidRPr="00B94CAB" w:rsidRDefault="00751623">
      <w:r w:rsidRPr="00B94CAB">
        <w:separator/>
      </w:r>
    </w:p>
  </w:footnote>
  <w:footnote w:type="continuationSeparator" w:id="0">
    <w:p w:rsidR="00751623" w:rsidRPr="00B94CAB" w:rsidRDefault="00751623">
      <w:r w:rsidRPr="00B94C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39" w:rsidRPr="00B94CAB" w:rsidRDefault="00B94CAB" w:rsidP="000A3101">
    <w:pPr>
      <w:pStyle w:val="Sidhuvud"/>
    </w:pPr>
    <w:r w:rsidRPr="00B94C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954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01" w:rsidRDefault="000A31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101" w:rsidRDefault="000A31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94CAB" w:rsidRDefault="00B94CAB" w:rsidP="000A3101">
    <w:pPr>
      <w:pStyle w:val="Sidhuvud"/>
    </w:pPr>
    <w:r w:rsidRPr="00B94C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538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01" w:rsidRDefault="000A31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101" w:rsidRDefault="000A31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101" w:rsidRPr="00B94CAB" w:rsidRDefault="000A3101">
    <w:pPr>
      <w:pStyle w:val="FSHNormal"/>
      <w:tabs>
        <w:tab w:val="right" w:pos="5840"/>
      </w:tabs>
    </w:pPr>
    <w:r w:rsidRPr="00B94CAB">
      <w:br/>
    </w:r>
    <w:r w:rsidRPr="00B94CAB">
      <w:fldChar w:fldCharType="begin" w:fldLock="1"/>
    </w:r>
    <w:r w:rsidRPr="00B94CAB">
      <w:instrText xml:space="preserve"> DOCPROPERTY</w:instrText>
    </w:r>
    <w:r w:rsidRPr="00B94CAB">
      <w:rPr>
        <w:sz w:val="18"/>
      </w:rPr>
      <w:instrText xml:space="preserve"> "YearUser" *\charformat </w:instrText>
    </w:r>
    <w:r w:rsidRPr="00B94CAB">
      <w:fldChar w:fldCharType="separate"/>
    </w:r>
    <w:r w:rsidRPr="00B94CAB">
      <w:t>2005/06</w:t>
    </w:r>
    <w:r w:rsidRPr="00B94CAB">
      <w:fldChar w:fldCharType="end"/>
    </w:r>
    <w:r w:rsidRPr="00B94CAB">
      <w:t xml:space="preserve"> </w:t>
    </w:r>
    <w:r w:rsidRPr="00B94CAB">
      <w:tab/>
      <w:t xml:space="preserve">mnr: </w:t>
    </w:r>
    <w:r w:rsidRPr="00B94CAB">
      <w:fldChar w:fldCharType="begin" w:fldLock="1"/>
    </w:r>
    <w:r w:rsidRPr="00B94CAB">
      <w:instrText xml:space="preserve"> DOCPROPERTY</w:instrText>
    </w:r>
    <w:r w:rsidRPr="00B94CAB">
      <w:rPr>
        <w:sz w:val="18"/>
      </w:rPr>
      <w:instrText xml:space="preserve"> "Motionsnummer" *\charformat </w:instrText>
    </w:r>
    <w:r w:rsidRPr="00B94CAB">
      <w:fldChar w:fldCharType="separate"/>
    </w:r>
    <w:r w:rsidRPr="00B94CAB">
      <w:t>MJ516</w:t>
    </w:r>
    <w:r w:rsidRPr="00B94CAB">
      <w:fldChar w:fldCharType="end"/>
    </w:r>
    <w:r w:rsidRPr="00B94CAB">
      <w:br/>
    </w:r>
    <w:r w:rsidRPr="00B94CAB">
      <w:fldChar w:fldCharType="begin" w:fldLock="1"/>
    </w:r>
    <w:r w:rsidRPr="00B94CAB">
      <w:instrText xml:space="preserve"> DOCPROPERTY</w:instrText>
    </w:r>
    <w:r w:rsidRPr="00B94CAB">
      <w:rPr>
        <w:sz w:val="18"/>
      </w:rPr>
      <w:instrText xml:space="preserve"> "Samling" *\charformat </w:instrText>
    </w:r>
    <w:r w:rsidRPr="00B94CAB">
      <w:fldChar w:fldCharType="end"/>
    </w:r>
    <w:r w:rsidRPr="00B94CAB">
      <w:tab/>
      <w:t xml:space="preserve">pnr: </w:t>
    </w:r>
    <w:r w:rsidRPr="00B94CAB">
      <w:fldChar w:fldCharType="begin" w:fldLock="1"/>
    </w:r>
    <w:r w:rsidRPr="00B94CAB">
      <w:instrText xml:space="preserve"> DOCPROPERTY</w:instrText>
    </w:r>
    <w:r w:rsidRPr="00B94CAB">
      <w:rPr>
        <w:sz w:val="18"/>
      </w:rPr>
      <w:instrText xml:space="preserve"> "Partinummer" *\charformat </w:instrText>
    </w:r>
    <w:r w:rsidRPr="00B94CAB">
      <w:fldChar w:fldCharType="separate"/>
    </w:r>
    <w:r w:rsidRPr="00B94CAB">
      <w:t>mp534</w:t>
    </w:r>
    <w:r w:rsidRPr="00B94CAB">
      <w:fldChar w:fldCharType="end"/>
    </w:r>
  </w:p>
  <w:p w:rsidR="000A3101" w:rsidRPr="00B94CAB" w:rsidRDefault="000A3101">
    <w:pPr>
      <w:pStyle w:val="FSHRub1"/>
    </w:pPr>
    <w:r w:rsidRPr="00B94CAB">
      <w:t>Motion till riksdagen</w:t>
    </w:r>
    <w:r w:rsidRPr="00B94CAB">
      <w:br/>
    </w:r>
    <w:r w:rsidRPr="00B94CAB">
      <w:fldChar w:fldCharType="begin" w:fldLock="1"/>
    </w:r>
    <w:r w:rsidRPr="00B94CAB">
      <w:instrText xml:space="preserve"> DOCPROPERTY "YearUser" *\charformat </w:instrText>
    </w:r>
    <w:r w:rsidRPr="00B94CAB">
      <w:fldChar w:fldCharType="separate"/>
    </w:r>
    <w:r w:rsidRPr="00B94CAB">
      <w:t>2005/06</w:t>
    </w:r>
    <w:r w:rsidRPr="00B94CAB">
      <w:fldChar w:fldCharType="end"/>
    </w:r>
    <w:r w:rsidRPr="00B94CAB">
      <w:t>:</w:t>
    </w:r>
    <w:r w:rsidRPr="00B94CAB">
      <w:fldChar w:fldCharType="begin" w:fldLock="1"/>
    </w:r>
    <w:r w:rsidRPr="00B94CAB">
      <w:instrText xml:space="preserve"> DOCPROPERTY "Motionsnummer" *\charformat </w:instrText>
    </w:r>
    <w:r w:rsidRPr="00B94CAB">
      <w:fldChar w:fldCharType="separate"/>
    </w:r>
    <w:r w:rsidRPr="00B94CAB">
      <w:t>MJ516</w:t>
    </w:r>
    <w:r w:rsidRPr="00B94CAB">
      <w:fldChar w:fldCharType="end"/>
    </w:r>
  </w:p>
  <w:p w:rsidR="000A3101" w:rsidRPr="00B94CAB" w:rsidRDefault="000A3101">
    <w:pPr>
      <w:pStyle w:val="FSHNormalS5"/>
    </w:pPr>
    <w:r w:rsidRPr="00B94CAB">
      <w:fldChar w:fldCharType="begin" w:fldLock="1"/>
    </w:r>
    <w:r w:rsidRPr="00B94CAB">
      <w:instrText xml:space="preserve"> DOCPROPERTY "MotionarText" *\charformat </w:instrText>
    </w:r>
    <w:r w:rsidRPr="00B94CAB">
      <w:fldChar w:fldCharType="separate"/>
    </w:r>
    <w:r w:rsidRPr="00B94CAB">
      <w:t>av Åsa Domeij (mp)</w:t>
    </w:r>
    <w:r w:rsidRPr="00B94CAB">
      <w:fldChar w:fldCharType="end"/>
    </w:r>
    <w:r w:rsidRPr="00B94CAB">
      <w:br/>
    </w:r>
    <w:r w:rsidRPr="00B94CAB">
      <w:fldChar w:fldCharType="begin" w:fldLock="1"/>
    </w:r>
    <w:r w:rsidRPr="00B94CAB">
      <w:instrText xml:space="preserve"> DOCPROPERTY "SvarFrasKort" *\charformat </w:instrText>
    </w:r>
    <w:r w:rsidRPr="00B94CAB">
      <w:fldChar w:fldCharType="end"/>
    </w:r>
  </w:p>
  <w:p w:rsidR="000A3101" w:rsidRPr="00B94CAB" w:rsidRDefault="000A3101">
    <w:pPr>
      <w:pStyle w:val="FSHTitel"/>
    </w:pPr>
    <w:r w:rsidRPr="00B94CAB">
      <w:fldChar w:fldCharType="begin" w:fldLock="1"/>
    </w:r>
    <w:r w:rsidRPr="00B94CAB">
      <w:instrText xml:space="preserve"> DOCPROPERTY</w:instrText>
    </w:r>
    <w:r w:rsidRPr="00B94CAB">
      <w:rPr>
        <w:sz w:val="18"/>
      </w:rPr>
      <w:instrText xml:space="preserve"> "RubrikSvar" *\charformat </w:instrText>
    </w:r>
    <w:r w:rsidRPr="00B94CAB">
      <w:fldChar w:fldCharType="separate"/>
    </w:r>
    <w:r w:rsidRPr="00B94CAB">
      <w:t>Djurexport</w:t>
    </w:r>
    <w:r w:rsidRPr="00B94CAB">
      <w:fldChar w:fldCharType="end"/>
    </w:r>
  </w:p>
  <w:p w:rsidR="000A3101" w:rsidRPr="00B94CAB" w:rsidRDefault="000A3101" w:rsidP="000A31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5637027">
    <w:abstractNumId w:val="13"/>
  </w:num>
  <w:num w:numId="2" w16cid:durableId="1282616804">
    <w:abstractNumId w:val="10"/>
  </w:num>
  <w:num w:numId="3" w16cid:durableId="1115445395">
    <w:abstractNumId w:val="11"/>
  </w:num>
  <w:num w:numId="4" w16cid:durableId="1054815633">
    <w:abstractNumId w:val="12"/>
  </w:num>
  <w:num w:numId="5" w16cid:durableId="970866223">
    <w:abstractNumId w:val="8"/>
  </w:num>
  <w:num w:numId="6" w16cid:durableId="1427266722">
    <w:abstractNumId w:val="3"/>
  </w:num>
  <w:num w:numId="7" w16cid:durableId="1811092100">
    <w:abstractNumId w:val="2"/>
  </w:num>
  <w:num w:numId="8" w16cid:durableId="359475624">
    <w:abstractNumId w:val="1"/>
  </w:num>
  <w:num w:numId="9" w16cid:durableId="1035081718">
    <w:abstractNumId w:val="0"/>
  </w:num>
  <w:num w:numId="10" w16cid:durableId="1682009128">
    <w:abstractNumId w:val="9"/>
  </w:num>
  <w:num w:numId="11" w16cid:durableId="392897352">
    <w:abstractNumId w:val="7"/>
  </w:num>
  <w:num w:numId="12" w16cid:durableId="989480686">
    <w:abstractNumId w:val="6"/>
  </w:num>
  <w:num w:numId="13" w16cid:durableId="1665627482">
    <w:abstractNumId w:val="5"/>
  </w:num>
  <w:num w:numId="14" w16cid:durableId="1644188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295E3B"/>
    <w:rsid w:val="0004381F"/>
    <w:rsid w:val="00064BC3"/>
    <w:rsid w:val="00066775"/>
    <w:rsid w:val="00072FB9"/>
    <w:rsid w:val="000A3101"/>
    <w:rsid w:val="000F5B8C"/>
    <w:rsid w:val="00100531"/>
    <w:rsid w:val="00201DFB"/>
    <w:rsid w:val="00204A63"/>
    <w:rsid w:val="00212FF1"/>
    <w:rsid w:val="00230193"/>
    <w:rsid w:val="0025068A"/>
    <w:rsid w:val="002818D3"/>
    <w:rsid w:val="00295E3B"/>
    <w:rsid w:val="002D11A8"/>
    <w:rsid w:val="002D5B20"/>
    <w:rsid w:val="00445271"/>
    <w:rsid w:val="004A0504"/>
    <w:rsid w:val="004E38D9"/>
    <w:rsid w:val="005B145B"/>
    <w:rsid w:val="00740D6D"/>
    <w:rsid w:val="00751623"/>
    <w:rsid w:val="00794149"/>
    <w:rsid w:val="007B67A7"/>
    <w:rsid w:val="007C6092"/>
    <w:rsid w:val="00845F39"/>
    <w:rsid w:val="00A053C6"/>
    <w:rsid w:val="00B13BF0"/>
    <w:rsid w:val="00B94CAB"/>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76552B-0E60-4161-B5C1-BC4FCE1F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D5B20"/>
    <w:pPr>
      <w:spacing w:before="125" w:line="250" w:lineRule="atLeast"/>
      <w:jc w:val="both"/>
    </w:pPr>
    <w:rPr>
      <w:sz w:val="19"/>
      <w:lang w:val="sv-SE" w:eastAsia="sv-SE"/>
    </w:rPr>
  </w:style>
  <w:style w:type="paragraph" w:styleId="Rubrik1">
    <w:name w:val="heading 1"/>
    <w:basedOn w:val="Normal"/>
    <w:next w:val="Normal"/>
    <w:qFormat/>
    <w:rsid w:val="002D5B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D5B20"/>
    <w:pPr>
      <w:spacing w:before="500" w:line="250" w:lineRule="exact"/>
      <w:outlineLvl w:val="1"/>
    </w:pPr>
    <w:rPr>
      <w:sz w:val="27"/>
    </w:rPr>
  </w:style>
  <w:style w:type="paragraph" w:styleId="Rubrik3">
    <w:name w:val="heading 3"/>
    <w:aliases w:val="Mellanrubrik"/>
    <w:basedOn w:val="Rubrik2"/>
    <w:next w:val="Normal"/>
    <w:qFormat/>
    <w:rsid w:val="002D5B20"/>
    <w:pPr>
      <w:spacing w:before="250" w:after="0"/>
      <w:outlineLvl w:val="2"/>
    </w:pPr>
    <w:rPr>
      <w:b/>
      <w:sz w:val="21"/>
    </w:rPr>
  </w:style>
  <w:style w:type="paragraph" w:styleId="Rubrik4">
    <w:name w:val="heading 4"/>
    <w:aliases w:val="KursivRubrik"/>
    <w:basedOn w:val="Rubrik3"/>
    <w:next w:val="Normal"/>
    <w:qFormat/>
    <w:rsid w:val="002D5B20"/>
    <w:pPr>
      <w:outlineLvl w:val="3"/>
    </w:pPr>
    <w:rPr>
      <w:b w:val="0"/>
      <w:i/>
    </w:rPr>
  </w:style>
  <w:style w:type="paragraph" w:styleId="Rubrik5">
    <w:name w:val="heading 5"/>
    <w:aliases w:val="PackadFetRubrik,PackadKursivRubrik"/>
    <w:basedOn w:val="Rubrik4"/>
    <w:next w:val="Normal"/>
    <w:qFormat/>
    <w:rsid w:val="002D5B20"/>
    <w:pPr>
      <w:spacing w:before="125"/>
      <w:outlineLvl w:val="4"/>
    </w:pPr>
    <w:rPr>
      <w:i w:val="0"/>
      <w:sz w:val="19"/>
    </w:rPr>
  </w:style>
  <w:style w:type="paragraph" w:styleId="Rubrik6">
    <w:name w:val="heading 6"/>
    <w:basedOn w:val="Rubrik5"/>
    <w:next w:val="Normal"/>
    <w:qFormat/>
    <w:rsid w:val="002D5B20"/>
    <w:pPr>
      <w:spacing w:before="50" w:line="200" w:lineRule="exact"/>
      <w:outlineLvl w:val="5"/>
    </w:pPr>
    <w:rPr>
      <w:caps/>
      <w:sz w:val="14"/>
    </w:rPr>
  </w:style>
  <w:style w:type="paragraph" w:styleId="Rubrik7">
    <w:name w:val="heading 7"/>
    <w:basedOn w:val="Rubrik6"/>
    <w:next w:val="Normal"/>
    <w:qFormat/>
    <w:rsid w:val="002D5B20"/>
    <w:pPr>
      <w:spacing w:before="0"/>
      <w:outlineLvl w:val="6"/>
    </w:pPr>
  </w:style>
  <w:style w:type="paragraph" w:styleId="Rubrik8">
    <w:name w:val="heading 8"/>
    <w:basedOn w:val="Rubrik7"/>
    <w:next w:val="Normal"/>
    <w:qFormat/>
    <w:rsid w:val="002D5B20"/>
    <w:pPr>
      <w:outlineLvl w:val="7"/>
    </w:pPr>
  </w:style>
  <w:style w:type="paragraph" w:styleId="Rubrik9">
    <w:name w:val="heading 9"/>
    <w:basedOn w:val="Rubrik8"/>
    <w:next w:val="Normal"/>
    <w:qFormat/>
    <w:rsid w:val="002D5B20"/>
    <w:pPr>
      <w:outlineLvl w:val="8"/>
    </w:pPr>
  </w:style>
  <w:style w:type="character" w:default="1" w:styleId="Standardstycketeckensnitt">
    <w:name w:val="Default Paragraph Font"/>
    <w:semiHidden/>
    <w:rsid w:val="002D5B2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D5B20"/>
  </w:style>
  <w:style w:type="paragraph" w:styleId="Normaltindrag">
    <w:name w:val="Normal Indent"/>
    <w:aliases w:val="Normal_indrag,Normal Indrag"/>
    <w:basedOn w:val="Normal"/>
    <w:rsid w:val="002D5B20"/>
    <w:pPr>
      <w:spacing w:before="0"/>
      <w:ind w:firstLine="227"/>
    </w:pPr>
  </w:style>
  <w:style w:type="paragraph" w:styleId="Citat">
    <w:name w:val="Quote"/>
    <w:basedOn w:val="Normal"/>
    <w:next w:val="Normal"/>
    <w:qFormat/>
    <w:rsid w:val="002D5B20"/>
    <w:pPr>
      <w:spacing w:line="200" w:lineRule="exact"/>
      <w:ind w:left="340"/>
    </w:pPr>
  </w:style>
  <w:style w:type="paragraph" w:customStyle="1" w:styleId="Citatindrag">
    <w:name w:val="Citat_indrag"/>
    <w:aliases w:val="Packad"/>
    <w:basedOn w:val="Citat"/>
    <w:rsid w:val="002D5B20"/>
    <w:pPr>
      <w:spacing w:before="0"/>
      <w:ind w:firstLine="227"/>
    </w:pPr>
  </w:style>
  <w:style w:type="paragraph" w:customStyle="1" w:styleId="FSHNormal">
    <w:name w:val="FSH_Normal"/>
    <w:semiHidden/>
    <w:rsid w:val="002D5B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D5B20"/>
    <w:pPr>
      <w:spacing w:line="240" w:lineRule="auto"/>
    </w:pPr>
  </w:style>
  <w:style w:type="paragraph" w:customStyle="1" w:styleId="FSHNormalS5">
    <w:name w:val="FSH_NormalS5"/>
    <w:basedOn w:val="FSHNormal"/>
    <w:next w:val="FSHNormal"/>
    <w:semiHidden/>
    <w:rsid w:val="002D5B20"/>
    <w:pPr>
      <w:keepNext/>
      <w:keepLines/>
      <w:widowControl/>
      <w:spacing w:before="230" w:after="520" w:line="250" w:lineRule="exact"/>
    </w:pPr>
    <w:rPr>
      <w:b/>
      <w:sz w:val="27"/>
    </w:rPr>
  </w:style>
  <w:style w:type="paragraph" w:customStyle="1" w:styleId="FSHNormL">
    <w:name w:val="FSH_NormLÖ"/>
    <w:basedOn w:val="FSHNormal"/>
    <w:next w:val="FSHNormal"/>
    <w:semiHidden/>
    <w:rsid w:val="002D5B20"/>
    <w:pPr>
      <w:pBdr>
        <w:top w:val="single" w:sz="12" w:space="1" w:color="auto"/>
      </w:pBdr>
    </w:pPr>
  </w:style>
  <w:style w:type="paragraph" w:customStyle="1" w:styleId="FSHRub1">
    <w:name w:val="FSH_Rub1"/>
    <w:aliases w:val="Rubrik1_S5,Huvudrubrik"/>
    <w:basedOn w:val="FSHNormal"/>
    <w:next w:val="FSHNormal"/>
    <w:semiHidden/>
    <w:rsid w:val="002D5B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D5B20"/>
    <w:pPr>
      <w:spacing w:before="240" w:after="80" w:line="360" w:lineRule="exact"/>
    </w:pPr>
    <w:rPr>
      <w:sz w:val="36"/>
    </w:rPr>
  </w:style>
  <w:style w:type="paragraph" w:customStyle="1" w:styleId="FSHTitel">
    <w:name w:val="FSH_Titel"/>
    <w:aliases w:val="Dokumentrubrik"/>
    <w:basedOn w:val="FSHRub1"/>
    <w:next w:val="FSHNormal"/>
    <w:semiHidden/>
    <w:rsid w:val="002D5B20"/>
    <w:pPr>
      <w:pBdr>
        <w:bottom w:val="single" w:sz="4" w:space="3" w:color="auto"/>
      </w:pBdr>
      <w:spacing w:before="0" w:after="80" w:line="400" w:lineRule="exact"/>
    </w:pPr>
    <w:rPr>
      <w:sz w:val="40"/>
    </w:rPr>
  </w:style>
  <w:style w:type="paragraph" w:customStyle="1" w:styleId="Hemstlrubrik">
    <w:name w:val="Hemstl_rubrik"/>
    <w:basedOn w:val="Rubrik1"/>
    <w:next w:val="Normal"/>
    <w:rsid w:val="000A3101"/>
    <w:pPr>
      <w:spacing w:after="250"/>
    </w:pPr>
  </w:style>
  <w:style w:type="paragraph" w:customStyle="1" w:styleId="KantRubrikS5H">
    <w:name w:val="KantRubrikS5H"/>
    <w:semiHidden/>
    <w:rsid w:val="002D5B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D5B20"/>
    <w:pPr>
      <w:spacing w:line="200" w:lineRule="exact"/>
    </w:pPr>
  </w:style>
  <w:style w:type="paragraph" w:customStyle="1" w:styleId="KantRubrikS5V">
    <w:name w:val="KantRubrikS5V"/>
    <w:basedOn w:val="KantRubrikS5H"/>
    <w:semiHidden/>
    <w:rsid w:val="002D5B20"/>
    <w:pPr>
      <w:tabs>
        <w:tab w:val="right" w:pos="1814"/>
        <w:tab w:val="left" w:pos="1899"/>
      </w:tabs>
      <w:ind w:right="0"/>
      <w:jc w:val="left"/>
    </w:pPr>
  </w:style>
  <w:style w:type="paragraph" w:customStyle="1" w:styleId="KantRubrikS5Vrad2">
    <w:name w:val="KantRubrikS5Vrad2"/>
    <w:basedOn w:val="KantRubrikS5V"/>
    <w:semiHidden/>
    <w:rsid w:val="002D5B20"/>
    <w:pPr>
      <w:tabs>
        <w:tab w:val="clear" w:pos="1814"/>
        <w:tab w:val="clear" w:pos="1899"/>
        <w:tab w:val="right" w:pos="1418"/>
        <w:tab w:val="left" w:pos="1503"/>
      </w:tabs>
    </w:pPr>
  </w:style>
  <w:style w:type="paragraph" w:customStyle="1" w:styleId="Lagtext">
    <w:name w:val="Lagtext"/>
    <w:basedOn w:val="Lagtextrubrik"/>
    <w:next w:val="Lagtextindrag"/>
    <w:rsid w:val="002D5B20"/>
    <w:pPr>
      <w:spacing w:before="0"/>
    </w:pPr>
    <w:rPr>
      <w:sz w:val="19"/>
    </w:rPr>
  </w:style>
  <w:style w:type="paragraph" w:customStyle="1" w:styleId="Lagtextrubrik">
    <w:name w:val="Lagtext_rubrik"/>
    <w:basedOn w:val="Normal"/>
    <w:next w:val="Normal"/>
    <w:rsid w:val="002D5B20"/>
    <w:pPr>
      <w:suppressAutoHyphens/>
      <w:spacing w:line="220" w:lineRule="exact"/>
    </w:pPr>
    <w:rPr>
      <w:i/>
      <w:sz w:val="21"/>
    </w:rPr>
  </w:style>
  <w:style w:type="paragraph" w:customStyle="1" w:styleId="Lagtextindrag">
    <w:name w:val="Lagtext_indrag"/>
    <w:basedOn w:val="Lagtext"/>
    <w:rsid w:val="002D5B20"/>
    <w:pPr>
      <w:ind w:firstLine="170"/>
    </w:pPr>
  </w:style>
  <w:style w:type="paragraph" w:customStyle="1" w:styleId="NormalA4fot">
    <w:name w:val="Normal_A4fot"/>
    <w:basedOn w:val="Normal"/>
    <w:semiHidden/>
    <w:rsid w:val="002D5B20"/>
    <w:pPr>
      <w:spacing w:before="240" w:line="240" w:lineRule="auto"/>
      <w:jc w:val="center"/>
    </w:pPr>
  </w:style>
  <w:style w:type="paragraph" w:customStyle="1" w:styleId="NormalA4sidnr">
    <w:name w:val="Normal_A4sidnr"/>
    <w:basedOn w:val="Normal"/>
    <w:semiHidden/>
    <w:rsid w:val="002D5B20"/>
    <w:pPr>
      <w:spacing w:after="240"/>
      <w:jc w:val="center"/>
    </w:pPr>
  </w:style>
  <w:style w:type="paragraph" w:customStyle="1" w:styleId="NormalS5sidnrH">
    <w:name w:val="Normal_S5sidnrH"/>
    <w:basedOn w:val="Normal"/>
    <w:semiHidden/>
    <w:rsid w:val="002D5B20"/>
    <w:pPr>
      <w:spacing w:before="0" w:line="240" w:lineRule="auto"/>
      <w:ind w:right="57"/>
      <w:jc w:val="right"/>
    </w:pPr>
  </w:style>
  <w:style w:type="paragraph" w:customStyle="1" w:styleId="NormalS5sidnrV">
    <w:name w:val="Normal_S5sidnrV"/>
    <w:basedOn w:val="NormalS5sidnrH"/>
    <w:semiHidden/>
    <w:rsid w:val="002D5B20"/>
    <w:pPr>
      <w:tabs>
        <w:tab w:val="right" w:pos="1814"/>
        <w:tab w:val="left" w:pos="1899"/>
      </w:tabs>
      <w:ind w:right="0"/>
      <w:jc w:val="left"/>
    </w:pPr>
  </w:style>
  <w:style w:type="paragraph" w:customStyle="1" w:styleId="Normal00">
    <w:name w:val="Normal00"/>
    <w:basedOn w:val="Normal"/>
    <w:semiHidden/>
    <w:rsid w:val="002D5B20"/>
    <w:pPr>
      <w:spacing w:before="0" w:line="240" w:lineRule="auto"/>
      <w:jc w:val="left"/>
    </w:pPr>
  </w:style>
  <w:style w:type="paragraph" w:customStyle="1" w:styleId="PunktlistaBomb">
    <w:name w:val="Punktlista_Bomb"/>
    <w:aliases w:val="Bomb"/>
    <w:basedOn w:val="Normal"/>
    <w:rsid w:val="002D5B20"/>
    <w:pPr>
      <w:numPr>
        <w:numId w:val="2"/>
      </w:numPr>
    </w:pPr>
  </w:style>
  <w:style w:type="paragraph" w:customStyle="1" w:styleId="PunktlistaNummer">
    <w:name w:val="Punktlista_Nummer"/>
    <w:aliases w:val="Nummerlista"/>
    <w:basedOn w:val="Normal"/>
    <w:rsid w:val="002D5B20"/>
    <w:pPr>
      <w:numPr>
        <w:numId w:val="3"/>
      </w:numPr>
    </w:pPr>
  </w:style>
  <w:style w:type="paragraph" w:customStyle="1" w:styleId="PunktlistaTankstreck">
    <w:name w:val="Punktlista_Tankstreck"/>
    <w:aliases w:val="Tankstreck"/>
    <w:basedOn w:val="Normal"/>
    <w:rsid w:val="002D5B20"/>
    <w:pPr>
      <w:numPr>
        <w:numId w:val="4"/>
      </w:numPr>
    </w:pPr>
  </w:style>
  <w:style w:type="paragraph" w:customStyle="1" w:styleId="RubrikSammanf">
    <w:name w:val="RubrikSammanf"/>
    <w:basedOn w:val="Rubrik1"/>
    <w:next w:val="Normal"/>
    <w:rsid w:val="002D5B20"/>
  </w:style>
  <w:style w:type="paragraph" w:customStyle="1" w:styleId="RubrikInnehllsf">
    <w:name w:val="RubrikInnehållsf"/>
    <w:basedOn w:val="RubrikSammanf"/>
    <w:next w:val="Normal"/>
    <w:rsid w:val="002D5B20"/>
  </w:style>
  <w:style w:type="paragraph" w:customStyle="1" w:styleId="Tabellochbildrubrik">
    <w:name w:val="Tabell och bildrubrik"/>
    <w:basedOn w:val="Normal"/>
    <w:next w:val="Normal"/>
    <w:rsid w:val="002D5B20"/>
    <w:pPr>
      <w:suppressAutoHyphens/>
      <w:spacing w:before="300" w:line="200" w:lineRule="exact"/>
      <w:jc w:val="left"/>
    </w:pPr>
    <w:rPr>
      <w:caps/>
      <w:sz w:val="14"/>
    </w:rPr>
  </w:style>
  <w:style w:type="paragraph" w:customStyle="1" w:styleId="Underskrifter">
    <w:name w:val="Underskrifter"/>
    <w:basedOn w:val="Normal"/>
    <w:rsid w:val="002D5B20"/>
    <w:pPr>
      <w:keepNext/>
      <w:keepLines/>
      <w:suppressAutoHyphens/>
      <w:spacing w:before="0" w:after="40" w:line="250" w:lineRule="exact"/>
    </w:pPr>
    <w:rPr>
      <w:i/>
    </w:rPr>
  </w:style>
  <w:style w:type="paragraph" w:customStyle="1" w:styleId="UnderskriftDatum">
    <w:name w:val="UnderskriftDatum"/>
    <w:basedOn w:val="Underskrifter"/>
    <w:next w:val="Underskrifter"/>
    <w:rsid w:val="002D5B20"/>
    <w:pPr>
      <w:spacing w:before="250" w:after="125"/>
    </w:pPr>
    <w:rPr>
      <w:i w:val="0"/>
    </w:rPr>
  </w:style>
  <w:style w:type="paragraph" w:styleId="Sidhuvud">
    <w:name w:val="header"/>
    <w:basedOn w:val="Normal"/>
    <w:semiHidden/>
    <w:rsid w:val="002D5B20"/>
    <w:pPr>
      <w:tabs>
        <w:tab w:val="center" w:pos="4536"/>
        <w:tab w:val="right" w:pos="9072"/>
      </w:tabs>
    </w:pPr>
  </w:style>
  <w:style w:type="paragraph" w:styleId="Sidfot">
    <w:name w:val="footer"/>
    <w:basedOn w:val="Normal"/>
    <w:semiHidden/>
    <w:rsid w:val="002D5B20"/>
    <w:pPr>
      <w:tabs>
        <w:tab w:val="center" w:pos="4536"/>
        <w:tab w:val="right" w:pos="9072"/>
      </w:tabs>
    </w:pPr>
  </w:style>
  <w:style w:type="paragraph" w:styleId="Innehll1">
    <w:name w:val="toc 1"/>
    <w:basedOn w:val="Normal"/>
    <w:next w:val="Innehll2"/>
    <w:semiHidden/>
    <w:rsid w:val="002D5B20"/>
    <w:pPr>
      <w:tabs>
        <w:tab w:val="right" w:leader="dot" w:pos="5953"/>
      </w:tabs>
      <w:suppressAutoHyphens/>
      <w:spacing w:before="0"/>
      <w:ind w:right="567"/>
      <w:jc w:val="left"/>
    </w:pPr>
  </w:style>
  <w:style w:type="paragraph" w:styleId="Innehll2">
    <w:name w:val="toc 2"/>
    <w:basedOn w:val="Innehll1"/>
    <w:next w:val="Innehll3"/>
    <w:semiHidden/>
    <w:rsid w:val="002D5B20"/>
    <w:pPr>
      <w:ind w:left="284"/>
    </w:pPr>
  </w:style>
  <w:style w:type="paragraph" w:styleId="Innehll3">
    <w:name w:val="toc 3"/>
    <w:basedOn w:val="Innehll2"/>
    <w:next w:val="Innehll4"/>
    <w:semiHidden/>
    <w:rsid w:val="002D5B20"/>
    <w:pPr>
      <w:ind w:left="567"/>
    </w:pPr>
  </w:style>
  <w:style w:type="paragraph" w:styleId="Innehll4">
    <w:name w:val="toc 4"/>
    <w:basedOn w:val="Innehll3"/>
    <w:next w:val="Normal"/>
    <w:semiHidden/>
    <w:rsid w:val="002D5B20"/>
  </w:style>
  <w:style w:type="paragraph" w:customStyle="1" w:styleId="Hemstlatt">
    <w:name w:val="Hemstl_att"/>
    <w:aliases w:val="HemstPunkt,HemstPunktFlera,HemställansPunkt,Förslagstext"/>
    <w:basedOn w:val="Normal"/>
    <w:next w:val="Normal"/>
    <w:rsid w:val="002D5B20"/>
    <w:pPr>
      <w:keepLines/>
      <w:spacing w:before="0"/>
      <w:ind w:left="340"/>
    </w:pPr>
  </w:style>
  <w:style w:type="paragraph" w:styleId="Datum">
    <w:name w:val="Date"/>
    <w:basedOn w:val="Normal"/>
    <w:next w:val="Normal"/>
    <w:semiHidden/>
    <w:rsid w:val="002D5B20"/>
  </w:style>
  <w:style w:type="character" w:styleId="Hyperlnk">
    <w:name w:val="Hyperlink"/>
    <w:basedOn w:val="Standardstycketeckensnitt"/>
    <w:semiHidden/>
    <w:rsid w:val="002D5B20"/>
    <w:rPr>
      <w:color w:val="0000FF"/>
      <w:u w:val="single"/>
    </w:rPr>
  </w:style>
  <w:style w:type="paragraph" w:styleId="Indragetstycke">
    <w:name w:val="Block Text"/>
    <w:basedOn w:val="Normal"/>
    <w:semiHidden/>
    <w:rsid w:val="002D5B20"/>
    <w:pPr>
      <w:spacing w:after="120"/>
      <w:ind w:left="1440" w:right="1440"/>
    </w:pPr>
  </w:style>
  <w:style w:type="paragraph" w:styleId="Innehll5">
    <w:name w:val="toc 5"/>
    <w:basedOn w:val="Innehll4"/>
    <w:next w:val="Normal"/>
    <w:semiHidden/>
    <w:rsid w:val="002D5B20"/>
  </w:style>
  <w:style w:type="paragraph" w:styleId="Lista">
    <w:name w:val="List"/>
    <w:basedOn w:val="Normal"/>
    <w:semiHidden/>
    <w:rsid w:val="002D5B20"/>
    <w:pPr>
      <w:ind w:left="283" w:hanging="283"/>
    </w:pPr>
  </w:style>
  <w:style w:type="paragraph" w:styleId="Normalwebb">
    <w:name w:val="Normal (Web)"/>
    <w:basedOn w:val="Normal"/>
    <w:semiHidden/>
    <w:rsid w:val="002D5B20"/>
    <w:rPr>
      <w:szCs w:val="24"/>
    </w:rPr>
  </w:style>
  <w:style w:type="paragraph" w:styleId="Numreradlista">
    <w:name w:val="List Number"/>
    <w:basedOn w:val="Normal"/>
    <w:semiHidden/>
    <w:rsid w:val="002D5B20"/>
    <w:pPr>
      <w:numPr>
        <w:numId w:val="5"/>
      </w:numPr>
    </w:pPr>
  </w:style>
  <w:style w:type="paragraph" w:styleId="Punktlista">
    <w:name w:val="List Bullet"/>
    <w:basedOn w:val="Normal"/>
    <w:semiHidden/>
    <w:rsid w:val="002D5B20"/>
    <w:pPr>
      <w:numPr>
        <w:numId w:val="10"/>
      </w:numPr>
    </w:pPr>
  </w:style>
  <w:style w:type="character" w:styleId="Radnummer">
    <w:name w:val="line number"/>
    <w:basedOn w:val="Standardstycketeckensnitt"/>
    <w:semiHidden/>
    <w:rsid w:val="002D5B20"/>
  </w:style>
  <w:style w:type="character" w:styleId="Sidnummer">
    <w:name w:val="page number"/>
    <w:basedOn w:val="Standardstycketeckensnitt"/>
    <w:semiHidden/>
    <w:rsid w:val="002D5B20"/>
  </w:style>
  <w:style w:type="paragraph" w:styleId="Signatur">
    <w:name w:val="Signature"/>
    <w:basedOn w:val="Normal"/>
    <w:semiHidden/>
    <w:rsid w:val="002D5B20"/>
    <w:pPr>
      <w:ind w:left="4252"/>
    </w:pPr>
  </w:style>
  <w:style w:type="paragraph" w:styleId="Underrubrik">
    <w:name w:val="Subtitle"/>
    <w:basedOn w:val="Normal"/>
    <w:qFormat/>
    <w:rsid w:val="002D5B2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510</Words>
  <Characters>2893</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MJ516</vt:lpstr>
    </vt:vector>
  </TitlesOfParts>
  <Company>Riksdagen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MJ516</dc:title>
  <dc:subject>MJ516</dc:subject>
  <dc:creator>Riksdagen</dc:creator>
  <cp:keywords>Riksdagen</cp:keywords>
  <dc:description/>
  <cp:lastModifiedBy>Lars Brink</cp:lastModifiedBy>
  <cp:revision>2</cp:revision>
  <cp:lastPrinted>2005-11-28T13:11:00Z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Djurexport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Domeij (mp)</vt:lpwstr>
  </property>
  <property fmtid="{D5CDD505-2E9C-101B-9397-08002B2CF9AE}" pid="26" name="MotionarLista">
    <vt:lpwstr>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20052006000001090112000005340069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20052006000001090112000005340069</vt:lpwstr>
  </property>
  <property fmtid="{D5CDD505-2E9C-101B-9397-08002B2CF9AE}" pid="50" name="nummer">
    <vt:lpwstr>516</vt:lpwstr>
  </property>
  <property fmtid="{D5CDD505-2E9C-101B-9397-08002B2CF9AE}" pid="51" name="utskottsbeteckning">
    <vt:lpwstr>MJ</vt:lpwstr>
  </property>
</Properties>
</file>