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F444A2" w14:textId="77777777">
        <w:tc>
          <w:tcPr>
            <w:tcW w:w="2268" w:type="dxa"/>
          </w:tcPr>
          <w:p w14:paraId="4BEE41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4292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CF15FF" w14:textId="77777777">
        <w:tc>
          <w:tcPr>
            <w:tcW w:w="2268" w:type="dxa"/>
          </w:tcPr>
          <w:p w14:paraId="77F9C3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CC39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45BC76" w14:textId="77777777">
        <w:tc>
          <w:tcPr>
            <w:tcW w:w="3402" w:type="dxa"/>
            <w:gridSpan w:val="2"/>
          </w:tcPr>
          <w:p w14:paraId="7F8B9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FCAB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FDBA72" w14:textId="77777777">
        <w:tc>
          <w:tcPr>
            <w:tcW w:w="2268" w:type="dxa"/>
          </w:tcPr>
          <w:p w14:paraId="575BD9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C24C80" w14:textId="3535336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92AD51E" w14:textId="77777777">
        <w:tc>
          <w:tcPr>
            <w:tcW w:w="2268" w:type="dxa"/>
          </w:tcPr>
          <w:p w14:paraId="79E669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5BD5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D616F2" w14:textId="77777777">
        <w:trPr>
          <w:trHeight w:val="284"/>
        </w:trPr>
        <w:tc>
          <w:tcPr>
            <w:tcW w:w="4911" w:type="dxa"/>
          </w:tcPr>
          <w:p w14:paraId="3B3EA894" w14:textId="77777777" w:rsidR="006E4E11" w:rsidRDefault="00A24D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F05C5DB" w14:textId="77777777">
        <w:trPr>
          <w:trHeight w:val="284"/>
        </w:trPr>
        <w:tc>
          <w:tcPr>
            <w:tcW w:w="4911" w:type="dxa"/>
          </w:tcPr>
          <w:p w14:paraId="493B324E" w14:textId="77777777" w:rsidR="006E4E11" w:rsidRDefault="00A24D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ED0DB67" w14:textId="77777777">
        <w:trPr>
          <w:trHeight w:val="284"/>
        </w:trPr>
        <w:tc>
          <w:tcPr>
            <w:tcW w:w="4911" w:type="dxa"/>
          </w:tcPr>
          <w:p w14:paraId="1B8455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E10D86" w14:textId="77777777">
        <w:trPr>
          <w:trHeight w:val="284"/>
        </w:trPr>
        <w:tc>
          <w:tcPr>
            <w:tcW w:w="4911" w:type="dxa"/>
          </w:tcPr>
          <w:p w14:paraId="6D7DD854" w14:textId="1E39FAB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4B34F7" w14:textId="77777777">
        <w:trPr>
          <w:trHeight w:val="284"/>
        </w:trPr>
        <w:tc>
          <w:tcPr>
            <w:tcW w:w="4911" w:type="dxa"/>
          </w:tcPr>
          <w:p w14:paraId="47D07CA9" w14:textId="3154D64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3C3537" w14:textId="77777777">
        <w:trPr>
          <w:trHeight w:val="284"/>
        </w:trPr>
        <w:tc>
          <w:tcPr>
            <w:tcW w:w="4911" w:type="dxa"/>
          </w:tcPr>
          <w:p w14:paraId="743BABD6" w14:textId="1EACAB9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538A6" w14:textId="77777777">
        <w:trPr>
          <w:trHeight w:val="284"/>
        </w:trPr>
        <w:tc>
          <w:tcPr>
            <w:tcW w:w="4911" w:type="dxa"/>
          </w:tcPr>
          <w:p w14:paraId="10D25E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39965F" w14:textId="77777777">
        <w:trPr>
          <w:trHeight w:val="284"/>
        </w:trPr>
        <w:tc>
          <w:tcPr>
            <w:tcW w:w="4911" w:type="dxa"/>
          </w:tcPr>
          <w:p w14:paraId="390B1BE3" w14:textId="6140C016" w:rsidR="006E4E11" w:rsidRPr="00050252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517A292" w14:textId="77777777">
        <w:trPr>
          <w:trHeight w:val="284"/>
        </w:trPr>
        <w:tc>
          <w:tcPr>
            <w:tcW w:w="4911" w:type="dxa"/>
          </w:tcPr>
          <w:p w14:paraId="6C90D232" w14:textId="77777777" w:rsidR="00050252" w:rsidRDefault="0005025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0ADCC97E" w14:textId="77777777" w:rsidR="006F15E0" w:rsidRDefault="006F15E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532AADE1" w14:textId="77777777" w:rsidR="006F15E0" w:rsidRDefault="006F15E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275D790A" w14:textId="77777777" w:rsidR="006F15E0" w:rsidRDefault="006F15E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47F9487A" w14:textId="77777777" w:rsidR="006F15E0" w:rsidRDefault="006F15E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0E4AC296" w14:textId="56C9EAC9" w:rsidR="006F15E0" w:rsidRPr="00050252" w:rsidRDefault="006F15E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6C4B013" w14:textId="77777777" w:rsidR="006E4E11" w:rsidRDefault="00A24D06">
      <w:pPr>
        <w:framePr w:w="4400" w:h="2523" w:wrap="notBeside" w:vAnchor="page" w:hAnchor="page" w:x="6453" w:y="2445"/>
        <w:ind w:left="142"/>
      </w:pPr>
      <w:r>
        <w:t>Till riksdagen</w:t>
      </w:r>
    </w:p>
    <w:p w14:paraId="52A3BE77" w14:textId="77777777" w:rsidR="006E4E11" w:rsidRDefault="00A24D06" w:rsidP="00A24D06">
      <w:pPr>
        <w:pStyle w:val="RKrubrik"/>
        <w:pBdr>
          <w:bottom w:val="single" w:sz="4" w:space="1" w:color="auto"/>
        </w:pBdr>
        <w:spacing w:before="0" w:after="0"/>
      </w:pPr>
      <w:r>
        <w:t>Svar på fråga 2014/15:408 av Tina Acketoft (FP) Förföljelsen av hazarerna i Afghanistan, Pakistan och Iran</w:t>
      </w:r>
    </w:p>
    <w:p w14:paraId="6ECEB4D8" w14:textId="77777777" w:rsidR="006E4E11" w:rsidRDefault="006E4E11">
      <w:pPr>
        <w:pStyle w:val="RKnormal"/>
      </w:pPr>
    </w:p>
    <w:p w14:paraId="0AFCA59A" w14:textId="5935017B" w:rsidR="00626D82" w:rsidRDefault="00A24D06" w:rsidP="00626D82">
      <w:pPr>
        <w:pStyle w:val="RKnormal"/>
      </w:pPr>
      <w:r>
        <w:t xml:space="preserve">Tina Acketoft har frågat mig vilka initiativ jag avser </w:t>
      </w:r>
      <w:r w:rsidR="00E07133">
        <w:t xml:space="preserve">att </w:t>
      </w:r>
      <w:r>
        <w:t xml:space="preserve">ta </w:t>
      </w:r>
      <w:r w:rsidR="00626D82">
        <w:t>för att tydlig</w:t>
      </w:r>
      <w:r w:rsidR="00CC0413">
        <w:softHyphen/>
      </w:r>
      <w:r w:rsidR="00626D82">
        <w:t xml:space="preserve">göra den svenska regeringens position rörande mänskliga rättigheter och minoriteters rättigheter i fallet med hazarerna, och för att tydligt påpeka de afghanska, pakistanska och iranska myndigheternas skyldigheter att upprätthålla skyddet för alla sina medborgare. </w:t>
      </w:r>
    </w:p>
    <w:p w14:paraId="1969C46A" w14:textId="77777777" w:rsidR="00A24D06" w:rsidRDefault="00A24D06">
      <w:pPr>
        <w:pStyle w:val="RKnormal"/>
      </w:pPr>
    </w:p>
    <w:p w14:paraId="09A0C438" w14:textId="1AB2A486" w:rsidR="001D2FCA" w:rsidRDefault="00677AAE">
      <w:pPr>
        <w:pStyle w:val="RKnormal"/>
      </w:pPr>
      <w:r>
        <w:t>Regeringen delar Tina Acketofts oro för situationen för hazarer</w:t>
      </w:r>
      <w:r w:rsidR="00A45713">
        <w:t>na</w:t>
      </w:r>
      <w:r>
        <w:t xml:space="preserve"> i Afghanistan, Pakistan och Iran. Övergrepp, h</w:t>
      </w:r>
      <w:r w:rsidR="00430CBF">
        <w:t>ot, diskriminering och förföljel</w:t>
      </w:r>
      <w:r>
        <w:t>ser av personer som tillhör folkgrupper som är i minoritet är ett allvarligt problem i berörd</w:t>
      </w:r>
      <w:r w:rsidR="00117E21">
        <w:t>a</w:t>
      </w:r>
      <w:r>
        <w:t xml:space="preserve"> länder. </w:t>
      </w:r>
      <w:r w:rsidR="002E2A49">
        <w:t xml:space="preserve">Frågan är högst aktuell inte minst i Afghanistan där </w:t>
      </w:r>
      <w:r w:rsidR="00F82540">
        <w:t xml:space="preserve">vi </w:t>
      </w:r>
      <w:r w:rsidR="00A45713">
        <w:t xml:space="preserve">noga </w:t>
      </w:r>
      <w:r w:rsidR="001D2FCA">
        <w:t xml:space="preserve">följer </w:t>
      </w:r>
      <w:r w:rsidR="002E2A49">
        <w:t xml:space="preserve">utvecklingen </w:t>
      </w:r>
      <w:r w:rsidR="00805C21">
        <w:t>kring de cirka</w:t>
      </w:r>
      <w:r w:rsidR="001D2FCA">
        <w:t xml:space="preserve"> </w:t>
      </w:r>
      <w:r w:rsidR="00805C21">
        <w:t>trettio</w:t>
      </w:r>
      <w:r w:rsidR="001D2FCA">
        <w:t xml:space="preserve"> män tillhörande minoriteten hazarer som tillfångatogs </w:t>
      </w:r>
      <w:r w:rsidR="00A45713">
        <w:t>i</w:t>
      </w:r>
      <w:r w:rsidR="00805C21">
        <w:t xml:space="preserve"> slutet av</w:t>
      </w:r>
      <w:r w:rsidR="001D2FCA">
        <w:t xml:space="preserve"> februari 2015 i den södra provinsen Zabul.</w:t>
      </w:r>
    </w:p>
    <w:p w14:paraId="7794442C" w14:textId="77777777" w:rsidR="00677AAE" w:rsidRDefault="00677AAE">
      <w:pPr>
        <w:pStyle w:val="RKnormal"/>
      </w:pPr>
    </w:p>
    <w:p w14:paraId="510FB65B" w14:textId="77777777" w:rsidR="00496096" w:rsidRDefault="00496096" w:rsidP="00496096">
      <w:pPr>
        <w:pStyle w:val="RKnormal"/>
      </w:pPr>
      <w:r>
        <w:t>Sverige tar regelbundet upp frågor om mänskliga rättigheter, inklusive rättigheter för personer som tillhör minoriteter i bilaterala sammanhang med berörda länder.</w:t>
      </w:r>
    </w:p>
    <w:p w14:paraId="70DDEDE8" w14:textId="0041E26C" w:rsidR="00E07133" w:rsidRDefault="00E07133">
      <w:pPr>
        <w:pStyle w:val="RKnormal"/>
      </w:pPr>
    </w:p>
    <w:p w14:paraId="0CFCD206" w14:textId="02AD9251" w:rsidR="00117E21" w:rsidRDefault="00677AAE">
      <w:pPr>
        <w:pStyle w:val="RKnormal"/>
      </w:pPr>
      <w:r>
        <w:t xml:space="preserve">Sverige agerar </w:t>
      </w:r>
      <w:r w:rsidR="00E07133">
        <w:t>också</w:t>
      </w:r>
      <w:r>
        <w:t xml:space="preserve"> genom EU för att på</w:t>
      </w:r>
      <w:r w:rsidR="00117E21">
        <w:t>verka berörda länders regeringar att stärka skyddet av minoriteter. Under 2014 har frågan om minoritetsrättigheter kontinuerligt behandlats inom ramen för EU:s yttre förbindelser</w:t>
      </w:r>
      <w:r w:rsidR="000E7812">
        <w:t xml:space="preserve">. </w:t>
      </w:r>
      <w:r w:rsidR="00117E21">
        <w:t xml:space="preserve">EU har </w:t>
      </w:r>
      <w:r w:rsidR="004148FE">
        <w:t>tillsammans</w:t>
      </w:r>
      <w:r w:rsidR="00117E21">
        <w:t xml:space="preserve"> med </w:t>
      </w:r>
      <w:r w:rsidR="004148FE">
        <w:t xml:space="preserve">andra internationella och mellanstatliga organisationer, såsom </w:t>
      </w:r>
      <w:r w:rsidR="00117E21">
        <w:t>F</w:t>
      </w:r>
      <w:r w:rsidR="004148FE">
        <w:t>N</w:t>
      </w:r>
      <w:r w:rsidR="00117E21">
        <w:t xml:space="preserve">, </w:t>
      </w:r>
      <w:r w:rsidR="00F82540">
        <w:t xml:space="preserve">Organisationen </w:t>
      </w:r>
      <w:r w:rsidR="00117E21">
        <w:t>för säkerhet</w:t>
      </w:r>
      <w:r w:rsidR="000E7812">
        <w:t xml:space="preserve"> och samarbete i Europa (OSSE</w:t>
      </w:r>
      <w:r w:rsidR="00117E21">
        <w:t xml:space="preserve">) </w:t>
      </w:r>
      <w:r w:rsidR="004148FE">
        <w:t>samt</w:t>
      </w:r>
      <w:r w:rsidR="00117E21">
        <w:t xml:space="preserve"> Europarådet</w:t>
      </w:r>
      <w:r w:rsidR="004148FE">
        <w:t>,</w:t>
      </w:r>
      <w:r w:rsidR="00805C21">
        <w:t xml:space="preserve"> bidragit till att</w:t>
      </w:r>
      <w:r w:rsidR="004148FE">
        <w:t xml:space="preserve"> främja och skydda </w:t>
      </w:r>
      <w:r w:rsidR="007421F2">
        <w:t>minoritetsrättigheter</w:t>
      </w:r>
      <w:r w:rsidR="00805C21">
        <w:t xml:space="preserve"> i berörda länder</w:t>
      </w:r>
      <w:r w:rsidR="007421F2">
        <w:t>.</w:t>
      </w:r>
      <w:r w:rsidR="000E7812">
        <w:t xml:space="preserve"> EU stödjer FN:s </w:t>
      </w:r>
      <w:r w:rsidR="00E07133">
        <w:t>särskilda</w:t>
      </w:r>
      <w:r w:rsidR="000E7812">
        <w:t xml:space="preserve"> rapport</w:t>
      </w:r>
      <w:r w:rsidR="00E07133">
        <w:t>ö</w:t>
      </w:r>
      <w:r w:rsidR="000E7812">
        <w:t xml:space="preserve">r för minoritetsfrågor samt OSSE:s </w:t>
      </w:r>
      <w:r w:rsidR="009D322E">
        <w:t>h</w:t>
      </w:r>
      <w:r w:rsidR="00496096">
        <w:t>ög</w:t>
      </w:r>
      <w:r w:rsidR="000E7812">
        <w:t>kommiss</w:t>
      </w:r>
      <w:r w:rsidR="00496096">
        <w:t>ar</w:t>
      </w:r>
      <w:r w:rsidR="00035721">
        <w:t>i</w:t>
      </w:r>
      <w:r w:rsidR="00496096">
        <w:t>e</w:t>
      </w:r>
      <w:r w:rsidR="00035721">
        <w:t xml:space="preserve"> för</w:t>
      </w:r>
      <w:r w:rsidR="00496096">
        <w:t xml:space="preserve"> frågor om</w:t>
      </w:r>
      <w:r w:rsidR="00035721">
        <w:t xml:space="preserve"> nationella minoriteter.</w:t>
      </w:r>
    </w:p>
    <w:p w14:paraId="5A11E381" w14:textId="77777777" w:rsidR="00F64D34" w:rsidRDefault="00F64D34">
      <w:pPr>
        <w:pStyle w:val="RKnormal"/>
      </w:pPr>
    </w:p>
    <w:p w14:paraId="7F4D4243" w14:textId="6267BC5F" w:rsidR="00BB7231" w:rsidRDefault="00F64D34" w:rsidP="00BB7231">
      <w:pPr>
        <w:pStyle w:val="RKnormal"/>
      </w:pPr>
      <w:r>
        <w:lastRenderedPageBreak/>
        <w:t xml:space="preserve">EU-delegationerna </w:t>
      </w:r>
      <w:r w:rsidR="00EC6489">
        <w:t>och</w:t>
      </w:r>
      <w:r>
        <w:t xml:space="preserve"> EU:s medlemsländer</w:t>
      </w:r>
      <w:r w:rsidR="00FF0A7D">
        <w:t>,</w:t>
      </w:r>
      <w:r w:rsidR="00FF0A7D" w:rsidRPr="00FF0A7D">
        <w:t xml:space="preserve"> inkl</w:t>
      </w:r>
      <w:r w:rsidR="00FF0A7D">
        <w:t>usive</w:t>
      </w:r>
      <w:r w:rsidR="00FF0A7D" w:rsidRPr="00FF0A7D">
        <w:t xml:space="preserve"> Sverige genom våra ambassader,</w:t>
      </w:r>
      <w:r>
        <w:t xml:space="preserve"> gör regelbundna uppvaktningar i Kabul, Islamabad och Teheran avseende mänskliga rättigheter i respektive land. </w:t>
      </w:r>
      <w:r w:rsidR="00BB7231">
        <w:t>I Afghanistan har EU-delegationen finansierat projekt drivna av civilsamhäll</w:t>
      </w:r>
      <w:r w:rsidR="00402CD2">
        <w:t>e</w:t>
      </w:r>
      <w:bookmarkStart w:id="0" w:name="_GoBack"/>
      <w:bookmarkEnd w:id="0"/>
      <w:r w:rsidR="00BB7231">
        <w:t>s</w:t>
      </w:r>
      <w:r w:rsidR="00050252">
        <w:softHyphen/>
      </w:r>
      <w:r w:rsidR="00BB7231">
        <w:t>organisationer för att stödja minoriteters rättigheter och som lanserats under 2014/2015.</w:t>
      </w:r>
    </w:p>
    <w:p w14:paraId="24C4FB9E" w14:textId="77777777" w:rsidR="00626D82" w:rsidRDefault="00626D82">
      <w:pPr>
        <w:pStyle w:val="RKnormal"/>
      </w:pPr>
    </w:p>
    <w:p w14:paraId="33F5938C" w14:textId="77777777" w:rsidR="00A24D06" w:rsidRDefault="00A24D06">
      <w:pPr>
        <w:pStyle w:val="RKnormal"/>
      </w:pPr>
      <w:r>
        <w:t>Stockholm den 17 april 2015</w:t>
      </w:r>
    </w:p>
    <w:p w14:paraId="6F2A2FB5" w14:textId="77777777" w:rsidR="00A24D06" w:rsidRDefault="00A24D06">
      <w:pPr>
        <w:pStyle w:val="RKnormal"/>
      </w:pPr>
    </w:p>
    <w:p w14:paraId="415E53FA" w14:textId="77777777" w:rsidR="006F15E0" w:rsidRDefault="006F15E0">
      <w:pPr>
        <w:pStyle w:val="RKnormal"/>
      </w:pPr>
    </w:p>
    <w:p w14:paraId="40752864" w14:textId="77777777" w:rsidR="00A24D06" w:rsidRDefault="00A24D06">
      <w:pPr>
        <w:pStyle w:val="RKnormal"/>
      </w:pPr>
    </w:p>
    <w:p w14:paraId="699B64E9" w14:textId="77777777" w:rsidR="00A24D06" w:rsidRDefault="00A24D06">
      <w:pPr>
        <w:pStyle w:val="RKnormal"/>
      </w:pPr>
      <w:r>
        <w:t>Margot Wallström</w:t>
      </w:r>
    </w:p>
    <w:sectPr w:rsidR="00A24D0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0F703" w14:textId="77777777" w:rsidR="006049A8" w:rsidRDefault="006049A8">
      <w:r>
        <w:separator/>
      </w:r>
    </w:p>
  </w:endnote>
  <w:endnote w:type="continuationSeparator" w:id="0">
    <w:p w14:paraId="5943BA75" w14:textId="77777777" w:rsidR="006049A8" w:rsidRDefault="0060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CDCB1" w14:textId="77777777" w:rsidR="006049A8" w:rsidRDefault="006049A8">
      <w:r>
        <w:separator/>
      </w:r>
    </w:p>
  </w:footnote>
  <w:footnote w:type="continuationSeparator" w:id="0">
    <w:p w14:paraId="1B873C65" w14:textId="77777777" w:rsidR="006049A8" w:rsidRDefault="0060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507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2C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887865" w14:textId="77777777">
      <w:trPr>
        <w:cantSplit/>
      </w:trPr>
      <w:tc>
        <w:tcPr>
          <w:tcW w:w="3119" w:type="dxa"/>
        </w:tcPr>
        <w:p w14:paraId="457EFC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9CB1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45BDA1" w14:textId="77777777" w:rsidR="00E80146" w:rsidRDefault="00E80146">
          <w:pPr>
            <w:pStyle w:val="Sidhuvud"/>
            <w:ind w:right="360"/>
          </w:pPr>
        </w:p>
      </w:tc>
    </w:tr>
  </w:tbl>
  <w:p w14:paraId="697F894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88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79523B" w14:textId="77777777">
      <w:trPr>
        <w:cantSplit/>
      </w:trPr>
      <w:tc>
        <w:tcPr>
          <w:tcW w:w="3119" w:type="dxa"/>
        </w:tcPr>
        <w:p w14:paraId="6F1663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0118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112305" w14:textId="77777777" w:rsidR="00E80146" w:rsidRDefault="00E80146">
          <w:pPr>
            <w:pStyle w:val="Sidhuvud"/>
            <w:ind w:right="360"/>
          </w:pPr>
        </w:p>
      </w:tc>
    </w:tr>
  </w:tbl>
  <w:p w14:paraId="5F546BF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9A325" w14:textId="77777777" w:rsidR="00A24D06" w:rsidRDefault="00626D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8BFC3E" wp14:editId="6E58A2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46A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7A7D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302B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13B27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06"/>
    <w:rsid w:val="00035721"/>
    <w:rsid w:val="00050252"/>
    <w:rsid w:val="000B520E"/>
    <w:rsid w:val="000E7812"/>
    <w:rsid w:val="0011672E"/>
    <w:rsid w:val="00117E21"/>
    <w:rsid w:val="00150384"/>
    <w:rsid w:val="00160901"/>
    <w:rsid w:val="001805B7"/>
    <w:rsid w:val="001D2FCA"/>
    <w:rsid w:val="00255EB1"/>
    <w:rsid w:val="00290DA4"/>
    <w:rsid w:val="002E29C0"/>
    <w:rsid w:val="002E2A49"/>
    <w:rsid w:val="002F669C"/>
    <w:rsid w:val="00367B1C"/>
    <w:rsid w:val="003D293D"/>
    <w:rsid w:val="00402CD2"/>
    <w:rsid w:val="004148FE"/>
    <w:rsid w:val="00430CBF"/>
    <w:rsid w:val="00496096"/>
    <w:rsid w:val="004A328D"/>
    <w:rsid w:val="0058762B"/>
    <w:rsid w:val="005C7E8F"/>
    <w:rsid w:val="005E214F"/>
    <w:rsid w:val="005E440F"/>
    <w:rsid w:val="006049A8"/>
    <w:rsid w:val="00626D82"/>
    <w:rsid w:val="00677AAE"/>
    <w:rsid w:val="006E4E11"/>
    <w:rsid w:val="006F15E0"/>
    <w:rsid w:val="007242A3"/>
    <w:rsid w:val="007421F2"/>
    <w:rsid w:val="007A4DBD"/>
    <w:rsid w:val="007A6855"/>
    <w:rsid w:val="00805C21"/>
    <w:rsid w:val="0092027A"/>
    <w:rsid w:val="0095437B"/>
    <w:rsid w:val="00955E31"/>
    <w:rsid w:val="00992E72"/>
    <w:rsid w:val="009D322E"/>
    <w:rsid w:val="00A24D06"/>
    <w:rsid w:val="00A44842"/>
    <w:rsid w:val="00A45713"/>
    <w:rsid w:val="00A45BE5"/>
    <w:rsid w:val="00AA6B2B"/>
    <w:rsid w:val="00AE1830"/>
    <w:rsid w:val="00AF26D1"/>
    <w:rsid w:val="00B5143D"/>
    <w:rsid w:val="00BB7231"/>
    <w:rsid w:val="00CA6869"/>
    <w:rsid w:val="00CC0413"/>
    <w:rsid w:val="00D062CB"/>
    <w:rsid w:val="00D133D7"/>
    <w:rsid w:val="00D964B0"/>
    <w:rsid w:val="00E07133"/>
    <w:rsid w:val="00E80146"/>
    <w:rsid w:val="00E839CD"/>
    <w:rsid w:val="00E904D0"/>
    <w:rsid w:val="00EB3C28"/>
    <w:rsid w:val="00EC25F9"/>
    <w:rsid w:val="00EC6489"/>
    <w:rsid w:val="00ED583F"/>
    <w:rsid w:val="00F325A3"/>
    <w:rsid w:val="00F43D76"/>
    <w:rsid w:val="00F63A73"/>
    <w:rsid w:val="00F64D34"/>
    <w:rsid w:val="00F82540"/>
    <w:rsid w:val="00FC7D77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8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6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D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071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71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71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71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713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6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D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071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71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71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71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713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a4aaf211-7cc9-4ca6-926e-0d2613bd25ce</RD_Svarsid>
  </documentManagement>
</p:properties>
</file>

<file path=customXml/itemProps1.xml><?xml version="1.0" encoding="utf-8"?>
<ds:datastoreItem xmlns:ds="http://schemas.openxmlformats.org/officeDocument/2006/customXml" ds:itemID="{60D8E586-6F40-4F38-ACFF-88A42E97042D}"/>
</file>

<file path=customXml/itemProps2.xml><?xml version="1.0" encoding="utf-8"?>
<ds:datastoreItem xmlns:ds="http://schemas.openxmlformats.org/officeDocument/2006/customXml" ds:itemID="{40BB5604-1872-408D-B8D2-499B7A35E3C1}"/>
</file>

<file path=customXml/itemProps3.xml><?xml version="1.0" encoding="utf-8"?>
<ds:datastoreItem xmlns:ds="http://schemas.openxmlformats.org/officeDocument/2006/customXml" ds:itemID="{8E523B19-53D1-47B6-8C85-945773FD4DE7}"/>
</file>

<file path=customXml/itemProps4.xml><?xml version="1.0" encoding="utf-8"?>
<ds:datastoreItem xmlns:ds="http://schemas.openxmlformats.org/officeDocument/2006/customXml" ds:itemID="{40BB5604-1872-408D-B8D2-499B7A35E3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64181C-4D29-44BE-A744-AC7D645C0E58}"/>
</file>

<file path=customXml/itemProps6.xml><?xml version="1.0" encoding="utf-8"?>
<ds:datastoreItem xmlns:ds="http://schemas.openxmlformats.org/officeDocument/2006/customXml" ds:itemID="{40BB5604-1872-408D-B8D2-499B7A35E3C1}"/>
</file>

<file path=customXml/itemProps7.xml><?xml version="1.0" encoding="utf-8"?>
<ds:datastoreItem xmlns:ds="http://schemas.openxmlformats.org/officeDocument/2006/customXml" ds:itemID="{5C11DD13-DA4E-4C59-896A-7358CCDDF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1883</Characters>
  <Application>Microsoft Office Word</Application>
  <DocSecurity>0</DocSecurity>
  <Lines>209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Skiöldebrand</dc:creator>
  <cp:lastModifiedBy>Inga Holm</cp:lastModifiedBy>
  <cp:revision>12</cp:revision>
  <cp:lastPrinted>2015-04-14T08:44:00Z</cp:lastPrinted>
  <dcterms:created xsi:type="dcterms:W3CDTF">2015-04-14T12:26:00Z</dcterms:created>
  <dcterms:modified xsi:type="dcterms:W3CDTF">2015-04-17T10:06:00Z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c466ca7b-3015-4245-a78d-bef084dc7892</vt:lpwstr>
  </property>
</Properties>
</file>