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C4B9" w14:textId="77777777" w:rsidR="00BB0996" w:rsidRDefault="00BB0996" w:rsidP="00DA0661">
      <w:pPr>
        <w:pStyle w:val="Rubrik"/>
      </w:pPr>
      <w:bookmarkStart w:id="0" w:name="Start"/>
      <w:bookmarkStart w:id="1" w:name="_GoBack"/>
      <w:bookmarkEnd w:id="0"/>
      <w:r>
        <w:t>Svar på fråga 2017/18:1032 av Lars Beckman (M)</w:t>
      </w:r>
      <w:r>
        <w:br/>
      </w:r>
      <w:bookmarkEnd w:id="1"/>
      <w:r>
        <w:t>Skoterkörning i tätort</w:t>
      </w:r>
    </w:p>
    <w:p w14:paraId="26B3ED09" w14:textId="77777777" w:rsidR="00BB0996" w:rsidRDefault="00BB0996" w:rsidP="002749F7">
      <w:pPr>
        <w:pStyle w:val="Brdtext"/>
      </w:pPr>
      <w:r>
        <w:t xml:space="preserve">Lars Beckman har frågat mig </w:t>
      </w:r>
      <w:r w:rsidR="00DC0F8E">
        <w:t xml:space="preserve">hur </w:t>
      </w:r>
      <w:r>
        <w:t>direktivet till en översyn av skoterkörning i tätort ser ut och när översynen är färdig.</w:t>
      </w:r>
    </w:p>
    <w:p w14:paraId="5F99479C" w14:textId="77777777" w:rsidR="00604D5E" w:rsidRDefault="00BB0996" w:rsidP="000C08A9">
      <w:r>
        <w:t xml:space="preserve">Sedan terrängkörningslagstiftningen togs fram har antalet terrängfordon i skog och mark mångdubblats. En stor del av friluftslivet är motoriserat och 100 000-tals </w:t>
      </w:r>
      <w:r w:rsidR="00CE3B50">
        <w:t>fyrhjulingar</w:t>
      </w:r>
      <w:r>
        <w:t xml:space="preserve"> och lika många snöskotrar körs i dag i skog och mark. Förutom att antalet fordon har ökat har också friåkningen ökat och körsträckorna per fordon blivit längre. Terrängkörningen leder till skador och störningar på allmänna och enskilda intressen. Barmarkskörning skadar främst marken och vegetationen medan körning i snötäckt terräng kan inne</w:t>
      </w:r>
      <w:r w:rsidR="00260818">
        <w:t>-</w:t>
      </w:r>
      <w:r>
        <w:t xml:space="preserve">bära skador och störningar främst på djurlivet, friluftslivet och de areella näringarna. </w:t>
      </w:r>
      <w:r w:rsidR="000C08A9">
        <w:t>Samtidigt är möjlighet</w:t>
      </w:r>
      <w:r w:rsidR="004C3E3D">
        <w:t>en</w:t>
      </w:r>
      <w:r w:rsidR="000C08A9">
        <w:t xml:space="preserve"> till snöskoteråkning en viktig del av livet i norra Sverige. Skoteråkning är en friluftsaktivitet för många, som även möjliggör att människor i glesbygder kan nå ut till stugor i </w:t>
      </w:r>
      <w:r w:rsidR="000C08A9">
        <w:rPr>
          <w:lang w:eastAsia="sv-SE"/>
        </w:rPr>
        <w:t>väglöst land samt lättare kan nå avlägsna jaktmarker och fiskevatten. Vidare har möjligheten att köra i terrängen en avgörande bety</w:t>
      </w:r>
      <w:r w:rsidR="000C08A9">
        <w:rPr>
          <w:lang w:eastAsia="sv-SE"/>
        </w:rPr>
        <w:softHyphen/>
        <w:t>delse för vissa näringar och yrkesgrupper</w:t>
      </w:r>
      <w:r w:rsidR="00604D5E">
        <w:rPr>
          <w:lang w:eastAsia="sv-SE"/>
        </w:rPr>
        <w:t>, där snöskotern är</w:t>
      </w:r>
      <w:r w:rsidR="00604D5E">
        <w:t xml:space="preserve"> ett viktigt redskap</w:t>
      </w:r>
      <w:r w:rsidR="00331E1B">
        <w:t>. E</w:t>
      </w:r>
      <w:r w:rsidR="00B30B7F">
        <w:t>tt e</w:t>
      </w:r>
      <w:r w:rsidR="00331E1B">
        <w:t>xempel</w:t>
      </w:r>
      <w:r w:rsidR="00B30B7F">
        <w:t xml:space="preserve"> är</w:t>
      </w:r>
      <w:r w:rsidR="00604D5E">
        <w:t xml:space="preserve"> besöksnäringen</w:t>
      </w:r>
      <w:r w:rsidR="00331E1B">
        <w:t xml:space="preserve"> i gles- och landsbygder</w:t>
      </w:r>
      <w:r w:rsidR="00604D5E">
        <w:t>, som skapar sysselsättning</w:t>
      </w:r>
      <w:r w:rsidR="00B30B7F">
        <w:t>.</w:t>
      </w:r>
    </w:p>
    <w:p w14:paraId="165D279B" w14:textId="77777777" w:rsidR="00BB0996" w:rsidRPr="004F58A8" w:rsidRDefault="00BB0996" w:rsidP="00BB0996">
      <w:r>
        <w:t>Regeringen aviserade därför i BP17 ett uppdrag till Naturvårdsverket att t</w:t>
      </w:r>
      <w:r w:rsidRPr="00904D54">
        <w:t xml:space="preserve">a fram ett förslag till moderniserad terrängkörningslagstiftning som </w:t>
      </w:r>
      <w:r>
        <w:t xml:space="preserve">ska </w:t>
      </w:r>
      <w:r w:rsidRPr="00904D54">
        <w:t xml:space="preserve">syfta till att minska </w:t>
      </w:r>
      <w:r>
        <w:t xml:space="preserve">dessa </w:t>
      </w:r>
      <w:r w:rsidRPr="00D33C83">
        <w:t>skador</w:t>
      </w:r>
      <w:r>
        <w:t>.</w:t>
      </w:r>
      <w:r w:rsidRPr="00904D54">
        <w:t xml:space="preserve"> </w:t>
      </w:r>
      <w:r w:rsidRPr="00AA616F">
        <w:t xml:space="preserve">Möjligheten </w:t>
      </w:r>
      <w:r>
        <w:t>att göra</w:t>
      </w:r>
      <w:r w:rsidRPr="00AA616F">
        <w:t xml:space="preserve"> ytterligare generella undantag från bestämmelserna om </w:t>
      </w:r>
      <w:r>
        <w:t xml:space="preserve">att det som huvudregel är förbjudet att köra med motordrivet fordon i terräng annat än för jord-, skogsbruks- </w:t>
      </w:r>
      <w:r w:rsidRPr="004F58A8">
        <w:t xml:space="preserve">och renskötseländamål </w:t>
      </w:r>
      <w:r>
        <w:t>skulle också ingå i uppdraget.</w:t>
      </w:r>
      <w:r w:rsidRPr="00AA616F">
        <w:t xml:space="preserve"> </w:t>
      </w:r>
      <w:r w:rsidRPr="004F58A8">
        <w:t>Syftet är att underlätta för personer med bestående funktionsnedsättning att jaga.</w:t>
      </w:r>
    </w:p>
    <w:p w14:paraId="0EC5296C" w14:textId="77777777" w:rsidR="00BB0996" w:rsidRPr="00203964" w:rsidRDefault="00BB0996" w:rsidP="00BB0996">
      <w:r>
        <w:lastRenderedPageBreak/>
        <w:t>I beredningen av ärendet har framkommit att frågan är så omfattande och juridiskt krävande att en särskild utredare</w:t>
      </w:r>
      <w:r w:rsidR="00F27B71">
        <w:t xml:space="preserve"> bör hantera </w:t>
      </w:r>
      <w:r w:rsidR="00DC0F8E">
        <w:t>den</w:t>
      </w:r>
      <w:r w:rsidR="00F27B71">
        <w:t xml:space="preserve">. </w:t>
      </w:r>
      <w:r>
        <w:t xml:space="preserve">Regeringen har därför för avsikt att inom kort tillsätta en utredning som ska se över lagstiftningen och </w:t>
      </w:r>
      <w:r w:rsidR="00F27B71">
        <w:t xml:space="preserve">föreslå en ny hållbar terrängkörningslagstiftning. </w:t>
      </w:r>
    </w:p>
    <w:p w14:paraId="3CD2CBFB" w14:textId="0E0C024C" w:rsidR="00BB0996" w:rsidRDefault="00BB0996" w:rsidP="006A12F1">
      <w:pPr>
        <w:pStyle w:val="Brdtext"/>
      </w:pPr>
      <w:r>
        <w:t xml:space="preserve">Stockholm den </w:t>
      </w:r>
      <w:sdt>
        <w:sdtPr>
          <w:id w:val="-1225218591"/>
          <w:placeholder>
            <w:docPart w:val="29AD4F6BF0BD4AB382168619B17CD688"/>
          </w:placeholder>
          <w:dataBinding w:prefixMappings="xmlns:ns0='http://lp/documentinfo/RK' " w:xpath="/ns0:DocumentInfo[1]/ns0:BaseInfo[1]/ns0:HeaderDate[1]" w:storeItemID="{5369A5CF-DC20-45DA-B586-A371CBC69852}"/>
          <w:date w:fullDate="2018-03-29T00:00:00Z">
            <w:dateFormat w:val="d MMMM yyyy"/>
            <w:lid w:val="sv-SE"/>
            <w:storeMappedDataAs w:val="dateTime"/>
            <w:calendar w:val="gregorian"/>
          </w:date>
        </w:sdtPr>
        <w:sdtEndPr/>
        <w:sdtContent>
          <w:r w:rsidR="00260818">
            <w:t>29 mars 2018</w:t>
          </w:r>
        </w:sdtContent>
      </w:sdt>
      <w:r w:rsidR="00815D98">
        <w:br/>
      </w:r>
      <w:r w:rsidR="00815D98">
        <w:br/>
      </w:r>
    </w:p>
    <w:p w14:paraId="7DE83B6A" w14:textId="77777777" w:rsidR="00BB0996" w:rsidRPr="00DB48AB" w:rsidRDefault="00F27B71" w:rsidP="00DB48AB">
      <w:pPr>
        <w:pStyle w:val="Brdtext"/>
      </w:pPr>
      <w:r>
        <w:t>Karolina Skog</w:t>
      </w:r>
    </w:p>
    <w:sectPr w:rsidR="00BB0996" w:rsidRPr="00DB48AB" w:rsidSect="00BB099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2BFF3" w14:textId="77777777" w:rsidR="00BB0996" w:rsidRDefault="00BB0996" w:rsidP="00A87A54">
      <w:pPr>
        <w:spacing w:after="0" w:line="240" w:lineRule="auto"/>
      </w:pPr>
      <w:r>
        <w:separator/>
      </w:r>
    </w:p>
  </w:endnote>
  <w:endnote w:type="continuationSeparator" w:id="0">
    <w:p w14:paraId="34A073C1" w14:textId="77777777" w:rsidR="00BB0996" w:rsidRDefault="00BB09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867E2F" w14:textId="77777777" w:rsidTr="006A26EC">
      <w:trPr>
        <w:trHeight w:val="227"/>
        <w:jc w:val="right"/>
      </w:trPr>
      <w:tc>
        <w:tcPr>
          <w:tcW w:w="708" w:type="dxa"/>
          <w:vAlign w:val="bottom"/>
        </w:tcPr>
        <w:p w14:paraId="40ED5945" w14:textId="7904F55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15D9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15D98">
            <w:rPr>
              <w:rStyle w:val="Sidnummer"/>
              <w:noProof/>
            </w:rPr>
            <w:t>2</w:t>
          </w:r>
          <w:r>
            <w:rPr>
              <w:rStyle w:val="Sidnummer"/>
            </w:rPr>
            <w:fldChar w:fldCharType="end"/>
          </w:r>
          <w:r>
            <w:rPr>
              <w:rStyle w:val="Sidnummer"/>
            </w:rPr>
            <w:t>)</w:t>
          </w:r>
        </w:p>
      </w:tc>
    </w:tr>
    <w:tr w:rsidR="005606BC" w:rsidRPr="00347E11" w14:paraId="6E135D5D" w14:textId="77777777" w:rsidTr="006A26EC">
      <w:trPr>
        <w:trHeight w:val="850"/>
        <w:jc w:val="right"/>
      </w:trPr>
      <w:tc>
        <w:tcPr>
          <w:tcW w:w="708" w:type="dxa"/>
          <w:vAlign w:val="bottom"/>
        </w:tcPr>
        <w:p w14:paraId="7EA3D445" w14:textId="77777777" w:rsidR="005606BC" w:rsidRPr="00347E11" w:rsidRDefault="005606BC" w:rsidP="005606BC">
          <w:pPr>
            <w:pStyle w:val="Sidfot"/>
            <w:spacing w:line="276" w:lineRule="auto"/>
            <w:jc w:val="right"/>
          </w:pPr>
        </w:p>
      </w:tc>
    </w:tr>
  </w:tbl>
  <w:p w14:paraId="77F1B43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2FD772" w14:textId="77777777" w:rsidTr="001F4302">
      <w:trPr>
        <w:trHeight w:val="510"/>
      </w:trPr>
      <w:tc>
        <w:tcPr>
          <w:tcW w:w="8525" w:type="dxa"/>
          <w:gridSpan w:val="2"/>
          <w:vAlign w:val="bottom"/>
        </w:tcPr>
        <w:p w14:paraId="6A2FCF47" w14:textId="77777777" w:rsidR="00347E11" w:rsidRPr="00347E11" w:rsidRDefault="00347E11" w:rsidP="00347E11">
          <w:pPr>
            <w:pStyle w:val="Sidfot"/>
            <w:rPr>
              <w:sz w:val="8"/>
            </w:rPr>
          </w:pPr>
        </w:p>
      </w:tc>
    </w:tr>
    <w:tr w:rsidR="00093408" w:rsidRPr="00EE3C0F" w14:paraId="560A87CC" w14:textId="77777777" w:rsidTr="00C26068">
      <w:trPr>
        <w:trHeight w:val="227"/>
      </w:trPr>
      <w:tc>
        <w:tcPr>
          <w:tcW w:w="4074" w:type="dxa"/>
        </w:tcPr>
        <w:p w14:paraId="11690589" w14:textId="77777777" w:rsidR="00347E11" w:rsidRPr="00F53AEA" w:rsidRDefault="00347E11" w:rsidP="00C26068">
          <w:pPr>
            <w:pStyle w:val="Sidfot"/>
            <w:spacing w:line="276" w:lineRule="auto"/>
          </w:pPr>
        </w:p>
      </w:tc>
      <w:tc>
        <w:tcPr>
          <w:tcW w:w="4451" w:type="dxa"/>
        </w:tcPr>
        <w:p w14:paraId="05061970" w14:textId="77777777" w:rsidR="00093408" w:rsidRPr="00F53AEA" w:rsidRDefault="00093408" w:rsidP="00F53AEA">
          <w:pPr>
            <w:pStyle w:val="Sidfot"/>
            <w:spacing w:line="276" w:lineRule="auto"/>
          </w:pPr>
        </w:p>
      </w:tc>
    </w:tr>
  </w:tbl>
  <w:p w14:paraId="6D087A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40810" w14:textId="77777777" w:rsidR="00BB0996" w:rsidRDefault="00BB0996" w:rsidP="00A87A54">
      <w:pPr>
        <w:spacing w:after="0" w:line="240" w:lineRule="auto"/>
      </w:pPr>
      <w:r>
        <w:separator/>
      </w:r>
    </w:p>
  </w:footnote>
  <w:footnote w:type="continuationSeparator" w:id="0">
    <w:p w14:paraId="67E7F933" w14:textId="77777777" w:rsidR="00BB0996" w:rsidRDefault="00BB09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0996" w14:paraId="555070DC" w14:textId="77777777" w:rsidTr="00C93EBA">
      <w:trPr>
        <w:trHeight w:val="227"/>
      </w:trPr>
      <w:tc>
        <w:tcPr>
          <w:tcW w:w="5534" w:type="dxa"/>
        </w:tcPr>
        <w:p w14:paraId="5C5CFB76" w14:textId="77777777" w:rsidR="00BB0996" w:rsidRPr="007D73AB" w:rsidRDefault="00BB0996">
          <w:pPr>
            <w:pStyle w:val="Sidhuvud"/>
          </w:pPr>
        </w:p>
      </w:tc>
      <w:tc>
        <w:tcPr>
          <w:tcW w:w="3170" w:type="dxa"/>
          <w:vAlign w:val="bottom"/>
        </w:tcPr>
        <w:p w14:paraId="7627BD53" w14:textId="77777777" w:rsidR="00BB0996" w:rsidRPr="007D73AB" w:rsidRDefault="00BB0996" w:rsidP="00340DE0">
          <w:pPr>
            <w:pStyle w:val="Sidhuvud"/>
          </w:pPr>
        </w:p>
      </w:tc>
      <w:tc>
        <w:tcPr>
          <w:tcW w:w="1134" w:type="dxa"/>
        </w:tcPr>
        <w:p w14:paraId="6D9702B9" w14:textId="77777777" w:rsidR="00BB0996" w:rsidRDefault="00BB0996" w:rsidP="005A703A">
          <w:pPr>
            <w:pStyle w:val="Sidhuvud"/>
          </w:pPr>
        </w:p>
      </w:tc>
    </w:tr>
    <w:tr w:rsidR="00BB0996" w14:paraId="2F8A18F3" w14:textId="77777777" w:rsidTr="00C93EBA">
      <w:trPr>
        <w:trHeight w:val="1928"/>
      </w:trPr>
      <w:tc>
        <w:tcPr>
          <w:tcW w:w="5534" w:type="dxa"/>
        </w:tcPr>
        <w:p w14:paraId="0A06994B" w14:textId="77777777" w:rsidR="00BB0996" w:rsidRPr="00340DE0" w:rsidRDefault="00BB0996" w:rsidP="00340DE0">
          <w:pPr>
            <w:pStyle w:val="Sidhuvud"/>
          </w:pPr>
          <w:r>
            <w:rPr>
              <w:noProof/>
            </w:rPr>
            <w:drawing>
              <wp:inline distT="0" distB="0" distL="0" distR="0" wp14:anchorId="0D138EF1" wp14:editId="425F657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A337EE7" w14:textId="77777777" w:rsidR="00BB0996" w:rsidRPr="00710A6C" w:rsidRDefault="00BB0996" w:rsidP="00EE3C0F">
          <w:pPr>
            <w:pStyle w:val="Sidhuvud"/>
            <w:rPr>
              <w:b/>
            </w:rPr>
          </w:pPr>
        </w:p>
        <w:p w14:paraId="649847A5" w14:textId="77777777" w:rsidR="00BB0996" w:rsidRDefault="00BB0996" w:rsidP="00EE3C0F">
          <w:pPr>
            <w:pStyle w:val="Sidhuvud"/>
          </w:pPr>
        </w:p>
        <w:p w14:paraId="41017C14" w14:textId="77777777" w:rsidR="00BB0996" w:rsidRDefault="00BB0996" w:rsidP="00EE3C0F">
          <w:pPr>
            <w:pStyle w:val="Sidhuvud"/>
          </w:pPr>
        </w:p>
        <w:p w14:paraId="7101DDC2" w14:textId="77777777" w:rsidR="00BB0996" w:rsidRDefault="00BB0996" w:rsidP="00EE3C0F">
          <w:pPr>
            <w:pStyle w:val="Sidhuvud"/>
          </w:pPr>
        </w:p>
        <w:sdt>
          <w:sdtPr>
            <w:alias w:val="Dnr"/>
            <w:tag w:val="ccRKShow_Dnr"/>
            <w:id w:val="-829283628"/>
            <w:placeholder>
              <w:docPart w:val="F587E9FEC53D49D5A356495726C97C99"/>
            </w:placeholder>
            <w:dataBinding w:prefixMappings="xmlns:ns0='http://lp/documentinfo/RK' " w:xpath="/ns0:DocumentInfo[1]/ns0:BaseInfo[1]/ns0:Dnr[1]" w:storeItemID="{5369A5CF-DC20-45DA-B586-A371CBC69852}"/>
            <w:text/>
          </w:sdtPr>
          <w:sdtEndPr/>
          <w:sdtContent>
            <w:p w14:paraId="6FA55B27" w14:textId="77777777" w:rsidR="00BB0996" w:rsidRDefault="00BB0996" w:rsidP="00EE3C0F">
              <w:pPr>
                <w:pStyle w:val="Sidhuvud"/>
              </w:pPr>
              <w:r>
                <w:t>M2018/</w:t>
              </w:r>
              <w:r w:rsidR="00260818">
                <w:t>00823/Nm</w:t>
              </w:r>
            </w:p>
          </w:sdtContent>
        </w:sdt>
        <w:sdt>
          <w:sdtPr>
            <w:alias w:val="DocNumber"/>
            <w:tag w:val="DocNumber"/>
            <w:id w:val="1726028884"/>
            <w:placeholder>
              <w:docPart w:val="B860EEC1DEF5451BB64766C5ADD28136"/>
            </w:placeholder>
            <w:showingPlcHdr/>
            <w:dataBinding w:prefixMappings="xmlns:ns0='http://lp/documentinfo/RK' " w:xpath="/ns0:DocumentInfo[1]/ns0:BaseInfo[1]/ns0:DocNumber[1]" w:storeItemID="{5369A5CF-DC20-45DA-B586-A371CBC69852}"/>
            <w:text/>
          </w:sdtPr>
          <w:sdtEndPr/>
          <w:sdtContent>
            <w:p w14:paraId="35A6D4CA" w14:textId="77777777" w:rsidR="00BB0996" w:rsidRDefault="00BB0996" w:rsidP="00EE3C0F">
              <w:pPr>
                <w:pStyle w:val="Sidhuvud"/>
              </w:pPr>
              <w:r>
                <w:rPr>
                  <w:rStyle w:val="Platshllartext"/>
                </w:rPr>
                <w:t xml:space="preserve"> </w:t>
              </w:r>
            </w:p>
          </w:sdtContent>
        </w:sdt>
        <w:p w14:paraId="5C3E1954" w14:textId="77777777" w:rsidR="00BB0996" w:rsidRDefault="00BB0996" w:rsidP="00EE3C0F">
          <w:pPr>
            <w:pStyle w:val="Sidhuvud"/>
          </w:pPr>
        </w:p>
      </w:tc>
      <w:tc>
        <w:tcPr>
          <w:tcW w:w="1134" w:type="dxa"/>
        </w:tcPr>
        <w:p w14:paraId="555EA473" w14:textId="77777777" w:rsidR="00BB0996" w:rsidRDefault="00BB0996" w:rsidP="0094502D">
          <w:pPr>
            <w:pStyle w:val="Sidhuvud"/>
          </w:pPr>
        </w:p>
        <w:p w14:paraId="2AD7B010" w14:textId="77777777" w:rsidR="00BB0996" w:rsidRPr="0094502D" w:rsidRDefault="00BB0996" w:rsidP="00EC71A6">
          <w:pPr>
            <w:pStyle w:val="Sidhuvud"/>
          </w:pPr>
        </w:p>
      </w:tc>
    </w:tr>
    <w:tr w:rsidR="00BB0996" w14:paraId="74C465E7" w14:textId="77777777" w:rsidTr="00C93EBA">
      <w:trPr>
        <w:trHeight w:val="2268"/>
      </w:trPr>
      <w:sdt>
        <w:sdtPr>
          <w:rPr>
            <w:b/>
          </w:rPr>
          <w:alias w:val="SenderText"/>
          <w:tag w:val="ccRKShow_SenderText"/>
          <w:id w:val="1374046025"/>
          <w:placeholder>
            <w:docPart w:val="4B61A52CA290418AA50E7795E1FE707D"/>
          </w:placeholder>
        </w:sdtPr>
        <w:sdtEndPr/>
        <w:sdtContent>
          <w:tc>
            <w:tcPr>
              <w:tcW w:w="5534" w:type="dxa"/>
              <w:tcMar>
                <w:right w:w="1134" w:type="dxa"/>
              </w:tcMar>
            </w:tcPr>
            <w:p w14:paraId="5FEBF286" w14:textId="77777777" w:rsidR="00DC0F8E" w:rsidRPr="00DC0F8E" w:rsidRDefault="00DC0F8E" w:rsidP="00340DE0">
              <w:pPr>
                <w:pStyle w:val="Sidhuvud"/>
                <w:rPr>
                  <w:b/>
                </w:rPr>
              </w:pPr>
              <w:r w:rsidRPr="00DC0F8E">
                <w:rPr>
                  <w:b/>
                </w:rPr>
                <w:t>Miljö- och energidepartementet</w:t>
              </w:r>
            </w:p>
            <w:p w14:paraId="79C3ED1F" w14:textId="66DCB19C" w:rsidR="00BB0996" w:rsidRPr="00BB0996" w:rsidRDefault="00DC0F8E" w:rsidP="00340DE0">
              <w:pPr>
                <w:pStyle w:val="Sidhuvud"/>
                <w:rPr>
                  <w:b/>
                </w:rPr>
              </w:pPr>
              <w:r w:rsidRPr="00DC0F8E">
                <w:t>Miljöministern</w:t>
              </w:r>
            </w:p>
          </w:tc>
        </w:sdtContent>
      </w:sdt>
      <w:sdt>
        <w:sdtPr>
          <w:alias w:val="Recipient"/>
          <w:tag w:val="ccRKShow_Recipient"/>
          <w:id w:val="-28344517"/>
          <w:placeholder>
            <w:docPart w:val="1A304172F397493B819FFA61D3B0B48A"/>
          </w:placeholder>
          <w:dataBinding w:prefixMappings="xmlns:ns0='http://lp/documentinfo/RK' " w:xpath="/ns0:DocumentInfo[1]/ns0:BaseInfo[1]/ns0:Recipient[1]" w:storeItemID="{5369A5CF-DC20-45DA-B586-A371CBC69852}"/>
          <w:text w:multiLine="1"/>
        </w:sdtPr>
        <w:sdtEndPr/>
        <w:sdtContent>
          <w:tc>
            <w:tcPr>
              <w:tcW w:w="3170" w:type="dxa"/>
            </w:tcPr>
            <w:p w14:paraId="6C6CB46C" w14:textId="77777777" w:rsidR="00BB0996" w:rsidRDefault="00BB0996" w:rsidP="00547B89">
              <w:pPr>
                <w:pStyle w:val="Sidhuvud"/>
              </w:pPr>
              <w:r>
                <w:t>Till riksdagen</w:t>
              </w:r>
            </w:p>
          </w:tc>
        </w:sdtContent>
      </w:sdt>
      <w:tc>
        <w:tcPr>
          <w:tcW w:w="1134" w:type="dxa"/>
        </w:tcPr>
        <w:p w14:paraId="21527E4F" w14:textId="77777777" w:rsidR="00BB0996" w:rsidRDefault="00BB0996" w:rsidP="003E6020">
          <w:pPr>
            <w:pStyle w:val="Sidhuvud"/>
          </w:pPr>
        </w:p>
      </w:tc>
    </w:tr>
  </w:tbl>
  <w:p w14:paraId="2D863A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9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08A9"/>
    <w:rsid w:val="000C61D1"/>
    <w:rsid w:val="000D31A9"/>
    <w:rsid w:val="000E12D9"/>
    <w:rsid w:val="000E59A9"/>
    <w:rsid w:val="000E638A"/>
    <w:rsid w:val="000F00B8"/>
    <w:rsid w:val="000F1EA7"/>
    <w:rsid w:val="000F2084"/>
    <w:rsid w:val="000F6462"/>
    <w:rsid w:val="00101FB4"/>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818"/>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1E1B"/>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E3D"/>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4D5E"/>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0CEC"/>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5D98"/>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300"/>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0B7F"/>
    <w:rsid w:val="00B316CA"/>
    <w:rsid w:val="00B31BFB"/>
    <w:rsid w:val="00B3528F"/>
    <w:rsid w:val="00B357AB"/>
    <w:rsid w:val="00B41F72"/>
    <w:rsid w:val="00B44E90"/>
    <w:rsid w:val="00B45324"/>
    <w:rsid w:val="00B47956"/>
    <w:rsid w:val="00B517E1"/>
    <w:rsid w:val="00B55E70"/>
    <w:rsid w:val="00B60238"/>
    <w:rsid w:val="00B64962"/>
    <w:rsid w:val="00B66AC0"/>
    <w:rsid w:val="00B67E5B"/>
    <w:rsid w:val="00B71634"/>
    <w:rsid w:val="00B73091"/>
    <w:rsid w:val="00B80840"/>
    <w:rsid w:val="00B815FC"/>
    <w:rsid w:val="00B82A05"/>
    <w:rsid w:val="00B84409"/>
    <w:rsid w:val="00B84E2D"/>
    <w:rsid w:val="00B927C9"/>
    <w:rsid w:val="00B96EFA"/>
    <w:rsid w:val="00BB0996"/>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3B50"/>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0F8E"/>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27B71"/>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EECAA"/>
  <w15:docId w15:val="{EEC327A6-EA29-4DAA-95AA-F528718B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87E9FEC53D49D5A356495726C97C99"/>
        <w:category>
          <w:name w:val="Allmänt"/>
          <w:gallery w:val="placeholder"/>
        </w:category>
        <w:types>
          <w:type w:val="bbPlcHdr"/>
        </w:types>
        <w:behaviors>
          <w:behavior w:val="content"/>
        </w:behaviors>
        <w:guid w:val="{34D6CE7A-EE53-4A86-A770-6FADC72443EB}"/>
      </w:docPartPr>
      <w:docPartBody>
        <w:p w:rsidR="008E7691" w:rsidRDefault="00E106A8" w:rsidP="00E106A8">
          <w:pPr>
            <w:pStyle w:val="F587E9FEC53D49D5A356495726C97C99"/>
          </w:pPr>
          <w:r>
            <w:rPr>
              <w:rStyle w:val="Platshllartext"/>
            </w:rPr>
            <w:t xml:space="preserve"> </w:t>
          </w:r>
        </w:p>
      </w:docPartBody>
    </w:docPart>
    <w:docPart>
      <w:docPartPr>
        <w:name w:val="B860EEC1DEF5451BB64766C5ADD28136"/>
        <w:category>
          <w:name w:val="Allmänt"/>
          <w:gallery w:val="placeholder"/>
        </w:category>
        <w:types>
          <w:type w:val="bbPlcHdr"/>
        </w:types>
        <w:behaviors>
          <w:behavior w:val="content"/>
        </w:behaviors>
        <w:guid w:val="{0DC55748-2924-4E40-8F7B-C64C0ED8E351}"/>
      </w:docPartPr>
      <w:docPartBody>
        <w:p w:rsidR="008E7691" w:rsidRDefault="00E106A8" w:rsidP="00E106A8">
          <w:pPr>
            <w:pStyle w:val="B860EEC1DEF5451BB64766C5ADD28136"/>
          </w:pPr>
          <w:r>
            <w:rPr>
              <w:rStyle w:val="Platshllartext"/>
            </w:rPr>
            <w:t xml:space="preserve"> </w:t>
          </w:r>
        </w:p>
      </w:docPartBody>
    </w:docPart>
    <w:docPart>
      <w:docPartPr>
        <w:name w:val="4B61A52CA290418AA50E7795E1FE707D"/>
        <w:category>
          <w:name w:val="Allmänt"/>
          <w:gallery w:val="placeholder"/>
        </w:category>
        <w:types>
          <w:type w:val="bbPlcHdr"/>
        </w:types>
        <w:behaviors>
          <w:behavior w:val="content"/>
        </w:behaviors>
        <w:guid w:val="{3D761D3D-26E7-4903-876A-CA7C5D500A45}"/>
      </w:docPartPr>
      <w:docPartBody>
        <w:p w:rsidR="008E7691" w:rsidRDefault="00E106A8" w:rsidP="00E106A8">
          <w:pPr>
            <w:pStyle w:val="4B61A52CA290418AA50E7795E1FE707D"/>
          </w:pPr>
          <w:r>
            <w:rPr>
              <w:rStyle w:val="Platshllartext"/>
            </w:rPr>
            <w:t xml:space="preserve"> </w:t>
          </w:r>
        </w:p>
      </w:docPartBody>
    </w:docPart>
    <w:docPart>
      <w:docPartPr>
        <w:name w:val="1A304172F397493B819FFA61D3B0B48A"/>
        <w:category>
          <w:name w:val="Allmänt"/>
          <w:gallery w:val="placeholder"/>
        </w:category>
        <w:types>
          <w:type w:val="bbPlcHdr"/>
        </w:types>
        <w:behaviors>
          <w:behavior w:val="content"/>
        </w:behaviors>
        <w:guid w:val="{0C323CE0-E996-4EDA-A3C4-E0E0F48922D1}"/>
      </w:docPartPr>
      <w:docPartBody>
        <w:p w:rsidR="008E7691" w:rsidRDefault="00E106A8" w:rsidP="00E106A8">
          <w:pPr>
            <w:pStyle w:val="1A304172F397493B819FFA61D3B0B48A"/>
          </w:pPr>
          <w:r>
            <w:rPr>
              <w:rStyle w:val="Platshllartext"/>
            </w:rPr>
            <w:t xml:space="preserve"> </w:t>
          </w:r>
        </w:p>
      </w:docPartBody>
    </w:docPart>
    <w:docPart>
      <w:docPartPr>
        <w:name w:val="29AD4F6BF0BD4AB382168619B17CD688"/>
        <w:category>
          <w:name w:val="Allmänt"/>
          <w:gallery w:val="placeholder"/>
        </w:category>
        <w:types>
          <w:type w:val="bbPlcHdr"/>
        </w:types>
        <w:behaviors>
          <w:behavior w:val="content"/>
        </w:behaviors>
        <w:guid w:val="{25A92817-791A-4F04-ABD9-8C69783D0CBA}"/>
      </w:docPartPr>
      <w:docPartBody>
        <w:p w:rsidR="008E7691" w:rsidRDefault="00E106A8" w:rsidP="00E106A8">
          <w:pPr>
            <w:pStyle w:val="29AD4F6BF0BD4AB382168619B17CD6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8"/>
    <w:rsid w:val="008E7691"/>
    <w:rsid w:val="00E10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FB620DDC914AD4994D37C9BCC8957F">
    <w:name w:val="64FB620DDC914AD4994D37C9BCC8957F"/>
    <w:rsid w:val="00E106A8"/>
  </w:style>
  <w:style w:type="character" w:styleId="Platshllartext">
    <w:name w:val="Placeholder Text"/>
    <w:basedOn w:val="Standardstycketeckensnitt"/>
    <w:uiPriority w:val="99"/>
    <w:semiHidden/>
    <w:rsid w:val="00E106A8"/>
    <w:rPr>
      <w:noProof w:val="0"/>
      <w:color w:val="808080"/>
    </w:rPr>
  </w:style>
  <w:style w:type="paragraph" w:customStyle="1" w:styleId="0A754355ACC84155AC40C2B3C755F551">
    <w:name w:val="0A754355ACC84155AC40C2B3C755F551"/>
    <w:rsid w:val="00E106A8"/>
  </w:style>
  <w:style w:type="paragraph" w:customStyle="1" w:styleId="8E07FCDB9B6848DD96725C6A46B29627">
    <w:name w:val="8E07FCDB9B6848DD96725C6A46B29627"/>
    <w:rsid w:val="00E106A8"/>
  </w:style>
  <w:style w:type="paragraph" w:customStyle="1" w:styleId="F1421A57CE404DDCA5E56E9C2870B5AC">
    <w:name w:val="F1421A57CE404DDCA5E56E9C2870B5AC"/>
    <w:rsid w:val="00E106A8"/>
  </w:style>
  <w:style w:type="paragraph" w:customStyle="1" w:styleId="F587E9FEC53D49D5A356495726C97C99">
    <w:name w:val="F587E9FEC53D49D5A356495726C97C99"/>
    <w:rsid w:val="00E106A8"/>
  </w:style>
  <w:style w:type="paragraph" w:customStyle="1" w:styleId="B860EEC1DEF5451BB64766C5ADD28136">
    <w:name w:val="B860EEC1DEF5451BB64766C5ADD28136"/>
    <w:rsid w:val="00E106A8"/>
  </w:style>
  <w:style w:type="paragraph" w:customStyle="1" w:styleId="5A710043FE8A4FC4835BEE76DDD38B4F">
    <w:name w:val="5A710043FE8A4FC4835BEE76DDD38B4F"/>
    <w:rsid w:val="00E106A8"/>
  </w:style>
  <w:style w:type="paragraph" w:customStyle="1" w:styleId="7DB459C07A5B44B391CAF5FF81C7BE9A">
    <w:name w:val="7DB459C07A5B44B391CAF5FF81C7BE9A"/>
    <w:rsid w:val="00E106A8"/>
  </w:style>
  <w:style w:type="paragraph" w:customStyle="1" w:styleId="1349D6EF09844DBF95A39C373D554035">
    <w:name w:val="1349D6EF09844DBF95A39C373D554035"/>
    <w:rsid w:val="00E106A8"/>
  </w:style>
  <w:style w:type="paragraph" w:customStyle="1" w:styleId="4B61A52CA290418AA50E7795E1FE707D">
    <w:name w:val="4B61A52CA290418AA50E7795E1FE707D"/>
    <w:rsid w:val="00E106A8"/>
  </w:style>
  <w:style w:type="paragraph" w:customStyle="1" w:styleId="1A304172F397493B819FFA61D3B0B48A">
    <w:name w:val="1A304172F397493B819FFA61D3B0B48A"/>
    <w:rsid w:val="00E106A8"/>
  </w:style>
  <w:style w:type="paragraph" w:customStyle="1" w:styleId="04BFC95F77F544E4B23921C0162ECA13">
    <w:name w:val="04BFC95F77F544E4B23921C0162ECA13"/>
    <w:rsid w:val="00E106A8"/>
  </w:style>
  <w:style w:type="paragraph" w:customStyle="1" w:styleId="0688C29A364840AEA7A39BA1146FFF9C">
    <w:name w:val="0688C29A364840AEA7A39BA1146FFF9C"/>
    <w:rsid w:val="00E106A8"/>
  </w:style>
  <w:style w:type="paragraph" w:customStyle="1" w:styleId="DC855D9392C9483C9D37FD9F08209112">
    <w:name w:val="DC855D9392C9483C9D37FD9F08209112"/>
    <w:rsid w:val="00E106A8"/>
  </w:style>
  <w:style w:type="paragraph" w:customStyle="1" w:styleId="06EC810AE27B4C75B45846DEBCA8F09A">
    <w:name w:val="06EC810AE27B4C75B45846DEBCA8F09A"/>
    <w:rsid w:val="00E106A8"/>
  </w:style>
  <w:style w:type="paragraph" w:customStyle="1" w:styleId="7F2993B24B574C568540A776F2978652">
    <w:name w:val="7F2993B24B574C568540A776F2978652"/>
    <w:rsid w:val="00E106A8"/>
  </w:style>
  <w:style w:type="paragraph" w:customStyle="1" w:styleId="E51304F2B60843658D81963A8E8D8E13">
    <w:name w:val="E51304F2B60843658D81963A8E8D8E13"/>
    <w:rsid w:val="00E106A8"/>
  </w:style>
  <w:style w:type="paragraph" w:customStyle="1" w:styleId="84B9B9B8B4874B63A1995F14B8500C91">
    <w:name w:val="84B9B9B8B4874B63A1995F14B8500C91"/>
    <w:rsid w:val="00E106A8"/>
  </w:style>
  <w:style w:type="paragraph" w:customStyle="1" w:styleId="29AD4F6BF0BD4AB382168619B17CD688">
    <w:name w:val="29AD4F6BF0BD4AB382168619B17CD688"/>
    <w:rsid w:val="00E106A8"/>
  </w:style>
  <w:style w:type="paragraph" w:customStyle="1" w:styleId="BE4AEC07D8334FD4A25DEDD720453B6E">
    <w:name w:val="BE4AEC07D8334FD4A25DEDD720453B6E"/>
    <w:rsid w:val="00E10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f2ca892c-0110-43b0-89de-03468131fc84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k46d94c0acf84ab9a79866a9d8b1905f>
    <c9cd366cc722410295b9eacffbd73909 xmlns="989b0582-1044-4b23-819b-be44737b5277">
      <Terms xmlns="http://schemas.microsoft.com/office/infopath/2007/PartnerControls"/>
    </c9cd366cc722410295b9eacffbd73909>
    <TaxCatchAll xmlns="989b0582-1044-4b23-819b-be44737b5277"/>
    <RKOrdnaCheckInComment xmlns="aeab93c3-bfb5-4859-93a9-2eebea4085ac" xsi:nil="true"/>
    <Sekretess_x0020_m.m. xmlns="989b0582-1044-4b23-819b-be44737b5277" xsi:nil="true"/>
    <Diarienummer xmlns="989b0582-1044-4b23-819b-be44737b5277" xsi:nil="true"/>
    <_dlc_DocId xmlns="989b0582-1044-4b23-819b-be44737b5277">DWKV6YK6XQT2-17-1720</_dlc_DocId>
    <_dlc_DocIdUrl xmlns="989b0582-1044-4b23-819b-be44737b5277">
      <Url>http://rkdhs-m/EcRcAss/_layouts/DocIdRedir.aspx?ID=DWKV6YK6XQT2-17-1720</Url>
      <Description>DWKV6YK6XQT2-17-1720</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2018-03-29T00:00:00</HeaderDate>
    <Office/>
    <Dnr>M2018/00823/Nm</Dnr>
    <ParagrafNr/>
    <DocumentTitle/>
    <VisitingAddress/>
    <Extra1/>
    <Extra2/>
    <Extra3>Lars Beckman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EDD66-33DE-4DFF-9720-0D6CF66DA8E8}"/>
</file>

<file path=customXml/itemProps2.xml><?xml version="1.0" encoding="utf-8"?>
<ds:datastoreItem xmlns:ds="http://schemas.openxmlformats.org/officeDocument/2006/customXml" ds:itemID="{389EB10F-1E6B-40C0-9729-FCCD58E28D1D}"/>
</file>

<file path=customXml/itemProps3.xml><?xml version="1.0" encoding="utf-8"?>
<ds:datastoreItem xmlns:ds="http://schemas.openxmlformats.org/officeDocument/2006/customXml" ds:itemID="{A5D0685A-6671-4629-99AD-59E1BAE3DC62}"/>
</file>

<file path=customXml/itemProps4.xml><?xml version="1.0" encoding="utf-8"?>
<ds:datastoreItem xmlns:ds="http://schemas.openxmlformats.org/officeDocument/2006/customXml" ds:itemID="{36E890DB-0CE9-46FF-83F5-1CF19A00FFA7}"/>
</file>

<file path=customXml/itemProps5.xml><?xml version="1.0" encoding="utf-8"?>
<ds:datastoreItem xmlns:ds="http://schemas.openxmlformats.org/officeDocument/2006/customXml" ds:itemID="{E9655D29-B675-4E5C-B97E-EC440D6B4002}"/>
</file>

<file path=customXml/itemProps6.xml><?xml version="1.0" encoding="utf-8"?>
<ds:datastoreItem xmlns:ds="http://schemas.openxmlformats.org/officeDocument/2006/customXml" ds:itemID="{389EB10F-1E6B-40C0-9729-FCCD58E28D1D}"/>
</file>

<file path=customXml/itemProps7.xml><?xml version="1.0" encoding="utf-8"?>
<ds:datastoreItem xmlns:ds="http://schemas.openxmlformats.org/officeDocument/2006/customXml" ds:itemID="{5369A5CF-DC20-45DA-B586-A371CBC69852}"/>
</file>

<file path=customXml/itemProps8.xml><?xml version="1.0" encoding="utf-8"?>
<ds:datastoreItem xmlns:ds="http://schemas.openxmlformats.org/officeDocument/2006/customXml" ds:itemID="{A02494A5-061E-401A-AE4E-E359D3C26D89}"/>
</file>

<file path=docProps/app.xml><?xml version="1.0" encoding="utf-8"?>
<Properties xmlns="http://schemas.openxmlformats.org/officeDocument/2006/extended-properties" xmlns:vt="http://schemas.openxmlformats.org/officeDocument/2006/docPropsVTypes">
  <Template>RK Basmall</Template>
  <TotalTime>0</TotalTime>
  <Pages>2</Pages>
  <Words>339</Words>
  <Characters>1799</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Dickson</dc:creator>
  <cp:keywords/>
  <dc:description/>
  <cp:lastModifiedBy>Thomas H Pettersson</cp:lastModifiedBy>
  <cp:revision>2</cp:revision>
  <dcterms:created xsi:type="dcterms:W3CDTF">2018-03-29T11:17:00Z</dcterms:created>
  <dcterms:modified xsi:type="dcterms:W3CDTF">2018-03-29T11:17:00Z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3118a4b7-fa0f-4bb0-a47f-ef8829446df8</vt:lpwstr>
  </property>
</Properties>
</file>