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361" w:rsidRPr="00256A7A" w:rsidRDefault="00BC3361">
      <w:pPr>
        <w:pStyle w:val="Hemstlrubrik"/>
      </w:pPr>
      <w:r w:rsidRPr="00256A7A">
        <w:t>Förslag till riksdagsbeslut</w:t>
      </w:r>
    </w:p>
    <w:p w:rsidR="00BC3361" w:rsidRPr="00256A7A" w:rsidRDefault="00BC3361">
      <w:pPr>
        <w:pStyle w:val="Hemstlatt"/>
        <w:numPr>
          <w:ilvl w:val="0"/>
          <w:numId w:val="0"/>
        </w:numPr>
      </w:pPr>
      <w:r w:rsidRPr="00256A7A">
        <w:t xml:space="preserve">Riksdagen tillkännager för regeringen som sin mening vad som anförs i motionen om en läkarutbildning vid Örebro universitet. </w:t>
      </w:r>
    </w:p>
    <w:p w:rsidR="00BC3361" w:rsidRPr="00256A7A" w:rsidRDefault="00BC3361">
      <w:pPr>
        <w:pStyle w:val="Rubrik1"/>
      </w:pPr>
      <w:r w:rsidRPr="00256A7A">
        <w:t>Motivering</w:t>
      </w:r>
    </w:p>
    <w:p w:rsidR="00BC3361" w:rsidRPr="00256A7A" w:rsidRDefault="00BC3361">
      <w:r w:rsidRPr="00256A7A">
        <w:t>Idag finns det stor efterfrågan på läkare inom flera specialiteter. Det är också så att nästintill varannan läkare är 50 år eller äldre och närmar sig således pensionsåldern.</w:t>
      </w:r>
    </w:p>
    <w:p w:rsidR="00BC3361" w:rsidRPr="00256A7A" w:rsidRDefault="00BC3361">
      <w:pPr>
        <w:pStyle w:val="Normaltindrag"/>
      </w:pPr>
      <w:r w:rsidRPr="00256A7A">
        <w:t>Situationen förvärras av att efterfrågan på läkare antas öka snabbare än til</w:t>
      </w:r>
      <w:r w:rsidRPr="00256A7A">
        <w:t>l</w:t>
      </w:r>
      <w:r w:rsidRPr="00256A7A">
        <w:t>gången på grund av befolkningstillväxten och en åldrande befolkning.</w:t>
      </w:r>
    </w:p>
    <w:p w:rsidR="00BC3361" w:rsidRPr="00256A7A" w:rsidRDefault="00BC3361">
      <w:pPr>
        <w:pStyle w:val="Normaltindrag"/>
      </w:pPr>
      <w:r w:rsidRPr="00256A7A">
        <w:t>Behovet av läkare i Sverige är således stort, så även i Örebro län. Denna brist måste vi råda bot på genom fler utbildningsplatser. Därför är det mycket bra att regeringen satsat på just fler platser på läkarutbildningen. Men det behövs fler platser än att bygga ut på befintliga utbildningssäten – det behövs en ny läkarutbildning. En ny medicinsk fakultet har alla förutsättningar att bli en injektion för hela läkarutbildningen i landet. D</w:t>
      </w:r>
      <w:r w:rsidRPr="00256A7A">
        <w:t xml:space="preserve">en behöver – som alla andra verksamheter – stimuleras av den kreativitet som frigörs vid nyetablering. </w:t>
      </w:r>
    </w:p>
    <w:p w:rsidR="00BC3361" w:rsidRPr="00256A7A" w:rsidRDefault="00BC3361">
      <w:pPr>
        <w:pStyle w:val="Normaltindrag"/>
      </w:pPr>
      <w:r w:rsidRPr="00256A7A">
        <w:t>Det var sex år sedan som Universitetssjukhuset i Örebro (USÖ) invigdes. Det är ett sjukhus som under flera år befäst sin position som universitetssju</w:t>
      </w:r>
      <w:r w:rsidRPr="00256A7A">
        <w:t>k</w:t>
      </w:r>
      <w:r w:rsidRPr="00256A7A">
        <w:t>hus genom att bedriva egen forskning och högspecialiserad vård. USÖ har också ett nära samarbete med Örebro universitet. USÖ har under lång tid tagit emot läkarstudenter från Linköping på ett omvittnat bra sätt och i Örebro finns också en rad mycket duktiga forskare.</w:t>
      </w:r>
    </w:p>
    <w:p w:rsidR="00BC3361" w:rsidRPr="00256A7A" w:rsidRDefault="00BC3361">
      <w:pPr>
        <w:pStyle w:val="Normaltindrag"/>
      </w:pPr>
      <w:r w:rsidRPr="00256A7A">
        <w:t>En ny läkarutbildning vid Örebro universitet skulle förbättra läkarrekryt</w:t>
      </w:r>
      <w:r w:rsidRPr="00256A7A">
        <w:t>e</w:t>
      </w:r>
      <w:r w:rsidRPr="00256A7A">
        <w:t>ringen till hela närområdet men också stärka läkarförsörjningen. Örebro un</w:t>
      </w:r>
      <w:r w:rsidRPr="00256A7A">
        <w:t>i</w:t>
      </w:r>
      <w:r w:rsidRPr="00256A7A">
        <w:t xml:space="preserve">versitet har ett modernt tänkande när det gäller en ny läkarutbildning. Det handlar inte bara om att täcka behovet av läkare, utan fokus ligger även på att </w:t>
      </w:r>
      <w:r w:rsidRPr="00256A7A">
        <w:lastRenderedPageBreak/>
        <w:t xml:space="preserve">tillfredsställa den förändrade kompetens som framtidens läkare kommer att behöva. Utbildningens upplägg motsvarar också de vårdbehov som kommer att vara de största i framtiden.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6A7A">
        <w:trPr>
          <w:cantSplit/>
        </w:trPr>
        <w:tc>
          <w:tcPr>
            <w:tcW w:w="3046" w:type="dxa"/>
          </w:tcPr>
          <w:p w:rsidR="00BC3361" w:rsidRPr="00256A7A" w:rsidRDefault="00BC3361">
            <w:pPr>
              <w:pStyle w:val="UnderskriftDatum"/>
              <w:spacing w:before="240"/>
            </w:pPr>
            <w:r w:rsidRPr="00256A7A">
              <w:t>Stockholm den 5 oktober 2007</w:t>
            </w:r>
          </w:p>
        </w:tc>
        <w:tc>
          <w:tcPr>
            <w:tcW w:w="3047" w:type="dxa"/>
          </w:tcPr>
          <w:p w:rsidR="00BC3361" w:rsidRPr="00256A7A" w:rsidRDefault="00BC3361">
            <w:pPr>
              <w:pStyle w:val="Underskrifter"/>
              <w:spacing w:before="240"/>
            </w:pPr>
          </w:p>
        </w:tc>
      </w:tr>
      <w:tr w:rsidR="00000000" w:rsidRPr="00256A7A">
        <w:trPr>
          <w:cantSplit/>
        </w:trPr>
        <w:tc>
          <w:tcPr>
            <w:tcW w:w="3046" w:type="dxa"/>
          </w:tcPr>
          <w:p w:rsidR="00BC3361" w:rsidRPr="00256A7A" w:rsidRDefault="00BC3361">
            <w:pPr>
              <w:pStyle w:val="Underskrifter"/>
            </w:pPr>
            <w:r w:rsidRPr="00256A7A">
              <w:t>Johan Pehrson (fp)</w:t>
            </w:r>
          </w:p>
        </w:tc>
        <w:tc>
          <w:tcPr>
            <w:tcW w:w="3046" w:type="dxa"/>
          </w:tcPr>
          <w:p w:rsidR="00BC3361" w:rsidRPr="00256A7A" w:rsidRDefault="00BC3361">
            <w:pPr>
              <w:pStyle w:val="Underskrifter"/>
            </w:pPr>
          </w:p>
        </w:tc>
      </w:tr>
    </w:tbl>
    <w:p w:rsidR="00BC3361" w:rsidRPr="00256A7A" w:rsidRDefault="00BC3361">
      <w:pPr>
        <w:pStyle w:val="Normaltindrag"/>
      </w:pPr>
    </w:p>
    <w:sectPr w:rsidR="00BC3361" w:rsidRPr="00256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361" w:rsidRPr="00256A7A" w:rsidRDefault="00BC3361">
      <w:r w:rsidRPr="00256A7A">
        <w:separator/>
      </w:r>
    </w:p>
  </w:endnote>
  <w:endnote w:type="continuationSeparator" w:id="0">
    <w:p w:rsidR="00BC3361" w:rsidRPr="00256A7A" w:rsidRDefault="00BC3361">
      <w:r w:rsidRPr="00256A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61" w:rsidRPr="00256A7A" w:rsidRDefault="00256A7A">
    <w:pPr>
      <w:pStyle w:val="Sidfot"/>
    </w:pPr>
    <w:r w:rsidRPr="00256A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764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61" w:rsidRDefault="00BC33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3361" w:rsidRDefault="00BC33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61" w:rsidRPr="00256A7A" w:rsidRDefault="00256A7A">
    <w:pPr>
      <w:pStyle w:val="Sidfot"/>
    </w:pPr>
    <w:r w:rsidRPr="00256A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4791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61" w:rsidRDefault="00BC33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3361" w:rsidRDefault="00BC33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61" w:rsidRPr="00256A7A" w:rsidRDefault="00256A7A">
    <w:pPr>
      <w:pStyle w:val="Sidfot"/>
    </w:pPr>
    <w:r w:rsidRPr="00256A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531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61" w:rsidRDefault="00BC33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3361" w:rsidRDefault="00BC33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361" w:rsidRPr="00256A7A" w:rsidRDefault="00BC3361">
      <w:r w:rsidRPr="00256A7A">
        <w:separator/>
      </w:r>
    </w:p>
  </w:footnote>
  <w:footnote w:type="continuationSeparator" w:id="0">
    <w:p w:rsidR="00BC3361" w:rsidRPr="00256A7A" w:rsidRDefault="00BC3361">
      <w:r w:rsidRPr="00256A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61" w:rsidRPr="00256A7A" w:rsidRDefault="00256A7A">
    <w:pPr>
      <w:pStyle w:val="Sidhuvud"/>
    </w:pPr>
    <w:r w:rsidRPr="00256A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399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61" w:rsidRDefault="00BC33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361" w:rsidRDefault="00BC33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61" w:rsidRPr="00256A7A" w:rsidRDefault="00256A7A">
    <w:pPr>
      <w:pStyle w:val="Sidhuvud"/>
    </w:pPr>
    <w:r w:rsidRPr="00256A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217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61" w:rsidRDefault="00BC33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361" w:rsidRDefault="00BC33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61" w:rsidRPr="00256A7A" w:rsidRDefault="00BC3361">
    <w:pPr>
      <w:pStyle w:val="FSHNormal"/>
      <w:tabs>
        <w:tab w:val="right" w:pos="5840"/>
      </w:tabs>
    </w:pPr>
    <w:r w:rsidRPr="00256A7A">
      <w:br/>
    </w:r>
    <w:r w:rsidRPr="00256A7A">
      <w:fldChar w:fldCharType="begin" w:fldLock="1"/>
    </w:r>
    <w:r w:rsidRPr="00256A7A">
      <w:instrText xml:space="preserve"> DOCPROPERTY</w:instrText>
    </w:r>
    <w:r w:rsidRPr="00256A7A">
      <w:rPr>
        <w:sz w:val="18"/>
      </w:rPr>
      <w:instrText xml:space="preserve"> "YearUser" *\charformat </w:instrText>
    </w:r>
    <w:r w:rsidRPr="00256A7A">
      <w:fldChar w:fldCharType="separate"/>
    </w:r>
    <w:r w:rsidRPr="00256A7A">
      <w:t>2007/08</w:t>
    </w:r>
    <w:r w:rsidRPr="00256A7A">
      <w:fldChar w:fldCharType="end"/>
    </w:r>
    <w:r w:rsidRPr="00256A7A">
      <w:t xml:space="preserve"> </w:t>
    </w:r>
    <w:r w:rsidRPr="00256A7A">
      <w:tab/>
      <w:t xml:space="preserve">mnr: </w:t>
    </w:r>
    <w:r w:rsidRPr="00256A7A">
      <w:fldChar w:fldCharType="begin" w:fldLock="1"/>
    </w:r>
    <w:r w:rsidRPr="00256A7A">
      <w:instrText xml:space="preserve"> DOCPROPERTY</w:instrText>
    </w:r>
    <w:r w:rsidRPr="00256A7A">
      <w:rPr>
        <w:sz w:val="18"/>
      </w:rPr>
      <w:instrText xml:space="preserve"> "Motionsnummer" *\charformat </w:instrText>
    </w:r>
    <w:r w:rsidRPr="00256A7A">
      <w:fldChar w:fldCharType="separate"/>
    </w:r>
    <w:r w:rsidRPr="00256A7A">
      <w:t>Ub564</w:t>
    </w:r>
    <w:r w:rsidRPr="00256A7A">
      <w:fldChar w:fldCharType="end"/>
    </w:r>
    <w:r w:rsidRPr="00256A7A">
      <w:br/>
    </w:r>
    <w:r w:rsidRPr="00256A7A">
      <w:fldChar w:fldCharType="begin" w:fldLock="1"/>
    </w:r>
    <w:r w:rsidRPr="00256A7A">
      <w:instrText xml:space="preserve"> DOCPROPERTY</w:instrText>
    </w:r>
    <w:r w:rsidRPr="00256A7A">
      <w:rPr>
        <w:sz w:val="18"/>
      </w:rPr>
      <w:instrText xml:space="preserve"> "Samling" *\charformat </w:instrText>
    </w:r>
    <w:r w:rsidRPr="00256A7A">
      <w:fldChar w:fldCharType="end"/>
    </w:r>
    <w:r w:rsidRPr="00256A7A">
      <w:tab/>
      <w:t xml:space="preserve">pnr: </w:t>
    </w:r>
    <w:r w:rsidRPr="00256A7A">
      <w:fldChar w:fldCharType="begin" w:fldLock="1"/>
    </w:r>
    <w:r w:rsidRPr="00256A7A">
      <w:instrText xml:space="preserve"> DOCPROPERTY</w:instrText>
    </w:r>
    <w:r w:rsidRPr="00256A7A">
      <w:rPr>
        <w:sz w:val="18"/>
      </w:rPr>
      <w:instrText xml:space="preserve"> "Partinummer" *\charformat </w:instrText>
    </w:r>
    <w:r w:rsidRPr="00256A7A">
      <w:fldChar w:fldCharType="separate"/>
    </w:r>
    <w:r w:rsidRPr="00256A7A">
      <w:t>fp1531</w:t>
    </w:r>
    <w:r w:rsidRPr="00256A7A">
      <w:fldChar w:fldCharType="end"/>
    </w:r>
  </w:p>
  <w:p w:rsidR="00BC3361" w:rsidRPr="00256A7A" w:rsidRDefault="00BC3361">
    <w:pPr>
      <w:pStyle w:val="FSHRub1"/>
    </w:pPr>
    <w:r w:rsidRPr="00256A7A">
      <w:t>Motion till riksdagen</w:t>
    </w:r>
    <w:r w:rsidRPr="00256A7A">
      <w:br/>
    </w:r>
    <w:r w:rsidRPr="00256A7A">
      <w:fldChar w:fldCharType="begin" w:fldLock="1"/>
    </w:r>
    <w:r w:rsidRPr="00256A7A">
      <w:instrText xml:space="preserve"> DOCPROPERTY "YearUser" *\charformat </w:instrText>
    </w:r>
    <w:r w:rsidRPr="00256A7A">
      <w:fldChar w:fldCharType="separate"/>
    </w:r>
    <w:r w:rsidRPr="00256A7A">
      <w:t>2007/08</w:t>
    </w:r>
    <w:r w:rsidRPr="00256A7A">
      <w:fldChar w:fldCharType="end"/>
    </w:r>
    <w:r w:rsidRPr="00256A7A">
      <w:t>:</w:t>
    </w:r>
    <w:r w:rsidRPr="00256A7A">
      <w:fldChar w:fldCharType="begin" w:fldLock="1"/>
    </w:r>
    <w:r w:rsidRPr="00256A7A">
      <w:instrText xml:space="preserve"> DOCPROPERTY "Motionsnummer" *\charformat </w:instrText>
    </w:r>
    <w:r w:rsidRPr="00256A7A">
      <w:fldChar w:fldCharType="separate"/>
    </w:r>
    <w:r w:rsidRPr="00256A7A">
      <w:t>Ub564</w:t>
    </w:r>
    <w:r w:rsidRPr="00256A7A">
      <w:fldChar w:fldCharType="end"/>
    </w:r>
  </w:p>
  <w:p w:rsidR="00BC3361" w:rsidRPr="00256A7A" w:rsidRDefault="00BC3361">
    <w:pPr>
      <w:pStyle w:val="FSHNormalS5"/>
    </w:pPr>
    <w:r w:rsidRPr="00256A7A">
      <w:fldChar w:fldCharType="begin" w:fldLock="1"/>
    </w:r>
    <w:r w:rsidRPr="00256A7A">
      <w:instrText xml:space="preserve"> DOCPROPERTY "MotionarText" *\charformat </w:instrText>
    </w:r>
    <w:r w:rsidRPr="00256A7A">
      <w:fldChar w:fldCharType="separate"/>
    </w:r>
    <w:r w:rsidRPr="00256A7A">
      <w:t>av Johan Pehrson (fp)</w:t>
    </w:r>
    <w:r w:rsidRPr="00256A7A">
      <w:fldChar w:fldCharType="end"/>
    </w:r>
    <w:r w:rsidRPr="00256A7A">
      <w:br/>
    </w:r>
    <w:r w:rsidRPr="00256A7A">
      <w:fldChar w:fldCharType="begin" w:fldLock="1"/>
    </w:r>
    <w:r w:rsidRPr="00256A7A">
      <w:instrText xml:space="preserve"> DOCPROPERTY "SvarFrasKort" *\charformat </w:instrText>
    </w:r>
    <w:r w:rsidRPr="00256A7A">
      <w:fldChar w:fldCharType="end"/>
    </w:r>
  </w:p>
  <w:p w:rsidR="00BC3361" w:rsidRPr="00256A7A" w:rsidRDefault="00BC3361">
    <w:pPr>
      <w:pStyle w:val="FSHTitel"/>
    </w:pPr>
    <w:r w:rsidRPr="00256A7A">
      <w:fldChar w:fldCharType="begin" w:fldLock="1"/>
    </w:r>
    <w:r w:rsidRPr="00256A7A">
      <w:instrText xml:space="preserve"> DOCPROPERTY</w:instrText>
    </w:r>
    <w:r w:rsidRPr="00256A7A">
      <w:rPr>
        <w:sz w:val="18"/>
      </w:rPr>
      <w:instrText xml:space="preserve"> "RubrikSvar" *\charformat </w:instrText>
    </w:r>
    <w:r w:rsidRPr="00256A7A">
      <w:fldChar w:fldCharType="separate"/>
    </w:r>
    <w:r w:rsidRPr="00256A7A">
      <w:t>Ny läkarutbildning vid Örebro universitet</w:t>
    </w:r>
    <w:r w:rsidRPr="00256A7A">
      <w:fldChar w:fldCharType="end"/>
    </w:r>
  </w:p>
  <w:p w:rsidR="00BC3361" w:rsidRPr="00256A7A" w:rsidRDefault="00BC3361">
    <w:pPr>
      <w:pStyle w:val="Normal00"/>
    </w:pPr>
  </w:p>
  <w:p w:rsidR="00BC3361" w:rsidRPr="00256A7A" w:rsidRDefault="00BC33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48349CE"/>
    <w:multiLevelType w:val="hybridMultilevel"/>
    <w:tmpl w:val="AB9ACAC6"/>
    <w:lvl w:ilvl="0" w:tplc="F48C47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0131207">
    <w:abstractNumId w:val="8"/>
  </w:num>
  <w:num w:numId="2" w16cid:durableId="1633436465">
    <w:abstractNumId w:val="9"/>
  </w:num>
  <w:num w:numId="3" w16cid:durableId="1913813802">
    <w:abstractNumId w:val="8"/>
  </w:num>
  <w:num w:numId="4" w16cid:durableId="1065225909">
    <w:abstractNumId w:val="9"/>
  </w:num>
  <w:num w:numId="5" w16cid:durableId="1664813964">
    <w:abstractNumId w:val="13"/>
  </w:num>
  <w:num w:numId="6" w16cid:durableId="791902455">
    <w:abstractNumId w:val="10"/>
  </w:num>
  <w:num w:numId="7" w16cid:durableId="2085293983">
    <w:abstractNumId w:val="11"/>
  </w:num>
  <w:num w:numId="8" w16cid:durableId="1771319533">
    <w:abstractNumId w:val="12"/>
  </w:num>
  <w:num w:numId="9" w16cid:durableId="1100225112">
    <w:abstractNumId w:val="8"/>
  </w:num>
  <w:num w:numId="10" w16cid:durableId="1281181439">
    <w:abstractNumId w:val="3"/>
  </w:num>
  <w:num w:numId="11" w16cid:durableId="1683892821">
    <w:abstractNumId w:val="2"/>
  </w:num>
  <w:num w:numId="12" w16cid:durableId="1140421577">
    <w:abstractNumId w:val="1"/>
  </w:num>
  <w:num w:numId="13" w16cid:durableId="988484253">
    <w:abstractNumId w:val="0"/>
  </w:num>
  <w:num w:numId="14" w16cid:durableId="1396200630">
    <w:abstractNumId w:val="9"/>
  </w:num>
  <w:num w:numId="15" w16cid:durableId="439766747">
    <w:abstractNumId w:val="7"/>
  </w:num>
  <w:num w:numId="16" w16cid:durableId="1792750529">
    <w:abstractNumId w:val="6"/>
  </w:num>
  <w:num w:numId="17" w16cid:durableId="847209871">
    <w:abstractNumId w:val="5"/>
  </w:num>
  <w:num w:numId="18" w16cid:durableId="1638410815">
    <w:abstractNumId w:val="4"/>
  </w:num>
  <w:num w:numId="19" w16cid:durableId="15561608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92E78FA-403B-4B48-A0BA-54BC93926A0D}"/>
  </w:docVars>
  <w:rsids>
    <w:rsidRoot w:val="0061517A"/>
    <w:rsid w:val="00256A7A"/>
    <w:rsid w:val="0061517A"/>
    <w:rsid w:val="00BC33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915241-D940-453D-8CB6-78E0BCD7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1689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fp1531</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fp1531</dc:title>
  <dc:subject>fp1531</dc:subject>
  <dc:creator>Riksdagen</dc:creator>
  <cp:keywords>Riksdagen</cp:keywords>
  <dc:description>TKG-ktrl, MSMQ4mb, PersReg-Distribution mm</dc:description>
  <cp:lastModifiedBy>Lars Brink</cp:lastModifiedBy>
  <cp:revision>2</cp:revision>
  <cp:lastPrinted>2007-12-02T08:59:00Z</cp:lastPrinted>
  <dcterms:created xsi:type="dcterms:W3CDTF">2025-12-17T11:26:00Z</dcterms:created>
  <dcterms:modified xsi:type="dcterms:W3CDTF">2025-12-17T11:26:00Z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 läkarutbildning vid Örebro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läkarutbildning vid Örebro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20072008000001020112000015310069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20072008000001020112000015310069</vt:lpwstr>
  </property>
  <property fmtid="{D5CDD505-2E9C-101B-9397-08002B2CF9AE}" pid="50" name="nummer">
    <vt:lpwstr>564</vt:lpwstr>
  </property>
  <property fmtid="{D5CDD505-2E9C-101B-9397-08002B2CF9AE}" pid="51" name="utskottsbeteckning">
    <vt:lpwstr>Ub</vt:lpwstr>
  </property>
  <property fmtid="{D5CDD505-2E9C-101B-9397-08002B2CF9AE}" pid="52" name="GlobalUID">
    <vt:lpwstr>{8451F8F5-0320-4512-BD08-A8412F830EC0}</vt:lpwstr>
  </property>
  <property fmtid="{D5CDD505-2E9C-101B-9397-08002B2CF9AE}" pid="53" name="Överföringar">
    <vt:i4>0</vt:i4>
  </property>
  <property fmtid="{D5CDD505-2E9C-101B-9397-08002B2CF9AE}" pid="54" name="Checksum">
    <vt:lpwstr>*1007257637583*</vt:lpwstr>
  </property>
  <property fmtid="{D5CDD505-2E9C-101B-9397-08002B2CF9AE}" pid="55" name="skuggnummer">
    <vt:lpwstr>3234</vt:lpwstr>
  </property>
  <property fmtid="{D5CDD505-2E9C-101B-9397-08002B2CF9AE}" pid="56" name="urixVersion">
    <vt:lpwstr>3.2.0.8</vt:lpwstr>
  </property>
  <property fmtid="{D5CDD505-2E9C-101B-9397-08002B2CF9AE}" pid="57" name="urixOrigin">
    <vt:lpwstr>080827 13:34:09.332</vt:lpwstr>
  </property>
  <property fmtid="{D5CDD505-2E9C-101B-9397-08002B2CF9AE}" pid="58" name="urixGuid">
    <vt:lpwstr>{B655F77F-C9A1-43D8-993B-64EEDD30B259}</vt:lpwstr>
  </property>
</Properties>
</file>