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B5B7863" w14:textId="77777777">
        <w:tc>
          <w:tcPr>
            <w:tcW w:w="2268" w:type="dxa"/>
          </w:tcPr>
          <w:p w14:paraId="084C72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77E1C5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363119C" w14:textId="77777777">
        <w:tc>
          <w:tcPr>
            <w:tcW w:w="2268" w:type="dxa"/>
          </w:tcPr>
          <w:p w14:paraId="6F263E3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2D8C1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96A42B1" w14:textId="77777777">
        <w:tc>
          <w:tcPr>
            <w:tcW w:w="3402" w:type="dxa"/>
            <w:gridSpan w:val="2"/>
          </w:tcPr>
          <w:p w14:paraId="1AA778A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5CD20A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BDED6DB" w14:textId="77777777">
        <w:tc>
          <w:tcPr>
            <w:tcW w:w="2268" w:type="dxa"/>
          </w:tcPr>
          <w:p w14:paraId="0C8D57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662D26" w14:textId="77777777" w:rsidR="006E4E11" w:rsidRPr="00ED583F" w:rsidRDefault="004B199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N2017/03798/TIF</w:t>
            </w:r>
          </w:p>
        </w:tc>
      </w:tr>
      <w:tr w:rsidR="006E4E11" w14:paraId="154DF584" w14:textId="77777777">
        <w:tc>
          <w:tcPr>
            <w:tcW w:w="2268" w:type="dxa"/>
          </w:tcPr>
          <w:p w14:paraId="0EE5776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422C78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44B6F9" w14:textId="77777777">
        <w:trPr>
          <w:trHeight w:val="284"/>
        </w:trPr>
        <w:tc>
          <w:tcPr>
            <w:tcW w:w="4911" w:type="dxa"/>
          </w:tcPr>
          <w:p w14:paraId="6AD09082" w14:textId="77777777" w:rsidR="006E4E11" w:rsidRDefault="004B199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78039016" w14:textId="77777777">
        <w:trPr>
          <w:trHeight w:val="284"/>
        </w:trPr>
        <w:tc>
          <w:tcPr>
            <w:tcW w:w="4911" w:type="dxa"/>
          </w:tcPr>
          <w:p w14:paraId="0D2C4FF1" w14:textId="77777777" w:rsidR="006E4E11" w:rsidRDefault="004B199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2791F9D8" w14:textId="77777777">
        <w:trPr>
          <w:trHeight w:val="284"/>
        </w:trPr>
        <w:tc>
          <w:tcPr>
            <w:tcW w:w="4911" w:type="dxa"/>
          </w:tcPr>
          <w:p w14:paraId="3BBB9D6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B1FC5B6" w14:textId="77777777">
        <w:trPr>
          <w:trHeight w:val="284"/>
        </w:trPr>
        <w:tc>
          <w:tcPr>
            <w:tcW w:w="4911" w:type="dxa"/>
          </w:tcPr>
          <w:p w14:paraId="262A98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404A88" w14:textId="77777777">
        <w:trPr>
          <w:trHeight w:val="284"/>
        </w:trPr>
        <w:tc>
          <w:tcPr>
            <w:tcW w:w="4911" w:type="dxa"/>
          </w:tcPr>
          <w:p w14:paraId="049B2D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B6E61" w14:paraId="12B39AD2" w14:textId="77777777">
        <w:trPr>
          <w:trHeight w:val="284"/>
        </w:trPr>
        <w:tc>
          <w:tcPr>
            <w:tcW w:w="4911" w:type="dxa"/>
          </w:tcPr>
          <w:p w14:paraId="4D781467" w14:textId="7943123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B6E61" w14:paraId="3A1F0DE8" w14:textId="77777777">
        <w:trPr>
          <w:trHeight w:val="284"/>
        </w:trPr>
        <w:tc>
          <w:tcPr>
            <w:tcW w:w="4911" w:type="dxa"/>
          </w:tcPr>
          <w:p w14:paraId="0F4737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B6E61" w14:paraId="4BB8755E" w14:textId="77777777">
        <w:trPr>
          <w:trHeight w:val="284"/>
        </w:trPr>
        <w:tc>
          <w:tcPr>
            <w:tcW w:w="4911" w:type="dxa"/>
          </w:tcPr>
          <w:p w14:paraId="546542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7B6E61" w14:paraId="63174FA5" w14:textId="77777777">
        <w:trPr>
          <w:trHeight w:val="284"/>
        </w:trPr>
        <w:tc>
          <w:tcPr>
            <w:tcW w:w="4911" w:type="dxa"/>
          </w:tcPr>
          <w:p w14:paraId="7E7B812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05764E8" w14:textId="77777777" w:rsidR="006E4E11" w:rsidRDefault="004B199C">
      <w:pPr>
        <w:framePr w:w="4400" w:h="2523" w:wrap="notBeside" w:vAnchor="page" w:hAnchor="page" w:x="6453" w:y="2445"/>
        <w:ind w:left="142"/>
      </w:pPr>
      <w:r>
        <w:t>Till riksdagen</w:t>
      </w:r>
    </w:p>
    <w:p w14:paraId="03C6C458" w14:textId="77777777" w:rsidR="006E4E11" w:rsidRDefault="004B199C" w:rsidP="004B199C">
      <w:pPr>
        <w:pStyle w:val="RKrubrik"/>
        <w:pBdr>
          <w:bottom w:val="single" w:sz="4" w:space="1" w:color="auto"/>
        </w:pBdr>
        <w:spacing w:before="0" w:after="0"/>
      </w:pPr>
      <w:r>
        <w:t>Svar på fråga 2016/17:1471 av Lars Beckman (M) Riksväg 83</w:t>
      </w:r>
    </w:p>
    <w:p w14:paraId="7B670FF3" w14:textId="77777777" w:rsidR="006E4E11" w:rsidRDefault="006E4E11">
      <w:pPr>
        <w:pStyle w:val="RKnormal"/>
      </w:pPr>
    </w:p>
    <w:p w14:paraId="6C15EDC8" w14:textId="10D23E4E" w:rsidR="00555335" w:rsidRDefault="004B199C">
      <w:pPr>
        <w:pStyle w:val="RKnormal"/>
      </w:pPr>
      <w:r>
        <w:t xml:space="preserve">Lars Beckman har frågat mig </w:t>
      </w:r>
      <w:r w:rsidR="00555335">
        <w:t>hur jag säkerställer att dialog sker mellan Trafikverket och kommunerna avseende planerade underhållsarbeten på en bro belägen på riksväg 83.</w:t>
      </w:r>
    </w:p>
    <w:p w14:paraId="324EB714" w14:textId="77777777" w:rsidR="00772EA9" w:rsidRDefault="00772EA9">
      <w:pPr>
        <w:pStyle w:val="RKnormal"/>
      </w:pPr>
    </w:p>
    <w:p w14:paraId="213404D0" w14:textId="2A4775BF" w:rsidR="007B6E61" w:rsidRDefault="00772EA9">
      <w:pPr>
        <w:pStyle w:val="RKnormal"/>
      </w:pPr>
      <w:r>
        <w:t xml:space="preserve">Att genomföra underhållsåtgärder på vår infrastruktur är nödvändigt för att säkerställa framkomligheten över tid. </w:t>
      </w:r>
      <w:r w:rsidR="0052447A">
        <w:t>Ibland</w:t>
      </w:r>
      <w:r>
        <w:t xml:space="preserve"> leder dessa åtgärder till störningar i varierande grad beroende på vilka åtgärder som behöver genomföras och hur förhållandena på platsen ser ut.</w:t>
      </w:r>
      <w:r w:rsidR="001035FC">
        <w:t xml:space="preserve"> </w:t>
      </w:r>
      <w:r w:rsidR="00DB16B9">
        <w:t>För a</w:t>
      </w:r>
      <w:r w:rsidR="007B6E61">
        <w:t xml:space="preserve">tt minimera </w:t>
      </w:r>
      <w:r w:rsidR="00DB16B9">
        <w:t>de olägenheter som dessa</w:t>
      </w:r>
      <w:r w:rsidR="007B6E61">
        <w:t xml:space="preserve"> störningar</w:t>
      </w:r>
      <w:r w:rsidR="00DB16B9">
        <w:t xml:space="preserve"> kan medföra</w:t>
      </w:r>
      <w:r w:rsidR="007B6E61">
        <w:t xml:space="preserve"> så </w:t>
      </w:r>
      <w:r w:rsidR="0052447A">
        <w:t>behövs</w:t>
      </w:r>
      <w:r w:rsidR="007B6E61">
        <w:t xml:space="preserve"> en god planering och</w:t>
      </w:r>
      <w:r w:rsidR="0052447A">
        <w:t xml:space="preserve"> att</w:t>
      </w:r>
      <w:r w:rsidR="007B6E61">
        <w:t xml:space="preserve"> samve</w:t>
      </w:r>
      <w:r w:rsidR="00DB16B9">
        <w:t xml:space="preserve">rkan </w:t>
      </w:r>
      <w:r w:rsidR="0052447A">
        <w:t>sker med</w:t>
      </w:r>
      <w:r w:rsidR="00DB16B9">
        <w:t xml:space="preserve"> berörda parter</w:t>
      </w:r>
      <w:r w:rsidR="0052447A">
        <w:t>.</w:t>
      </w:r>
    </w:p>
    <w:p w14:paraId="3B693207" w14:textId="77777777" w:rsidR="0063445D" w:rsidRDefault="0063445D">
      <w:pPr>
        <w:pStyle w:val="RKnormal"/>
      </w:pPr>
    </w:p>
    <w:p w14:paraId="2433728B" w14:textId="72110260" w:rsidR="0052447A" w:rsidRDefault="00797D79">
      <w:pPr>
        <w:pStyle w:val="RKnormal"/>
      </w:pPr>
      <w:r>
        <w:t>I d</w:t>
      </w:r>
      <w:r w:rsidR="001F373C">
        <w:t>et exempel som Lars Beckman tar upp</w:t>
      </w:r>
      <w:r>
        <w:t>,</w:t>
      </w:r>
      <w:r w:rsidR="001F373C">
        <w:t xml:space="preserve"> avseende en brorenovering på riksväg 83 och att tidpunkt</w:t>
      </w:r>
      <w:r w:rsidR="006D07A8">
        <w:t>en</w:t>
      </w:r>
      <w:r w:rsidR="001F373C">
        <w:t xml:space="preserve"> för genomförandet har förändrats med kort varsel</w:t>
      </w:r>
      <w:r>
        <w:t>,</w:t>
      </w:r>
      <w:r w:rsidR="001F373C">
        <w:t xml:space="preserve"> så </w:t>
      </w:r>
      <w:r w:rsidR="006D07A8">
        <w:t xml:space="preserve">har jag förståelse för att det kan medföra problem. </w:t>
      </w:r>
      <w:r w:rsidR="00F718E3">
        <w:t>Jag förutsätter att det finns goda skäl till varför Trafikverket har genomfört denna förändring</w:t>
      </w:r>
      <w:r w:rsidR="00BB67C1">
        <w:t xml:space="preserve"> samt</w:t>
      </w:r>
      <w:r w:rsidR="006D07A8">
        <w:t xml:space="preserve"> att Trafikverket har en dialog med berörda parter för att</w:t>
      </w:r>
      <w:r w:rsidR="00BB67C1">
        <w:t xml:space="preserve"> finna</w:t>
      </w:r>
      <w:r w:rsidR="0033646D">
        <w:t xml:space="preserve"> den</w:t>
      </w:r>
      <w:r w:rsidR="00BB67C1">
        <w:t xml:space="preserve"> bästa tänkbara lösning</w:t>
      </w:r>
      <w:r w:rsidR="0033646D">
        <w:t>en</w:t>
      </w:r>
      <w:r w:rsidR="00BB67C1">
        <w:t xml:space="preserve"> på</w:t>
      </w:r>
      <w:r w:rsidR="0033646D">
        <w:t xml:space="preserve"> den uppkomna</w:t>
      </w:r>
      <w:r w:rsidR="00BB67C1">
        <w:t xml:space="preserve"> situationen</w:t>
      </w:r>
      <w:r w:rsidR="006D07A8">
        <w:t>.</w:t>
      </w:r>
    </w:p>
    <w:p w14:paraId="7AA1C250" w14:textId="77777777" w:rsidR="004B199C" w:rsidRDefault="004B199C">
      <w:pPr>
        <w:pStyle w:val="RKnormal"/>
      </w:pPr>
    </w:p>
    <w:p w14:paraId="2AA86C8D" w14:textId="77777777" w:rsidR="004B199C" w:rsidRDefault="004B199C">
      <w:pPr>
        <w:pStyle w:val="RKnormal"/>
      </w:pPr>
      <w:r>
        <w:t>Stockholm den 30 maj 2017</w:t>
      </w:r>
    </w:p>
    <w:p w14:paraId="1A592FDF" w14:textId="77777777" w:rsidR="004B199C" w:rsidRDefault="004B199C">
      <w:pPr>
        <w:pStyle w:val="RKnormal"/>
      </w:pPr>
    </w:p>
    <w:p w14:paraId="6A8E3EE6" w14:textId="77777777" w:rsidR="004B199C" w:rsidRDefault="004B199C">
      <w:pPr>
        <w:pStyle w:val="RKnormal"/>
      </w:pPr>
    </w:p>
    <w:p w14:paraId="6E0FE2EE" w14:textId="77777777" w:rsidR="004B199C" w:rsidRDefault="004B199C">
      <w:pPr>
        <w:pStyle w:val="RKnormal"/>
      </w:pPr>
      <w:r>
        <w:t>Anna Johansson</w:t>
      </w:r>
    </w:p>
    <w:sectPr w:rsidR="004B199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812DC" w14:textId="77777777" w:rsidR="004B199C" w:rsidRDefault="004B199C">
      <w:r>
        <w:separator/>
      </w:r>
    </w:p>
  </w:endnote>
  <w:endnote w:type="continuationSeparator" w:id="0">
    <w:p w14:paraId="5590317F" w14:textId="77777777" w:rsidR="004B199C" w:rsidRDefault="004B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1BB72" w14:textId="77777777" w:rsidR="004B199C" w:rsidRDefault="004B199C">
      <w:r>
        <w:separator/>
      </w:r>
    </w:p>
  </w:footnote>
  <w:footnote w:type="continuationSeparator" w:id="0">
    <w:p w14:paraId="1CEA97E0" w14:textId="77777777" w:rsidR="004B199C" w:rsidRDefault="004B1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CFE72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AE3E796" w14:textId="77777777">
      <w:trPr>
        <w:cantSplit/>
      </w:trPr>
      <w:tc>
        <w:tcPr>
          <w:tcW w:w="3119" w:type="dxa"/>
        </w:tcPr>
        <w:p w14:paraId="7FE3CA7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DBF8E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E86126" w14:textId="77777777" w:rsidR="00E80146" w:rsidRDefault="00E80146">
          <w:pPr>
            <w:pStyle w:val="Sidhuvud"/>
            <w:ind w:right="360"/>
          </w:pPr>
        </w:p>
      </w:tc>
    </w:tr>
  </w:tbl>
  <w:p w14:paraId="14385E3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0527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BACA2A" w14:textId="77777777">
      <w:trPr>
        <w:cantSplit/>
      </w:trPr>
      <w:tc>
        <w:tcPr>
          <w:tcW w:w="3119" w:type="dxa"/>
        </w:tcPr>
        <w:p w14:paraId="18E75DB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02225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EB8786" w14:textId="77777777" w:rsidR="00E80146" w:rsidRDefault="00E80146">
          <w:pPr>
            <w:pStyle w:val="Sidhuvud"/>
            <w:ind w:right="360"/>
          </w:pPr>
        </w:p>
      </w:tc>
    </w:tr>
  </w:tbl>
  <w:p w14:paraId="6DEA86B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D031F" w14:textId="195FA2E5" w:rsidR="004B199C" w:rsidRDefault="004B199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70D26D" wp14:editId="6129BDB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6DB5F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E9DE2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FFC64D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B4A04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9C"/>
    <w:rsid w:val="000F2EE9"/>
    <w:rsid w:val="001035FC"/>
    <w:rsid w:val="00150384"/>
    <w:rsid w:val="0015464E"/>
    <w:rsid w:val="00160901"/>
    <w:rsid w:val="001805B7"/>
    <w:rsid w:val="001F373C"/>
    <w:rsid w:val="002166D5"/>
    <w:rsid w:val="00286757"/>
    <w:rsid w:val="002A7F54"/>
    <w:rsid w:val="002F5F55"/>
    <w:rsid w:val="0033646D"/>
    <w:rsid w:val="00367B1C"/>
    <w:rsid w:val="004A328D"/>
    <w:rsid w:val="004B199C"/>
    <w:rsid w:val="0052447A"/>
    <w:rsid w:val="00555335"/>
    <w:rsid w:val="0058762B"/>
    <w:rsid w:val="005C2953"/>
    <w:rsid w:val="0063445D"/>
    <w:rsid w:val="006415EA"/>
    <w:rsid w:val="006D07A8"/>
    <w:rsid w:val="006D5587"/>
    <w:rsid w:val="006E4E11"/>
    <w:rsid w:val="007242A3"/>
    <w:rsid w:val="00772EA9"/>
    <w:rsid w:val="0079348D"/>
    <w:rsid w:val="00797D79"/>
    <w:rsid w:val="007A6855"/>
    <w:rsid w:val="007B6E61"/>
    <w:rsid w:val="0092027A"/>
    <w:rsid w:val="00955E31"/>
    <w:rsid w:val="00992E72"/>
    <w:rsid w:val="009F0CAF"/>
    <w:rsid w:val="00A621C7"/>
    <w:rsid w:val="00AF26D1"/>
    <w:rsid w:val="00BB67C1"/>
    <w:rsid w:val="00C3708A"/>
    <w:rsid w:val="00C91258"/>
    <w:rsid w:val="00D133D7"/>
    <w:rsid w:val="00D270BC"/>
    <w:rsid w:val="00D73F5C"/>
    <w:rsid w:val="00DB16B9"/>
    <w:rsid w:val="00E80146"/>
    <w:rsid w:val="00E904D0"/>
    <w:rsid w:val="00EC25F9"/>
    <w:rsid w:val="00ED583F"/>
    <w:rsid w:val="00EF469E"/>
    <w:rsid w:val="00F0621E"/>
    <w:rsid w:val="00F7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F9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1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19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B199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B19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baa70443-852e-44c7-bfa1-f656a2bc360a</RD_Svarsid>
  </documentManagement>
</p:properties>
</file>

<file path=customXml/itemProps1.xml><?xml version="1.0" encoding="utf-8"?>
<ds:datastoreItem xmlns:ds="http://schemas.openxmlformats.org/officeDocument/2006/customXml" ds:itemID="{4DDFE910-0F8F-47F9-B3A2-4C0C346D6DF9}"/>
</file>

<file path=customXml/itemProps2.xml><?xml version="1.0" encoding="utf-8"?>
<ds:datastoreItem xmlns:ds="http://schemas.openxmlformats.org/officeDocument/2006/customXml" ds:itemID="{D4037BA4-5603-4689-84CD-F7EE2E5F7DC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C590B7D9-C255-4FBB-840F-D889A39007B0}"/>
</file>

<file path=customXml/itemProps4.xml><?xml version="1.0" encoding="utf-8"?>
<ds:datastoreItem xmlns:ds="http://schemas.openxmlformats.org/officeDocument/2006/customXml" ds:itemID="{DABB501C-DEA1-4D14-9F7A-A82FACD0159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B653944-E5F9-4AAE-ACAE-781C38D4BFFB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6B953BA-A15C-47C3-B175-0838C1BBA91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7b84ad4-85d8-44de-b08b-e535feb2ba71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Bellinder</dc:creator>
  <cp:lastModifiedBy>Peter Kalliopuro</cp:lastModifiedBy>
  <cp:revision>2</cp:revision>
  <cp:lastPrinted>2017-05-24T14:15:00Z</cp:lastPrinted>
  <dcterms:created xsi:type="dcterms:W3CDTF">2017-05-30T06:23:00Z</dcterms:created>
  <dcterms:modified xsi:type="dcterms:W3CDTF">2017-05-30T06:23:00Z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10;0;0;578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TaxCatchAll">
    <vt:lpwstr/>
  </property>
  <property fmtid="{D5CDD505-2E9C-101B-9397-08002B2CF9AE}" pid="9" name="_dlc_DocIdItemGuid">
    <vt:lpwstr>21b1e88b-a465-4892-9ace-8d2d002b3212</vt:lpwstr>
  </property>
</Properties>
</file>