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653" w:rsidRPr="00CA2653" w:rsidRDefault="00CA2653">
      <w:pPr>
        <w:pStyle w:val="Hemstlrubrik"/>
      </w:pPr>
      <w:r w:rsidRPr="00CA2653">
        <w:t>Förslag till riksdagsbeslut</w:t>
      </w:r>
    </w:p>
    <w:p w:rsidR="00CA2653" w:rsidRPr="00CA2653" w:rsidRDefault="00CA2653">
      <w:pPr>
        <w:pStyle w:val="Hemstlatt"/>
        <w:ind w:left="0"/>
      </w:pPr>
      <w:r w:rsidRPr="00CA2653">
        <w:t>Riksdagen tillkännager för regeringen som sin mening vad som anförs i motionen om finansiell utbildning.</w:t>
      </w:r>
    </w:p>
    <w:p w:rsidR="00CA2653" w:rsidRPr="00CA2653" w:rsidRDefault="00CA2653">
      <w:pPr>
        <w:pStyle w:val="Rubrik1"/>
      </w:pPr>
      <w:r w:rsidRPr="00CA2653">
        <w:t>Motivering</w:t>
      </w:r>
    </w:p>
    <w:p w:rsidR="00CA2653" w:rsidRPr="00CA2653" w:rsidRDefault="00CA2653">
      <w:r w:rsidRPr="00CA2653">
        <w:t>Den finansiella världen skakas av en finanskris. Denna kris grundades genom utlåning till svaga låntagare i USA tillsammans med att låneprodukter gjordes mer och mer komplicerade. De specialiserade produkterna betyder att samma lån omformats många gånger. Lånen har gått genom många händer där a</w:t>
      </w:r>
      <w:r w:rsidRPr="00CA2653">
        <w:t>v</w:t>
      </w:r>
      <w:r w:rsidRPr="00CA2653">
        <w:t>ståndet till den ursprungliga kunden till slut blivit mycket stort och risken svår att utvärdera. Lånen omvandlades till sammansatta värdepapper med ägarskap som ibland blev oklart när långivare blev ägare eller då nya bolag upprättades med oklara band till ägarna.</w:t>
      </w:r>
    </w:p>
    <w:p w:rsidR="00CA2653" w:rsidRPr="00CA2653" w:rsidRDefault="00CA2653">
      <w:pPr>
        <w:pStyle w:val="Normaltindrag"/>
      </w:pPr>
      <w:r w:rsidRPr="00CA2653">
        <w:t>I hela kedjan från vanliga bankkunder och husköpare till professionella placerare fattades kunskap om säkerheter och risk. Sms-lån och andra snab</w:t>
      </w:r>
      <w:r w:rsidRPr="00CA2653">
        <w:t>b</w:t>
      </w:r>
      <w:r w:rsidRPr="00CA2653">
        <w:t>lån som erbjuds i annonser till extremt höga räntekostnader är konkreta e</w:t>
      </w:r>
      <w:r w:rsidRPr="00CA2653">
        <w:t>x</w:t>
      </w:r>
      <w:r w:rsidRPr="00CA2653">
        <w:t>empel på hur brist på kunskap utnyttjas.</w:t>
      </w:r>
    </w:p>
    <w:p w:rsidR="00CA2653" w:rsidRPr="00CA2653" w:rsidRDefault="00CA2653">
      <w:pPr>
        <w:pStyle w:val="Normaltindrag"/>
      </w:pPr>
      <w:r w:rsidRPr="00CA2653">
        <w:t>OECD har inlett ett program för finansiell utbildning för att öka den al</w:t>
      </w:r>
      <w:r w:rsidRPr="00CA2653">
        <w:t>l</w:t>
      </w:r>
      <w:r w:rsidRPr="00CA2653">
        <w:t>männa kunskapen om hur finansiella transaktioner fungerar. Denna utbil</w:t>
      </w:r>
      <w:r w:rsidRPr="00CA2653">
        <w:t>d</w:t>
      </w:r>
      <w:r w:rsidRPr="00CA2653">
        <w:t>ningssat</w:t>
      </w:r>
      <w:r w:rsidRPr="00CA2653">
        <w:t>s</w:t>
      </w:r>
      <w:r w:rsidRPr="00CA2653">
        <w:t>ning syftar till att minska risken för att låntagare skall ta lån som går utöver deras förmåga eller för att placerare och finanssäljare skall kunna fö</w:t>
      </w:r>
      <w:r w:rsidRPr="00CA2653">
        <w:t>r</w:t>
      </w:r>
      <w:r w:rsidRPr="00CA2653">
        <w:t>stå sina produkter med de risker och konsekvenser de medför.</w:t>
      </w:r>
    </w:p>
    <w:p w:rsidR="00CA2653" w:rsidRPr="00CA2653" w:rsidRDefault="00CA2653">
      <w:pPr>
        <w:pStyle w:val="Normaltindrag"/>
      </w:pPr>
      <w:r w:rsidRPr="00CA2653">
        <w:t>De flesta behöver god kunskap för att fatta kloka finansiella beslut, såsom att ta lån, investera eller spara till exempel för pensionen. Det behövs en bät</w:t>
      </w:r>
      <w:r w:rsidRPr="00CA2653">
        <w:t>t</w:t>
      </w:r>
      <w:r w:rsidRPr="00CA2653">
        <w:t>re finansiell och ekonomisk utbildning också i Sverige som borde ges utry</w:t>
      </w:r>
      <w:r w:rsidRPr="00CA2653">
        <w:t>m</w:t>
      </w:r>
      <w:r w:rsidRPr="00CA2653">
        <w:t>me i både grundskola och gymnasium. Möjligheter till uppmuntran till frivi</w:t>
      </w:r>
      <w:r w:rsidRPr="00CA2653">
        <w:t>l</w:t>
      </w:r>
      <w:r w:rsidRPr="00CA2653">
        <w:t>lig utbildning även utanför skolan bör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653">
        <w:trPr>
          <w:cantSplit/>
        </w:trPr>
        <w:tc>
          <w:tcPr>
            <w:tcW w:w="3046" w:type="dxa"/>
          </w:tcPr>
          <w:p w:rsidR="00CA2653" w:rsidRPr="00CA2653" w:rsidRDefault="00CA2653">
            <w:pPr>
              <w:pStyle w:val="UnderskriftDatum"/>
              <w:spacing w:before="240"/>
            </w:pPr>
            <w:r w:rsidRPr="00CA2653">
              <w:lastRenderedPageBreak/>
              <w:t>Stockholm den 2 oktober 2008</w:t>
            </w:r>
          </w:p>
        </w:tc>
        <w:tc>
          <w:tcPr>
            <w:tcW w:w="3047" w:type="dxa"/>
          </w:tcPr>
          <w:p w:rsidR="00CA2653" w:rsidRPr="00CA2653" w:rsidRDefault="00CA2653">
            <w:pPr>
              <w:pStyle w:val="Underskrifter"/>
              <w:spacing w:before="240"/>
            </w:pPr>
          </w:p>
        </w:tc>
      </w:tr>
      <w:tr w:rsidR="00000000" w:rsidRPr="00CA2653">
        <w:trPr>
          <w:cantSplit/>
        </w:trPr>
        <w:tc>
          <w:tcPr>
            <w:tcW w:w="3046" w:type="dxa"/>
          </w:tcPr>
          <w:p w:rsidR="00CA2653" w:rsidRPr="00CA2653" w:rsidRDefault="00CA2653">
            <w:pPr>
              <w:pStyle w:val="Underskrifter"/>
            </w:pPr>
            <w:r w:rsidRPr="00CA2653">
              <w:t>Anna Lilliehöök (m)</w:t>
            </w:r>
          </w:p>
        </w:tc>
        <w:tc>
          <w:tcPr>
            <w:tcW w:w="3046" w:type="dxa"/>
          </w:tcPr>
          <w:p w:rsidR="00CA2653" w:rsidRPr="00CA2653" w:rsidRDefault="00CA2653">
            <w:pPr>
              <w:pStyle w:val="Underskrifter"/>
            </w:pPr>
          </w:p>
        </w:tc>
      </w:tr>
    </w:tbl>
    <w:p w:rsidR="00CA2653" w:rsidRPr="00CA2653" w:rsidRDefault="00CA2653">
      <w:pPr>
        <w:pStyle w:val="Normaltindrag"/>
      </w:pPr>
    </w:p>
    <w:sectPr w:rsidR="00000000" w:rsidRPr="00CA26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653" w:rsidRPr="00CA2653" w:rsidRDefault="00CA2653">
      <w:r w:rsidRPr="00CA2653">
        <w:separator/>
      </w:r>
    </w:p>
  </w:endnote>
  <w:endnote w:type="continuationSeparator" w:id="0">
    <w:p w:rsidR="00CA2653" w:rsidRPr="00CA2653" w:rsidRDefault="00CA2653">
      <w:r w:rsidRPr="00CA2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r w:rsidRPr="00CA26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561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653" w:rsidRDefault="00CA26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r w:rsidRPr="00CA26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8819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653" w:rsidRDefault="00CA26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r w:rsidRPr="00CA26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2564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653" w:rsidRDefault="00CA26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653" w:rsidRPr="00CA2653" w:rsidRDefault="00CA2653">
      <w:r w:rsidRPr="00CA2653">
        <w:separator/>
      </w:r>
    </w:p>
  </w:footnote>
  <w:footnote w:type="continuationSeparator" w:id="0">
    <w:p w:rsidR="00CA2653" w:rsidRPr="00CA2653" w:rsidRDefault="00CA2653">
      <w:r w:rsidRPr="00CA26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huvud"/>
    </w:pPr>
    <w:r w:rsidRPr="00CA26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813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653" w:rsidRDefault="00CA26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huvud"/>
    </w:pPr>
    <w:r w:rsidRPr="00CA26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4530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653" w:rsidRDefault="00CA26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FSHNormal"/>
      <w:tabs>
        <w:tab w:val="right" w:pos="5840"/>
      </w:tabs>
    </w:pPr>
    <w:r w:rsidRPr="00CA2653">
      <w:br/>
    </w:r>
    <w:r w:rsidRPr="00CA2653">
      <w:fldChar w:fldCharType="begin" w:fldLock="1"/>
    </w:r>
    <w:r w:rsidRPr="00CA2653">
      <w:instrText xml:space="preserve"> DOCPROPERTY</w:instrText>
    </w:r>
    <w:r w:rsidRPr="00CA2653">
      <w:rPr>
        <w:sz w:val="18"/>
      </w:rPr>
      <w:instrText xml:space="preserve"> "YearUser" *\charformat </w:instrText>
    </w:r>
    <w:r w:rsidRPr="00CA2653">
      <w:fldChar w:fldCharType="separate"/>
    </w:r>
    <w:r w:rsidRPr="00CA2653">
      <w:t>2008/09</w:t>
    </w:r>
    <w:r w:rsidRPr="00CA2653">
      <w:fldChar w:fldCharType="end"/>
    </w:r>
    <w:r w:rsidRPr="00CA2653">
      <w:t xml:space="preserve"> </w:t>
    </w:r>
    <w:r w:rsidRPr="00CA2653">
      <w:tab/>
      <w:t xml:space="preserve">mnr: </w:t>
    </w:r>
    <w:r w:rsidRPr="00CA2653">
      <w:fldChar w:fldCharType="begin" w:fldLock="1"/>
    </w:r>
    <w:r w:rsidRPr="00CA2653">
      <w:instrText xml:space="preserve"> DOCPROPERTY</w:instrText>
    </w:r>
    <w:r w:rsidRPr="00CA2653">
      <w:rPr>
        <w:sz w:val="18"/>
      </w:rPr>
      <w:instrText xml:space="preserve"> "Motionsnummer" *\charformat </w:instrText>
    </w:r>
    <w:r w:rsidRPr="00CA2653">
      <w:fldChar w:fldCharType="separate"/>
    </w:r>
    <w:r w:rsidRPr="00CA2653">
      <w:t>Ub425</w:t>
    </w:r>
    <w:r w:rsidRPr="00CA2653">
      <w:fldChar w:fldCharType="end"/>
    </w:r>
    <w:r w:rsidRPr="00CA2653">
      <w:br/>
    </w:r>
    <w:r w:rsidRPr="00CA2653">
      <w:fldChar w:fldCharType="begin" w:fldLock="1"/>
    </w:r>
    <w:r w:rsidRPr="00CA2653">
      <w:instrText xml:space="preserve"> DOCPROPERTY</w:instrText>
    </w:r>
    <w:r w:rsidRPr="00CA2653">
      <w:rPr>
        <w:sz w:val="18"/>
      </w:rPr>
      <w:instrText xml:space="preserve"> "Samling" *\charformat </w:instrText>
    </w:r>
    <w:r w:rsidRPr="00CA2653">
      <w:fldChar w:fldCharType="end"/>
    </w:r>
    <w:r w:rsidRPr="00CA2653">
      <w:tab/>
      <w:t xml:space="preserve">pnr: </w:t>
    </w:r>
    <w:r w:rsidRPr="00CA2653">
      <w:fldChar w:fldCharType="begin" w:fldLock="1"/>
    </w:r>
    <w:r w:rsidRPr="00CA2653">
      <w:instrText xml:space="preserve"> DOCPROPERTY</w:instrText>
    </w:r>
    <w:r w:rsidRPr="00CA2653">
      <w:rPr>
        <w:sz w:val="18"/>
      </w:rPr>
      <w:instrText xml:space="preserve"> "Partinummer" *\charformat </w:instrText>
    </w:r>
    <w:r w:rsidRPr="00CA2653">
      <w:fldChar w:fldCharType="separate"/>
    </w:r>
    <w:r w:rsidRPr="00CA2653">
      <w:t>m1971</w:t>
    </w:r>
    <w:r w:rsidRPr="00CA2653">
      <w:fldChar w:fldCharType="end"/>
    </w:r>
  </w:p>
  <w:p w:rsidR="00CA2653" w:rsidRPr="00CA2653" w:rsidRDefault="00CA2653">
    <w:pPr>
      <w:pStyle w:val="FSHRub1"/>
    </w:pPr>
    <w:r w:rsidRPr="00CA2653">
      <w:t>Motion till riksdagen</w:t>
    </w:r>
    <w:r w:rsidRPr="00CA2653">
      <w:br/>
    </w:r>
    <w:r w:rsidRPr="00CA2653">
      <w:fldChar w:fldCharType="begin" w:fldLock="1"/>
    </w:r>
    <w:r w:rsidRPr="00CA2653">
      <w:instrText xml:space="preserve"> DOCPROPERTY "YearUser" *\charformat </w:instrText>
    </w:r>
    <w:r w:rsidRPr="00CA2653">
      <w:fldChar w:fldCharType="separate"/>
    </w:r>
    <w:r w:rsidRPr="00CA2653">
      <w:t>2008/09</w:t>
    </w:r>
    <w:r w:rsidRPr="00CA2653">
      <w:fldChar w:fldCharType="end"/>
    </w:r>
    <w:r w:rsidRPr="00CA2653">
      <w:t>:</w:t>
    </w:r>
    <w:r w:rsidRPr="00CA2653">
      <w:fldChar w:fldCharType="begin" w:fldLock="1"/>
    </w:r>
    <w:r w:rsidRPr="00CA2653">
      <w:instrText xml:space="preserve"> DOCPROPERTY "Motionsnummer" *\charformat </w:instrText>
    </w:r>
    <w:r w:rsidRPr="00CA2653">
      <w:fldChar w:fldCharType="separate"/>
    </w:r>
    <w:r w:rsidRPr="00CA2653">
      <w:t>Ub425</w:t>
    </w:r>
    <w:r w:rsidRPr="00CA2653">
      <w:fldChar w:fldCharType="end"/>
    </w:r>
  </w:p>
  <w:p w:rsidR="00CA2653" w:rsidRPr="00CA2653" w:rsidRDefault="00CA2653">
    <w:pPr>
      <w:pStyle w:val="FSHNormalS5"/>
    </w:pPr>
    <w:r w:rsidRPr="00CA2653">
      <w:fldChar w:fldCharType="begin" w:fldLock="1"/>
    </w:r>
    <w:r w:rsidRPr="00CA2653">
      <w:instrText xml:space="preserve"> DOCPROPERTY "MotionarText" *\charformat </w:instrText>
    </w:r>
    <w:r w:rsidRPr="00CA2653">
      <w:fldChar w:fldCharType="separate"/>
    </w:r>
    <w:r w:rsidRPr="00CA2653">
      <w:t>av Anna Lilliehöök (m)</w:t>
    </w:r>
    <w:r w:rsidRPr="00CA2653">
      <w:fldChar w:fldCharType="end"/>
    </w:r>
    <w:r w:rsidRPr="00CA2653">
      <w:br/>
    </w:r>
    <w:r w:rsidRPr="00CA2653">
      <w:fldChar w:fldCharType="begin" w:fldLock="1"/>
    </w:r>
    <w:r w:rsidRPr="00CA2653">
      <w:instrText xml:space="preserve"> DOCPROPERTY "SvarFrasKort" *\charformat </w:instrText>
    </w:r>
    <w:r w:rsidRPr="00CA2653">
      <w:fldChar w:fldCharType="end"/>
    </w:r>
  </w:p>
  <w:p w:rsidR="00CA2653" w:rsidRPr="00CA2653" w:rsidRDefault="00CA2653">
    <w:pPr>
      <w:pStyle w:val="FSHTitel"/>
    </w:pPr>
    <w:r w:rsidRPr="00CA2653">
      <w:fldChar w:fldCharType="begin" w:fldLock="1"/>
    </w:r>
    <w:r w:rsidRPr="00CA2653">
      <w:instrText xml:space="preserve"> DOCPROPERTY</w:instrText>
    </w:r>
    <w:r w:rsidRPr="00CA2653">
      <w:rPr>
        <w:sz w:val="18"/>
      </w:rPr>
      <w:instrText xml:space="preserve"> "RubrikSvar" *\charformat </w:instrText>
    </w:r>
    <w:r w:rsidRPr="00CA2653">
      <w:fldChar w:fldCharType="separate"/>
    </w:r>
    <w:r w:rsidRPr="00CA2653">
      <w:t>Finansiell utbildning</w:t>
    </w:r>
    <w:r w:rsidRPr="00CA2653">
      <w:fldChar w:fldCharType="end"/>
    </w:r>
  </w:p>
  <w:p w:rsidR="00CA2653" w:rsidRPr="00CA2653" w:rsidRDefault="00CA2653">
    <w:pPr>
      <w:pStyle w:val="Normal00"/>
    </w:pPr>
  </w:p>
  <w:p w:rsidR="00CA2653" w:rsidRPr="00CA2653" w:rsidRDefault="00CA26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6397767">
    <w:abstractNumId w:val="8"/>
  </w:num>
  <w:num w:numId="2" w16cid:durableId="270015867">
    <w:abstractNumId w:val="9"/>
  </w:num>
  <w:num w:numId="3" w16cid:durableId="858545316">
    <w:abstractNumId w:val="8"/>
  </w:num>
  <w:num w:numId="4" w16cid:durableId="1261330131">
    <w:abstractNumId w:val="9"/>
  </w:num>
  <w:num w:numId="5" w16cid:durableId="358748460">
    <w:abstractNumId w:val="13"/>
  </w:num>
  <w:num w:numId="6" w16cid:durableId="2043707245">
    <w:abstractNumId w:val="10"/>
  </w:num>
  <w:num w:numId="7" w16cid:durableId="1516116225">
    <w:abstractNumId w:val="11"/>
  </w:num>
  <w:num w:numId="8" w16cid:durableId="1786459634">
    <w:abstractNumId w:val="12"/>
  </w:num>
  <w:num w:numId="9" w16cid:durableId="1276794588">
    <w:abstractNumId w:val="8"/>
  </w:num>
  <w:num w:numId="10" w16cid:durableId="234823343">
    <w:abstractNumId w:val="3"/>
  </w:num>
  <w:num w:numId="11" w16cid:durableId="1362852690">
    <w:abstractNumId w:val="2"/>
  </w:num>
  <w:num w:numId="12" w16cid:durableId="1073241901">
    <w:abstractNumId w:val="1"/>
  </w:num>
  <w:num w:numId="13" w16cid:durableId="331220637">
    <w:abstractNumId w:val="0"/>
  </w:num>
  <w:num w:numId="14" w16cid:durableId="1869369743">
    <w:abstractNumId w:val="9"/>
  </w:num>
  <w:num w:numId="15" w16cid:durableId="283733498">
    <w:abstractNumId w:val="7"/>
  </w:num>
  <w:num w:numId="16" w16cid:durableId="1451976332">
    <w:abstractNumId w:val="6"/>
  </w:num>
  <w:num w:numId="17" w16cid:durableId="1356035226">
    <w:abstractNumId w:val="5"/>
  </w:num>
  <w:num w:numId="18" w16cid:durableId="207685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8822AC5-B1B8-404F-B02A-72439589EE45}"/>
  </w:docVars>
  <w:rsids>
    <w:rsidRoot w:val="006569D7"/>
    <w:rsid w:val="006569D7"/>
    <w:rsid w:val="00CA26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3F0682C-4835-456C-9147-1FF3AA4D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1486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m1971</vt:lpstr>
    </vt:vector>
  </TitlesOfParts>
  <Company>Riksdagen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m1971</dc:title>
  <dc:subject>m1971</dc:subject>
  <dc:creator>Riksdagen</dc:creator>
  <cp:keywords>Riksdagen</cp:keywords>
  <dc:description>TKG-ktrl, MSMQ4mb, PersReg-Distribution mm b-&gt;ny fplogga c-&gt;nygamla s-rosen</dc:description>
  <cp:lastModifiedBy>Lars Brink</cp:lastModifiedBy>
  <cp:revision>2</cp:revision>
  <cp:lastPrinted>2009-02-03T13:26:00Z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Finansiell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Finansiell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20082009000000000109000019710069</vt:lpwstr>
  </property>
  <property fmtid="{D5CDD505-2E9C-101B-9397-08002B2CF9AE}" pid="47" name="datum">
    <vt:lpwstr>081002</vt:lpwstr>
  </property>
  <property fmtid="{D5CDD505-2E9C-101B-9397-08002B2CF9AE}" pid="48" name="avsändar-e-post">
    <vt:lpwstr>christopher.lagerqvist@riksdagen.se</vt:lpwstr>
  </property>
  <property fmtid="{D5CDD505-2E9C-101B-9397-08002B2CF9AE}" pid="49" name="id">
    <vt:lpwstr>20082009000000000109000019710069</vt:lpwstr>
  </property>
  <property fmtid="{D5CDD505-2E9C-101B-9397-08002B2CF9AE}" pid="50" name="nummer">
    <vt:lpwstr>425</vt:lpwstr>
  </property>
  <property fmtid="{D5CDD505-2E9C-101B-9397-08002B2CF9AE}" pid="51" name="utskottsbeteckning">
    <vt:lpwstr>Ub</vt:lpwstr>
  </property>
  <property fmtid="{D5CDD505-2E9C-101B-9397-08002B2CF9AE}" pid="52" name="GlobalUID">
    <vt:lpwstr>{B246B965-A1CA-4D52-A4D0-426E424D17C7}</vt:lpwstr>
  </property>
  <property fmtid="{D5CDD505-2E9C-101B-9397-08002B2CF9AE}" pid="53" name="Överföringar">
    <vt:i4>0</vt:i4>
  </property>
  <property fmtid="{D5CDD505-2E9C-101B-9397-08002B2CF9AE}" pid="54" name="Checksum">
    <vt:lpwstr>*0006645714272*</vt:lpwstr>
  </property>
  <property fmtid="{D5CDD505-2E9C-101B-9397-08002B2CF9AE}" pid="55" name="skuggnummer">
    <vt:lpwstr>2025</vt:lpwstr>
  </property>
  <property fmtid="{D5CDD505-2E9C-101B-9397-08002B2CF9AE}" pid="56" name="urixVersion">
    <vt:lpwstr>3.2.0.8</vt:lpwstr>
  </property>
  <property fmtid="{D5CDD505-2E9C-101B-9397-08002B2CF9AE}" pid="57" name="urixOrigin">
    <vt:lpwstr>090402 14:30:32.465</vt:lpwstr>
  </property>
  <property fmtid="{D5CDD505-2E9C-101B-9397-08002B2CF9AE}" pid="58" name="urixGuid">
    <vt:lpwstr>{A9A339A4-9F12-44A5-B794-EE5C85DD519E}</vt:lpwstr>
  </property>
</Properties>
</file>