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9FD1E" w14:textId="29E2196E" w:rsidR="00306424" w:rsidRPr="00306424" w:rsidRDefault="00306424" w:rsidP="00DA0661">
      <w:pPr>
        <w:pStyle w:val="Rubrik"/>
        <w:rPr>
          <w:rFonts w:cstheme="majorHAnsi"/>
        </w:rPr>
      </w:pPr>
      <w:bookmarkStart w:id="0" w:name="Start"/>
      <w:bookmarkEnd w:id="0"/>
      <w:r>
        <w:t>Svar på fråga 2019/20:1900 av Björn</w:t>
      </w:r>
      <w:bookmarkStart w:id="1" w:name="_GoBack"/>
      <w:bookmarkEnd w:id="1"/>
      <w:r>
        <w:t xml:space="preserve"> Söder (SD)</w:t>
      </w:r>
      <w:r>
        <w:br/>
      </w:r>
      <w:r w:rsidRPr="00306424">
        <w:rPr>
          <w:rFonts w:cstheme="majorHAnsi"/>
          <w:szCs w:val="26"/>
        </w:rPr>
        <w:t>Regeringens strategi för utvecklingssamarbete med Palestina</w:t>
      </w:r>
    </w:p>
    <w:p w14:paraId="6A32AEFA" w14:textId="4A0B117A" w:rsidR="00717058" w:rsidRDefault="00306424" w:rsidP="00717058">
      <w:pPr>
        <w:pStyle w:val="Brdtext"/>
      </w:pPr>
      <w:r>
        <w:t xml:space="preserve">Björn Söder har frågat </w:t>
      </w:r>
      <w:r w:rsidR="00717058">
        <w:t xml:space="preserve">utrikesministern </w:t>
      </w:r>
      <w:r>
        <w:t>om jag drar slutsatsen att regeringens strategi för utvecklingssamarbete med Palestina gynnar Sveriges relation med Israel.</w:t>
      </w:r>
      <w:r w:rsidR="00717058" w:rsidRPr="00717058">
        <w:t xml:space="preserve"> </w:t>
      </w:r>
      <w:r w:rsidR="00717058">
        <w:t>Arbetet i regeringen är fördelat så att jag svarar i utrikesministerns ställe.</w:t>
      </w:r>
    </w:p>
    <w:p w14:paraId="495C7139" w14:textId="2DD1EF17" w:rsidR="00D3530A" w:rsidRDefault="00306424" w:rsidP="00717058">
      <w:pPr>
        <w:pStyle w:val="Brdtext"/>
      </w:pPr>
      <w:r w:rsidRPr="00306424">
        <w:t xml:space="preserve">Som regeringen ofta påpekat </w:t>
      </w:r>
      <w:r>
        <w:t>i svar på riksdagens frågor om biståndet till Palestina har detta utvecklingssamarbete haft samma inriktning sedan 1990-talet, att stödja palestinsk statsbyggnad</w:t>
      </w:r>
      <w:r w:rsidR="00F90C3B">
        <w:t xml:space="preserve">, inklusive stöd till stärkt demokrati, </w:t>
      </w:r>
      <w:r w:rsidR="00D3530A">
        <w:t xml:space="preserve">ökad respekt för </w:t>
      </w:r>
      <w:r w:rsidR="00F90C3B">
        <w:t xml:space="preserve">mänskliga rättigheter, </w:t>
      </w:r>
      <w:r w:rsidR="007832DD" w:rsidRPr="007832DD">
        <w:t xml:space="preserve">rättsstatens principer och jämställdhet; miljö och klimat; inkluderande ekonomisk utveckling samt inkluderande fred. </w:t>
      </w:r>
      <w:r w:rsidR="00F90C3B">
        <w:t>En utveckling i den riktningen gynnar även Israel och dess säkerhet.</w:t>
      </w:r>
      <w:r>
        <w:t xml:space="preserve"> </w:t>
      </w:r>
    </w:p>
    <w:p w14:paraId="3816A220" w14:textId="0E4DF69B" w:rsidR="00306424" w:rsidRDefault="002412BD" w:rsidP="00717058">
      <w:pPr>
        <w:pStyle w:val="Brdtext"/>
      </w:pPr>
      <w:r w:rsidRPr="006A7A2A">
        <w:rPr>
          <w:rFonts w:ascii="OrigGarmnd BT" w:hAnsi="OrigGarmnd BT"/>
        </w:rPr>
        <w:t>Utvecklingssamarbetet med Palestina utgör, sedan lång tid tillbaka, en viktig del av regeringens samlade engagemang</w:t>
      </w:r>
      <w:r w:rsidDel="002412BD">
        <w:t xml:space="preserve"> </w:t>
      </w:r>
      <w:r>
        <w:t xml:space="preserve">för </w:t>
      </w:r>
      <w:r w:rsidR="00306424">
        <w:t xml:space="preserve">en hållbar fred där två självständiga demokratiska stater lever sida vid sida i fredlig samexistens. </w:t>
      </w:r>
      <w:r w:rsidR="00E96649">
        <w:t>Det är min övertygelse att en fredlig lösning på konflikten mellan Israel och Palestina gynnar Sveriges relationer med bägge länder.</w:t>
      </w:r>
    </w:p>
    <w:p w14:paraId="2B4836B5" w14:textId="77777777" w:rsidR="00091234" w:rsidRDefault="00091234" w:rsidP="00717058">
      <w:pPr>
        <w:pStyle w:val="Brdtext"/>
      </w:pPr>
    </w:p>
    <w:p w14:paraId="0C678923" w14:textId="3E9959F5" w:rsidR="00306424" w:rsidRPr="005049D5" w:rsidRDefault="00306424" w:rsidP="00717058">
      <w:pPr>
        <w:pStyle w:val="Brdtext"/>
        <w:rPr>
          <w:lang w:val="de-DE"/>
        </w:rPr>
      </w:pPr>
      <w:r w:rsidRPr="005049D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48E38CDC01F424A92280407616D8B6D"/>
          </w:placeholder>
          <w:dataBinding w:prefixMappings="xmlns:ns0='http://lp/documentinfo/RK' " w:xpath="/ns0:DocumentInfo[1]/ns0:BaseInfo[1]/ns0:HeaderDate[1]" w:storeItemID="{9990EC80-ACA7-44A3-A22E-E55EA082B325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7058">
            <w:rPr>
              <w:lang w:val="de-DE"/>
            </w:rPr>
            <w:t>19</w:t>
          </w:r>
          <w:r w:rsidRPr="005049D5">
            <w:rPr>
              <w:lang w:val="de-DE"/>
            </w:rPr>
            <w:t xml:space="preserve"> </w:t>
          </w:r>
          <w:proofErr w:type="spellStart"/>
          <w:r w:rsidRPr="005049D5">
            <w:rPr>
              <w:lang w:val="de-DE"/>
            </w:rPr>
            <w:t>augusti</w:t>
          </w:r>
          <w:proofErr w:type="spellEnd"/>
          <w:r w:rsidRPr="005049D5">
            <w:rPr>
              <w:lang w:val="de-DE"/>
            </w:rPr>
            <w:t xml:space="preserve"> 2020</w:t>
          </w:r>
        </w:sdtContent>
      </w:sdt>
    </w:p>
    <w:p w14:paraId="7B04ACD9" w14:textId="77777777" w:rsidR="00306424" w:rsidRPr="005049D5" w:rsidRDefault="00306424" w:rsidP="00717058">
      <w:pPr>
        <w:pStyle w:val="Brdtext"/>
        <w:rPr>
          <w:lang w:val="de-DE"/>
        </w:rPr>
      </w:pPr>
    </w:p>
    <w:p w14:paraId="6EA2DBA6" w14:textId="338F0183" w:rsidR="00306424" w:rsidRPr="00306424" w:rsidRDefault="00717058" w:rsidP="00717058">
      <w:pPr>
        <w:pStyle w:val="Brdtext"/>
        <w:rPr>
          <w:lang w:val="de-DE"/>
        </w:rPr>
      </w:pPr>
      <w:r>
        <w:rPr>
          <w:lang w:val="de-DE"/>
        </w:rPr>
        <w:t>Peter Eriksson</w:t>
      </w:r>
    </w:p>
    <w:p w14:paraId="78D15BA6" w14:textId="77777777" w:rsidR="00306424" w:rsidRPr="00306424" w:rsidRDefault="00306424" w:rsidP="00DB48AB">
      <w:pPr>
        <w:pStyle w:val="Brdtext"/>
        <w:rPr>
          <w:lang w:val="de-DE"/>
        </w:rPr>
      </w:pPr>
    </w:p>
    <w:sectPr w:rsidR="00306424" w:rsidRPr="0030642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ACF36" w14:textId="77777777" w:rsidR="00306424" w:rsidRDefault="00306424" w:rsidP="00A87A54">
      <w:pPr>
        <w:spacing w:after="0" w:line="240" w:lineRule="auto"/>
      </w:pPr>
      <w:r>
        <w:separator/>
      </w:r>
    </w:p>
  </w:endnote>
  <w:endnote w:type="continuationSeparator" w:id="0">
    <w:p w14:paraId="534563D4" w14:textId="77777777" w:rsidR="00306424" w:rsidRDefault="003064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3FFE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A87FE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0997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0A2A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18ED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5341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3CFA1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CB534C" w14:textId="77777777" w:rsidTr="00C26068">
      <w:trPr>
        <w:trHeight w:val="227"/>
      </w:trPr>
      <w:tc>
        <w:tcPr>
          <w:tcW w:w="4074" w:type="dxa"/>
        </w:tcPr>
        <w:p w14:paraId="411558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E379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475E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6C1F1" w14:textId="77777777" w:rsidR="00306424" w:rsidRDefault="00306424" w:rsidP="00A87A54">
      <w:pPr>
        <w:spacing w:after="0" w:line="240" w:lineRule="auto"/>
      </w:pPr>
      <w:r>
        <w:separator/>
      </w:r>
    </w:p>
  </w:footnote>
  <w:footnote w:type="continuationSeparator" w:id="0">
    <w:p w14:paraId="5617F0B9" w14:textId="77777777" w:rsidR="00306424" w:rsidRDefault="003064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6424" w14:paraId="3AAB09FC" w14:textId="77777777" w:rsidTr="00C93EBA">
      <w:trPr>
        <w:trHeight w:val="227"/>
      </w:trPr>
      <w:tc>
        <w:tcPr>
          <w:tcW w:w="5534" w:type="dxa"/>
        </w:tcPr>
        <w:p w14:paraId="070B315F" w14:textId="77777777" w:rsidR="00306424" w:rsidRPr="007D73AB" w:rsidRDefault="00306424">
          <w:pPr>
            <w:pStyle w:val="Sidhuvud"/>
          </w:pPr>
        </w:p>
      </w:tc>
      <w:tc>
        <w:tcPr>
          <w:tcW w:w="3170" w:type="dxa"/>
          <w:vAlign w:val="bottom"/>
        </w:tcPr>
        <w:p w14:paraId="5371B93D" w14:textId="77777777" w:rsidR="00306424" w:rsidRPr="007D73AB" w:rsidRDefault="00306424" w:rsidP="00340DE0">
          <w:pPr>
            <w:pStyle w:val="Sidhuvud"/>
          </w:pPr>
        </w:p>
      </w:tc>
      <w:tc>
        <w:tcPr>
          <w:tcW w:w="1134" w:type="dxa"/>
        </w:tcPr>
        <w:p w14:paraId="4CDC4E0C" w14:textId="77777777" w:rsidR="00306424" w:rsidRDefault="00306424" w:rsidP="005A703A">
          <w:pPr>
            <w:pStyle w:val="Sidhuvud"/>
          </w:pPr>
        </w:p>
      </w:tc>
    </w:tr>
    <w:tr w:rsidR="00306424" w14:paraId="7F417864" w14:textId="77777777" w:rsidTr="00C93EBA">
      <w:trPr>
        <w:trHeight w:val="1928"/>
      </w:trPr>
      <w:tc>
        <w:tcPr>
          <w:tcW w:w="5534" w:type="dxa"/>
        </w:tcPr>
        <w:p w14:paraId="4EAAEA67" w14:textId="77777777" w:rsidR="00306424" w:rsidRPr="00340DE0" w:rsidRDefault="003064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B6FA08" wp14:editId="48A2E02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EF53CD" w14:textId="77777777" w:rsidR="00306424" w:rsidRPr="00710A6C" w:rsidRDefault="00306424" w:rsidP="00EE3C0F">
          <w:pPr>
            <w:pStyle w:val="Sidhuvud"/>
            <w:rPr>
              <w:b/>
            </w:rPr>
          </w:pPr>
        </w:p>
        <w:p w14:paraId="316EA5E8" w14:textId="77777777" w:rsidR="00306424" w:rsidRDefault="00306424" w:rsidP="00EE3C0F">
          <w:pPr>
            <w:pStyle w:val="Sidhuvud"/>
          </w:pPr>
        </w:p>
        <w:p w14:paraId="7CDF853A" w14:textId="77777777" w:rsidR="00306424" w:rsidRDefault="00306424" w:rsidP="00EE3C0F">
          <w:pPr>
            <w:pStyle w:val="Sidhuvud"/>
          </w:pPr>
        </w:p>
        <w:p w14:paraId="2606FB02" w14:textId="77777777" w:rsidR="00306424" w:rsidRDefault="003064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4AFD2759824FF59A9EC3FCF6B2F332"/>
            </w:placeholder>
            <w:dataBinding w:prefixMappings="xmlns:ns0='http://lp/documentinfo/RK' " w:xpath="/ns0:DocumentInfo[1]/ns0:BaseInfo[1]/ns0:Dnr[1]" w:storeItemID="{9990EC80-ACA7-44A3-A22E-E55EA082B325}"/>
            <w:text/>
          </w:sdtPr>
          <w:sdtEndPr/>
          <w:sdtContent>
            <w:p w14:paraId="74D835CB" w14:textId="77777777" w:rsidR="00306424" w:rsidRDefault="00306424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8999E7AE8B403DBBFE8B6256FB2387"/>
            </w:placeholder>
            <w:showingPlcHdr/>
            <w:dataBinding w:prefixMappings="xmlns:ns0='http://lp/documentinfo/RK' " w:xpath="/ns0:DocumentInfo[1]/ns0:BaseInfo[1]/ns0:DocNumber[1]" w:storeItemID="{9990EC80-ACA7-44A3-A22E-E55EA082B325}"/>
            <w:text/>
          </w:sdtPr>
          <w:sdtEndPr/>
          <w:sdtContent>
            <w:p w14:paraId="2594A42F" w14:textId="03457368" w:rsidR="00306424" w:rsidRDefault="003064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6B673B" w14:textId="77777777" w:rsidR="00306424" w:rsidRDefault="00306424" w:rsidP="00EE3C0F">
          <w:pPr>
            <w:pStyle w:val="Sidhuvud"/>
          </w:pPr>
        </w:p>
      </w:tc>
      <w:tc>
        <w:tcPr>
          <w:tcW w:w="1134" w:type="dxa"/>
        </w:tcPr>
        <w:p w14:paraId="7D641932" w14:textId="77777777" w:rsidR="00306424" w:rsidRDefault="00306424" w:rsidP="0094502D">
          <w:pPr>
            <w:pStyle w:val="Sidhuvud"/>
          </w:pPr>
        </w:p>
        <w:p w14:paraId="0427A068" w14:textId="77777777" w:rsidR="00306424" w:rsidRPr="0094502D" w:rsidRDefault="00306424" w:rsidP="00EC71A6">
          <w:pPr>
            <w:pStyle w:val="Sidhuvud"/>
          </w:pPr>
        </w:p>
      </w:tc>
    </w:tr>
    <w:tr w:rsidR="00306424" w14:paraId="23C3AA3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A2F3A371194A9E8840066827AB79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B48087" w14:textId="77777777" w:rsidR="00E96649" w:rsidRPr="00E96649" w:rsidRDefault="00E96649" w:rsidP="00340DE0">
              <w:pPr>
                <w:pStyle w:val="Sidhuvud"/>
                <w:rPr>
                  <w:b/>
                </w:rPr>
              </w:pPr>
              <w:r w:rsidRPr="00E96649">
                <w:rPr>
                  <w:b/>
                </w:rPr>
                <w:t>Utrikesdepartementet</w:t>
              </w:r>
            </w:p>
            <w:p w14:paraId="60B3799B" w14:textId="47D42D2C" w:rsidR="00306424" w:rsidRPr="00340DE0" w:rsidRDefault="00717058" w:rsidP="00340DE0">
              <w:pPr>
                <w:pStyle w:val="Sidhuvud"/>
              </w:pPr>
              <w:r>
                <w:t>Ministern för internationellt utvecklingssamarbete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383AF9778F42F3B81F19810BF82B3D"/>
          </w:placeholder>
          <w:dataBinding w:prefixMappings="xmlns:ns0='http://lp/documentinfo/RK' " w:xpath="/ns0:DocumentInfo[1]/ns0:BaseInfo[1]/ns0:Recipient[1]" w:storeItemID="{9990EC80-ACA7-44A3-A22E-E55EA082B325}"/>
          <w:text w:multiLine="1"/>
        </w:sdtPr>
        <w:sdtEndPr/>
        <w:sdtContent>
          <w:tc>
            <w:tcPr>
              <w:tcW w:w="3170" w:type="dxa"/>
            </w:tcPr>
            <w:p w14:paraId="604D22D9" w14:textId="77777777" w:rsidR="00306424" w:rsidRDefault="003064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3EBC1F" w14:textId="77777777" w:rsidR="00306424" w:rsidRDefault="00306424" w:rsidP="003E6020">
          <w:pPr>
            <w:pStyle w:val="Sidhuvud"/>
          </w:pPr>
        </w:p>
      </w:tc>
    </w:tr>
  </w:tbl>
  <w:p w14:paraId="24658E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5A0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234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2BD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42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9D5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058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2DD"/>
    <w:rsid w:val="007900CC"/>
    <w:rsid w:val="0079641B"/>
    <w:rsid w:val="00797A90"/>
    <w:rsid w:val="007A1856"/>
    <w:rsid w:val="007A1887"/>
    <w:rsid w:val="007A1AB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30A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649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C3B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7EB49A"/>
  <w15:docId w15:val="{3214E28C-0E4A-4082-9FDF-EEFD3E29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4AFD2759824FF59A9EC3FCF6B2F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DC763-3F07-4372-BDB2-CAE077339420}"/>
      </w:docPartPr>
      <w:docPartBody>
        <w:p w:rsidR="008475F5" w:rsidRDefault="00FF234A" w:rsidP="00FF234A">
          <w:pPr>
            <w:pStyle w:val="4D4AFD2759824FF59A9EC3FCF6B2F3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8999E7AE8B403DBBFE8B6256FB2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6309F-13B8-473A-9A4C-1BBAAFD8B15D}"/>
      </w:docPartPr>
      <w:docPartBody>
        <w:p w:rsidR="008475F5" w:rsidRDefault="00FF234A" w:rsidP="00FF234A">
          <w:pPr>
            <w:pStyle w:val="938999E7AE8B403DBBFE8B6256FB23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A2F3A371194A9E8840066827AB7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D4996-C072-4685-B1B6-18BEDF856BD2}"/>
      </w:docPartPr>
      <w:docPartBody>
        <w:p w:rsidR="008475F5" w:rsidRDefault="00FF234A" w:rsidP="00FF234A">
          <w:pPr>
            <w:pStyle w:val="FBA2F3A371194A9E8840066827AB79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83AF9778F42F3B81F19810BF82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C797D-0235-44C6-9CAE-52A5C3FEC4AB}"/>
      </w:docPartPr>
      <w:docPartBody>
        <w:p w:rsidR="008475F5" w:rsidRDefault="00FF234A" w:rsidP="00FF234A">
          <w:pPr>
            <w:pStyle w:val="1D383AF9778F42F3B81F19810BF82B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8E38CDC01F424A92280407616D8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4E443-3208-41B3-8635-33A326EAC786}"/>
      </w:docPartPr>
      <w:docPartBody>
        <w:p w:rsidR="008475F5" w:rsidRDefault="00FF234A" w:rsidP="00FF234A">
          <w:pPr>
            <w:pStyle w:val="648E38CDC01F424A92280407616D8B6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4A"/>
    <w:rsid w:val="008475F5"/>
    <w:rsid w:val="00F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8696BDF53143C1AE5FA6FEE8CE409A">
    <w:name w:val="5F8696BDF53143C1AE5FA6FEE8CE409A"/>
    <w:rsid w:val="00FF234A"/>
  </w:style>
  <w:style w:type="character" w:styleId="Platshllartext">
    <w:name w:val="Placeholder Text"/>
    <w:basedOn w:val="Standardstycketeckensnitt"/>
    <w:uiPriority w:val="99"/>
    <w:semiHidden/>
    <w:rsid w:val="00FF234A"/>
    <w:rPr>
      <w:noProof w:val="0"/>
      <w:color w:val="808080"/>
    </w:rPr>
  </w:style>
  <w:style w:type="paragraph" w:customStyle="1" w:styleId="87AFE6410FA8408E8A02F4B77E5C9EDE">
    <w:name w:val="87AFE6410FA8408E8A02F4B77E5C9EDE"/>
    <w:rsid w:val="00FF234A"/>
  </w:style>
  <w:style w:type="paragraph" w:customStyle="1" w:styleId="E2681A051D5847A39839DE4B204A70AB">
    <w:name w:val="E2681A051D5847A39839DE4B204A70AB"/>
    <w:rsid w:val="00FF234A"/>
  </w:style>
  <w:style w:type="paragraph" w:customStyle="1" w:styleId="51073F49D82643B1B6B3E459EA966AD1">
    <w:name w:val="51073F49D82643B1B6B3E459EA966AD1"/>
    <w:rsid w:val="00FF234A"/>
  </w:style>
  <w:style w:type="paragraph" w:customStyle="1" w:styleId="4D4AFD2759824FF59A9EC3FCF6B2F332">
    <w:name w:val="4D4AFD2759824FF59A9EC3FCF6B2F332"/>
    <w:rsid w:val="00FF234A"/>
  </w:style>
  <w:style w:type="paragraph" w:customStyle="1" w:styleId="938999E7AE8B403DBBFE8B6256FB2387">
    <w:name w:val="938999E7AE8B403DBBFE8B6256FB2387"/>
    <w:rsid w:val="00FF234A"/>
  </w:style>
  <w:style w:type="paragraph" w:customStyle="1" w:styleId="3FFE5CB5C51C49A09AE51CFB04DC2394">
    <w:name w:val="3FFE5CB5C51C49A09AE51CFB04DC2394"/>
    <w:rsid w:val="00FF234A"/>
  </w:style>
  <w:style w:type="paragraph" w:customStyle="1" w:styleId="7AAB91A7F59045E6B234079616919D29">
    <w:name w:val="7AAB91A7F59045E6B234079616919D29"/>
    <w:rsid w:val="00FF234A"/>
  </w:style>
  <w:style w:type="paragraph" w:customStyle="1" w:styleId="4661CFE14F58494585B885E0DD8D0CE5">
    <w:name w:val="4661CFE14F58494585B885E0DD8D0CE5"/>
    <w:rsid w:val="00FF234A"/>
  </w:style>
  <w:style w:type="paragraph" w:customStyle="1" w:styleId="FBA2F3A371194A9E8840066827AB791E">
    <w:name w:val="FBA2F3A371194A9E8840066827AB791E"/>
    <w:rsid w:val="00FF234A"/>
  </w:style>
  <w:style w:type="paragraph" w:customStyle="1" w:styleId="1D383AF9778F42F3B81F19810BF82B3D">
    <w:name w:val="1D383AF9778F42F3B81F19810BF82B3D"/>
    <w:rsid w:val="00FF234A"/>
  </w:style>
  <w:style w:type="paragraph" w:customStyle="1" w:styleId="938999E7AE8B403DBBFE8B6256FB23871">
    <w:name w:val="938999E7AE8B403DBBFE8B6256FB23871"/>
    <w:rsid w:val="00FF23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A2F3A371194A9E8840066827AB791E1">
    <w:name w:val="FBA2F3A371194A9E8840066827AB791E1"/>
    <w:rsid w:val="00FF23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C762AEBAF64B638A8A670BCA74AAF6">
    <w:name w:val="B7C762AEBAF64B638A8A670BCA74AAF6"/>
    <w:rsid w:val="00FF234A"/>
  </w:style>
  <w:style w:type="paragraph" w:customStyle="1" w:styleId="83EFC8D925A7452AB79423981927E6B6">
    <w:name w:val="83EFC8D925A7452AB79423981927E6B6"/>
    <w:rsid w:val="00FF234A"/>
  </w:style>
  <w:style w:type="paragraph" w:customStyle="1" w:styleId="C7C9968157A74A64965576C759D02E65">
    <w:name w:val="C7C9968157A74A64965576C759D02E65"/>
    <w:rsid w:val="00FF234A"/>
  </w:style>
  <w:style w:type="paragraph" w:customStyle="1" w:styleId="134878BF402543BEAABE805C2A788201">
    <w:name w:val="134878BF402543BEAABE805C2A788201"/>
    <w:rsid w:val="00FF234A"/>
  </w:style>
  <w:style w:type="paragraph" w:customStyle="1" w:styleId="A692534A9A5849A1916DD00564478DC5">
    <w:name w:val="A692534A9A5849A1916DD00564478DC5"/>
    <w:rsid w:val="00FF234A"/>
  </w:style>
  <w:style w:type="paragraph" w:customStyle="1" w:styleId="648E38CDC01F424A92280407616D8B6D">
    <w:name w:val="648E38CDC01F424A92280407616D8B6D"/>
    <w:rsid w:val="00FF234A"/>
  </w:style>
  <w:style w:type="paragraph" w:customStyle="1" w:styleId="334D8F6C4127413190BE9D398FA73966">
    <w:name w:val="334D8F6C4127413190BE9D398FA73966"/>
    <w:rsid w:val="00FF2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92ae748f-4ab3-493b-9743-79c20e8df37c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2020-08-19T00:00:00</HeaderDate>
    <Office/>
    <Dnr>UD2020/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SY2CVNDC5XDY-616648212-9096</_dlc_DocId>
    <_dlc_DocIdUrl xmlns="a9ec56ab-dea3-443b-ae99-35f2199b5204">
      <Url>https://dhs.sp.regeringskansliet.se/yta/ud-mk_ur/_layouts/15/DocIdRedir.aspx?ID=SY2CVNDC5XDY-616648212-9096</Url>
      <Description>SY2CVNDC5XDY-616648212-9096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2020-08-19T00:00:00</HeaderDate>
    <Office/>
    <Dnr>UD2020/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9346-83B2-4802-93B2-6FCC80CE994B}"/>
</file>

<file path=customXml/itemProps2.xml><?xml version="1.0" encoding="utf-8"?>
<ds:datastoreItem xmlns:ds="http://schemas.openxmlformats.org/officeDocument/2006/customXml" ds:itemID="{1D8D1660-E413-4BB3-AA3E-39BD257D3408}"/>
</file>

<file path=customXml/itemProps3.xml><?xml version="1.0" encoding="utf-8"?>
<ds:datastoreItem xmlns:ds="http://schemas.openxmlformats.org/officeDocument/2006/customXml" ds:itemID="{5DA039CE-5FC8-4714-A5FD-AE54BE869EDD}"/>
</file>

<file path=customXml/itemProps4.xml><?xml version="1.0" encoding="utf-8"?>
<ds:datastoreItem xmlns:ds="http://schemas.openxmlformats.org/officeDocument/2006/customXml" ds:itemID="{1D8D1660-E413-4BB3-AA3E-39BD257D34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90EC80-ACA7-44A3-A22E-E55EA082B32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DA039CE-5FC8-4714-A5FD-AE54BE869E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990EC80-ACA7-44A3-A22E-E55EA082B325}"/>
</file>

<file path=customXml/itemProps8.xml><?xml version="1.0" encoding="utf-8"?>
<ds:datastoreItem xmlns:ds="http://schemas.openxmlformats.org/officeDocument/2006/customXml" ds:itemID="{23711B57-29D0-4167-9208-7C37A75535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192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1900.docx</dc:title>
  <dc:subject/>
  <dc:creator>Gustaf Winstrand</dc:creator>
  <cp:keywords/>
  <dc:description/>
  <cp:lastModifiedBy>Line Arstad Djurberg</cp:lastModifiedBy>
  <cp:revision>2</cp:revision>
  <dcterms:created xsi:type="dcterms:W3CDTF">2020-08-19T14:18:00Z</dcterms:created>
  <dcterms:modified xsi:type="dcterms:W3CDTF">2020-08-19T14:18:00Z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6a5ea252-ab22-46dd-a0a3-1ecc45f2c800</vt:lpwstr>
  </property>
</Properties>
</file>