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416D" w:rsidP="00DA0661">
      <w:pPr>
        <w:pStyle w:val="Title"/>
      </w:pPr>
      <w:bookmarkStart w:id="0" w:name="Start"/>
      <w:bookmarkEnd w:id="0"/>
      <w:r>
        <w:t xml:space="preserve">Svar på fråga 2022/23:915 av </w:t>
      </w:r>
      <w:sdt>
        <w:sdtPr>
          <w:alias w:val="Frågeställare"/>
          <w:tag w:val="delete"/>
          <w:id w:val="-211816850"/>
          <w:placeholder>
            <w:docPart w:val="AB3B0DB9D44B47DB9D7BA17E1EE2E862"/>
          </w:placeholder>
          <w:dataBinding w:xpath="/ns0:DocumentInfo[1]/ns0:BaseInfo[1]/ns0:Extra3[1]" w:storeItemID="{3A862576-3D8D-40D0-8C67-BF8B55B37513}" w:prefixMappings="xmlns:ns0='http://lp/documentinfo/RK' "/>
          <w:text/>
        </w:sdtPr>
        <w:sdtContent>
          <w:r>
            <w:t>Staffan Eklöf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E3174E37AB04CFC9F3F989DC1938098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Underlättande av svensk gödselmedelsproduktion</w:t>
      </w:r>
    </w:p>
    <w:p w:rsidR="002B416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B3001335B5640AF9E28943B2209F49C"/>
          </w:placeholder>
          <w:dataBinding w:xpath="/ns0:DocumentInfo[1]/ns0:BaseInfo[1]/ns0:Extra3[1]" w:storeItemID="{3A862576-3D8D-40D0-8C67-BF8B55B37513}" w:prefixMappings="xmlns:ns0='http://lp/documentinfo/RK' "/>
          <w:text/>
        </w:sdtPr>
        <w:sdtContent>
          <w:r>
            <w:t>Staffan Eklöf</w:t>
          </w:r>
        </w:sdtContent>
      </w:sdt>
      <w:r>
        <w:t xml:space="preserve"> har frågat mig vad jag och regeringen kan göra för att underlätta och skynda på affärsmässig ny naturgasfri gödselmedels</w:t>
      </w:r>
      <w:r w:rsidR="00BA411D">
        <w:t>-</w:t>
      </w:r>
      <w:r>
        <w:t>produktion i Sverige.</w:t>
      </w:r>
    </w:p>
    <w:p w:rsidR="00D937CC" w:rsidP="002749F7">
      <w:pPr>
        <w:pStyle w:val="BodyText"/>
      </w:pPr>
      <w:r>
        <w:t>Tillgången till gödselmedel för jordbruk</w:t>
      </w:r>
      <w:r>
        <w:t>et och trädgårdsnäringen</w:t>
      </w:r>
      <w:r>
        <w:t xml:space="preserve"> är avgörande för den svenska livsmedelsförsörjningen och är därför </w:t>
      </w:r>
      <w:r>
        <w:t xml:space="preserve">en prioriterad fråga för regeringen. </w:t>
      </w:r>
    </w:p>
    <w:p w:rsidR="0005467B" w:rsidP="002749F7">
      <w:pPr>
        <w:pStyle w:val="BodyText"/>
      </w:pPr>
      <w:r>
        <w:t xml:space="preserve">Det svenska jordbrukets växtnäringsförsörjning täcks idag dels genom recirkulering av naturgödsel </w:t>
      </w:r>
      <w:r w:rsidR="00A55EAA">
        <w:t>dels</w:t>
      </w:r>
      <w:r>
        <w:t xml:space="preserve"> genom import av gödselmedel. </w:t>
      </w:r>
    </w:p>
    <w:p w:rsidR="00A55EAA" w:rsidP="002749F7">
      <w:pPr>
        <w:pStyle w:val="BodyText"/>
      </w:pPr>
      <w:r>
        <w:t>Inte bara svenskt jordbruk är beroende av import utan situationen är liknande inom EU som är</w:t>
      </w:r>
      <w:r w:rsidR="002B416D">
        <w:t xml:space="preserve"> beroende av import </w:t>
      </w:r>
      <w:r w:rsidR="00D937CC">
        <w:t xml:space="preserve">från ett fåtal länder </w:t>
      </w:r>
      <w:r w:rsidR="002B416D">
        <w:t xml:space="preserve">av såväl gödselmedel som råvaror för att framställa </w:t>
      </w:r>
      <w:r>
        <w:t>gödselmedel med kväve</w:t>
      </w:r>
      <w:r w:rsidR="009A5A71">
        <w:t xml:space="preserve">, </w:t>
      </w:r>
      <w:r>
        <w:t xml:space="preserve">fosfor och kalium. </w:t>
      </w:r>
      <w:r w:rsidR="002B416D">
        <w:t xml:space="preserve">EU-kommissionen har uppmärksammat detta och presenterat ett meddelande </w:t>
      </w:r>
      <w:r>
        <w:t>med förslag till åtgärder för att säkerställa tillgång till gödselmedel till överkomliga priser.</w:t>
      </w:r>
      <w:r w:rsidR="00D937CC">
        <w:t xml:space="preserve"> Regeringen har välkomnat detta arbete och även lyft </w:t>
      </w:r>
      <w:r w:rsidR="009A5A71">
        <w:t>frågan</w:t>
      </w:r>
      <w:r w:rsidR="00D937CC">
        <w:t xml:space="preserve"> under det svenska ordförandeskapet. </w:t>
      </w:r>
    </w:p>
    <w:p w:rsidR="0005467B" w:rsidP="0005467B">
      <w:pPr>
        <w:pStyle w:val="BodyText"/>
      </w:pPr>
      <w:r>
        <w:t>Statens jordbruksverk</w:t>
      </w:r>
      <w:r w:rsidR="00DF276C">
        <w:t xml:space="preserve"> fick</w:t>
      </w:r>
      <w:r>
        <w:t xml:space="preserve"> i uppdrag av regeringen att inom ramen för livsmedelsstrategin analysera förutsättningar för gödselmedelsproduktion samt kartlägga vilka projekt inom gödselmedelsproduktion som är på gång.</w:t>
      </w:r>
      <w:r w:rsidR="00A832DB">
        <w:t xml:space="preserve"> </w:t>
      </w:r>
      <w:r w:rsidR="00BA411D">
        <w:t>Statens jordbruksverk redovisade uppdraget i en r</w:t>
      </w:r>
      <w:r w:rsidR="00DF276C">
        <w:t>apport</w:t>
      </w:r>
      <w:r>
        <w:t xml:space="preserve"> den 31 mars </w:t>
      </w:r>
      <w:r w:rsidR="00DF276C">
        <w:t xml:space="preserve">2023 och </w:t>
      </w:r>
      <w:r>
        <w:t xml:space="preserve">redogör </w:t>
      </w:r>
      <w:r w:rsidR="00BA411D">
        <w:t xml:space="preserve">i den </w:t>
      </w:r>
      <w:r>
        <w:t xml:space="preserve">flera pågående </w:t>
      </w:r>
      <w:r w:rsidR="008C3D9B">
        <w:t>initiativ för produktion</w:t>
      </w:r>
      <w:r>
        <w:t xml:space="preserve"> av gödselmedel. </w:t>
      </w:r>
      <w:r w:rsidR="008C3D9B">
        <w:t xml:space="preserve">Rapporten identifierar även ett antal faktorer som riskerar att hindra eller fördröja </w:t>
      </w:r>
      <w:r>
        <w:t xml:space="preserve">pågående eller planerade </w:t>
      </w:r>
      <w:r w:rsidR="008C3D9B">
        <w:t>satsningar</w:t>
      </w:r>
      <w:r>
        <w:t>.</w:t>
      </w:r>
      <w:r w:rsidR="00A832DB">
        <w:t xml:space="preserve"> </w:t>
      </w:r>
      <w:r w:rsidR="008C3D9B">
        <w:t xml:space="preserve">Det handlar bland annat om </w:t>
      </w:r>
    </w:p>
    <w:p w:rsidR="0005467B" w:rsidP="006F3FFE">
      <w:pPr>
        <w:pStyle w:val="ListBullet"/>
      </w:pPr>
      <w:r>
        <w:t>P</w:t>
      </w:r>
      <w:r w:rsidR="008C3D9B">
        <w:t>rocesse</w:t>
      </w:r>
      <w:r w:rsidR="009A5A71">
        <w:t>r</w:t>
      </w:r>
      <w:r w:rsidR="008C3D9B">
        <w:t xml:space="preserve"> för att få miljötillstånd </w:t>
      </w:r>
      <w:r w:rsidR="009A5A71">
        <w:t xml:space="preserve">som </w:t>
      </w:r>
      <w:r w:rsidR="008C3D9B">
        <w:t>tar lång tid</w:t>
      </w:r>
      <w:r>
        <w:t>.</w:t>
      </w:r>
    </w:p>
    <w:p w:rsidR="0005467B" w:rsidP="006F3FFE">
      <w:pPr>
        <w:pStyle w:val="ListBullet"/>
      </w:pPr>
      <w:r>
        <w:t>Lång</w:t>
      </w:r>
      <w:r w:rsidR="008C3D9B">
        <w:t xml:space="preserve"> kötid för att få anslutning till elnätet som en följd av omfattande industrisatsningar</w:t>
      </w:r>
      <w:r w:rsidR="00F73ADD">
        <w:t>,</w:t>
      </w:r>
      <w:r w:rsidR="008C3D9B">
        <w:t xml:space="preserve"> inte minst i norra Sverige. </w:t>
      </w:r>
    </w:p>
    <w:p w:rsidR="0005467B" w:rsidP="006F3FFE">
      <w:pPr>
        <w:pStyle w:val="ListBullet"/>
      </w:pPr>
      <w:r>
        <w:t>Osäkerhet kring framtida elpriser</w:t>
      </w:r>
      <w:r w:rsidR="009A5A71">
        <w:t>.</w:t>
      </w:r>
      <w:r>
        <w:t xml:space="preserve"> </w:t>
      </w:r>
    </w:p>
    <w:p w:rsidR="008C3D9B" w:rsidP="006F3FFE">
      <w:pPr>
        <w:pStyle w:val="ListBullet"/>
      </w:pPr>
      <w:r>
        <w:t>U</w:t>
      </w:r>
      <w:r>
        <w:t xml:space="preserve">tformningen av regelverk kring användning av avfall som påverkar möjligheten till recirkulering av växtnäringsämnen. </w:t>
      </w:r>
    </w:p>
    <w:p w:rsidR="0005467B" w:rsidRPr="00EC63DE" w:rsidP="006A12F1">
      <w:pPr>
        <w:pStyle w:val="BodyText"/>
      </w:pPr>
      <w:r>
        <w:t>Regeringen undersöker hur dessa faktorer kan hanteras</w:t>
      </w:r>
      <w:r w:rsidR="005B06A9">
        <w:t xml:space="preserve"> för att underlätta nya satsningar på produktion av gödselmedel i Sverige.</w:t>
      </w:r>
    </w:p>
    <w:p w:rsidR="002B416D" w:rsidRPr="0005467B" w:rsidP="006A12F1">
      <w:pPr>
        <w:pStyle w:val="BodyText"/>
        <w:rPr>
          <w:lang w:val="en-GB"/>
        </w:rPr>
      </w:pPr>
      <w:r w:rsidRPr="0005467B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7C40CBBD4180491C8329303D12A9AA3F"/>
          </w:placeholder>
          <w:dataBinding w:xpath="/ns0:DocumentInfo[1]/ns0:BaseInfo[1]/ns0:HeaderDate[1]" w:storeItemID="{3A862576-3D8D-40D0-8C67-BF8B55B37513}" w:prefixMappings="xmlns:ns0='http://lp/documentinfo/RK' "/>
          <w:date w:fullDate="2023-08-2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5467B" w:rsidR="0005467B">
            <w:rPr>
              <w:lang w:val="en-GB"/>
            </w:rPr>
            <w:t>28</w:t>
          </w:r>
          <w:r w:rsidRPr="0005467B">
            <w:rPr>
              <w:lang w:val="en-GB"/>
            </w:rPr>
            <w:t xml:space="preserve"> </w:t>
          </w:r>
          <w:r w:rsidRPr="0005467B">
            <w:rPr>
              <w:lang w:val="en-GB"/>
            </w:rPr>
            <w:t>augusti</w:t>
          </w:r>
          <w:r w:rsidRPr="0005467B">
            <w:rPr>
              <w:lang w:val="en-GB"/>
            </w:rPr>
            <w:t xml:space="preserve"> 2023</w:t>
          </w:r>
        </w:sdtContent>
      </w:sdt>
    </w:p>
    <w:p w:rsidR="002B416D" w:rsidRPr="0005467B" w:rsidP="004E7A8F">
      <w:pPr>
        <w:pStyle w:val="Brdtextutanavstnd"/>
        <w:rPr>
          <w:lang w:val="en-GB"/>
        </w:rPr>
      </w:pPr>
    </w:p>
    <w:p w:rsidR="002B416D" w:rsidRPr="0005467B" w:rsidP="004E7A8F">
      <w:pPr>
        <w:pStyle w:val="Brdtextutanavstnd"/>
        <w:rPr>
          <w:lang w:val="en-GB"/>
        </w:rPr>
      </w:pPr>
    </w:p>
    <w:p w:rsidR="002B416D" w:rsidRPr="0005467B" w:rsidP="004E7A8F">
      <w:pPr>
        <w:pStyle w:val="Brdtextutanavstnd"/>
        <w:rPr>
          <w:lang w:val="en-GB"/>
        </w:rPr>
      </w:pPr>
    </w:p>
    <w:sdt>
      <w:sdtPr>
        <w:alias w:val="Klicka på listpilen"/>
        <w:tag w:val="run-loadAllMinistersFromDep_delete"/>
        <w:id w:val="-122627287"/>
        <w:placeholder>
          <w:docPart w:val="C672C3962EA341F8BB840136CCA06210"/>
        </w:placeholder>
        <w:dataBinding w:xpath="/ns0:DocumentInfo[1]/ns0:BaseInfo[1]/ns0:TopSender[1]" w:storeItemID="{3A862576-3D8D-40D0-8C67-BF8B55B37513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2B416D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2B416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41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416D" w:rsidRPr="007D73AB" w:rsidP="00340DE0">
          <w:pPr>
            <w:pStyle w:val="Header"/>
          </w:pPr>
        </w:p>
      </w:tc>
      <w:tc>
        <w:tcPr>
          <w:tcW w:w="1134" w:type="dxa"/>
        </w:tcPr>
        <w:p w:rsidR="002B41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41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416D" w:rsidRPr="00710A6C" w:rsidP="00EE3C0F">
          <w:pPr>
            <w:pStyle w:val="Header"/>
            <w:rPr>
              <w:b/>
            </w:rPr>
          </w:pPr>
        </w:p>
        <w:p w:rsidR="002B416D" w:rsidP="00EE3C0F">
          <w:pPr>
            <w:pStyle w:val="Header"/>
          </w:pPr>
        </w:p>
        <w:p w:rsidR="002B416D" w:rsidP="00EE3C0F">
          <w:pPr>
            <w:pStyle w:val="Header"/>
          </w:pPr>
        </w:p>
        <w:p w:rsidR="002B41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D37D7BF6DF4244A56A0260E4B0B485"/>
            </w:placeholder>
            <w:dataBinding w:xpath="/ns0:DocumentInfo[1]/ns0:BaseInfo[1]/ns0:Dnr[1]" w:storeItemID="{3A862576-3D8D-40D0-8C67-BF8B55B37513}" w:prefixMappings="xmlns:ns0='http://lp/documentinfo/RK' "/>
            <w:text/>
          </w:sdtPr>
          <w:sdtContent>
            <w:p w:rsidR="002B416D" w:rsidP="00EE3C0F">
              <w:pPr>
                <w:pStyle w:val="Header"/>
              </w:pPr>
              <w:r>
                <w:t>LI2023/</w:t>
              </w:r>
              <w:r w:rsidR="00330BD3">
                <w:t>02988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9144A8AF7744208952E20F48B42A4C"/>
            </w:placeholder>
            <w:showingPlcHdr/>
            <w:dataBinding w:xpath="/ns0:DocumentInfo[1]/ns0:BaseInfo[1]/ns0:DocNumber[1]" w:storeItemID="{3A862576-3D8D-40D0-8C67-BF8B55B37513}" w:prefixMappings="xmlns:ns0='http://lp/documentinfo/RK' "/>
            <w:text/>
          </w:sdtPr>
          <w:sdtContent>
            <w:p w:rsidR="002B41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416D" w:rsidP="00EE3C0F">
          <w:pPr>
            <w:pStyle w:val="Header"/>
          </w:pPr>
        </w:p>
      </w:tc>
      <w:tc>
        <w:tcPr>
          <w:tcW w:w="1134" w:type="dxa"/>
        </w:tcPr>
        <w:p w:rsidR="002B416D" w:rsidP="0094502D">
          <w:pPr>
            <w:pStyle w:val="Header"/>
          </w:pPr>
        </w:p>
        <w:p w:rsidR="002B41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8C611C4B4045528E61AB58831EA4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5467B" w:rsidRPr="0005467B" w:rsidP="00340DE0">
              <w:pPr>
                <w:pStyle w:val="Header"/>
                <w:rPr>
                  <w:b/>
                </w:rPr>
              </w:pPr>
              <w:r w:rsidRPr="0005467B">
                <w:rPr>
                  <w:b/>
                </w:rPr>
                <w:t>Landsbygds- och infrastrukturdepartementet</w:t>
              </w:r>
            </w:p>
            <w:p w:rsidR="00465ED3" w:rsidP="00340DE0">
              <w:pPr>
                <w:pStyle w:val="Header"/>
              </w:pPr>
              <w:r w:rsidRPr="0005467B">
                <w:t>Landsbygdsministern</w:t>
              </w:r>
            </w:p>
            <w:p w:rsidR="00465ED3" w:rsidP="00465ED3">
              <w:pPr>
                <w:pStyle w:val="Header"/>
              </w:pPr>
            </w:p>
            <w:p w:rsidR="002B416D" w:rsidRPr="00340DE0" w:rsidP="00465ED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72FA7AB3FB40BFB9C02864312D9B23"/>
          </w:placeholder>
          <w:dataBinding w:xpath="/ns0:DocumentInfo[1]/ns0:BaseInfo[1]/ns0:Recipient[1]" w:storeItemID="{3A862576-3D8D-40D0-8C67-BF8B55B37513}" w:prefixMappings="xmlns:ns0='http://lp/documentinfo/RK' "/>
          <w:text w:multiLine="1"/>
        </w:sdtPr>
        <w:sdtContent>
          <w:tc>
            <w:tcPr>
              <w:tcW w:w="3170" w:type="dxa"/>
            </w:tcPr>
            <w:p w:rsidR="002B41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41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71B13BF"/>
    <w:multiLevelType w:val="hybridMultilevel"/>
    <w:tmpl w:val="655AC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578D9"/>
    <w:multiLevelType w:val="hybridMultilevel"/>
    <w:tmpl w:val="FE60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F27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D37D7BF6DF4244A56A0260E4B0B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F92C1-7D91-46ED-8D78-AAA90CF15598}"/>
      </w:docPartPr>
      <w:docPartBody>
        <w:p w:rsidR="00333680" w:rsidP="00522C69">
          <w:pPr>
            <w:pStyle w:val="60D37D7BF6DF4244A56A0260E4B0B4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9144A8AF7744208952E20F48B42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9DFF0-1FE5-4F2C-83BB-BAD4EAED9420}"/>
      </w:docPartPr>
      <w:docPartBody>
        <w:p w:rsidR="00333680" w:rsidP="00522C69">
          <w:pPr>
            <w:pStyle w:val="E89144A8AF7744208952E20F48B42A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8C611C4B4045528E61AB58831EA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A1B82-304C-4745-B2BC-F2AE83BDDC32}"/>
      </w:docPartPr>
      <w:docPartBody>
        <w:p w:rsidR="00333680" w:rsidP="00522C69">
          <w:pPr>
            <w:pStyle w:val="DA8C611C4B4045528E61AB58831EA4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72FA7AB3FB40BFB9C02864312D9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7F8A0-29CC-4A2E-A86B-2CA43E2002F8}"/>
      </w:docPartPr>
      <w:docPartBody>
        <w:p w:rsidR="00333680" w:rsidP="00522C69">
          <w:pPr>
            <w:pStyle w:val="AF72FA7AB3FB40BFB9C02864312D9B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3B0DB9D44B47DB9D7BA17E1EE2E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1F287-D8B5-406F-95C7-6D0A0AE151C4}"/>
      </w:docPartPr>
      <w:docPartBody>
        <w:p w:rsidR="00333680" w:rsidP="00522C69">
          <w:pPr>
            <w:pStyle w:val="AB3B0DB9D44B47DB9D7BA17E1EE2E86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E3174E37AB04CFC9F3F989DC1938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802E2-DFF8-4D57-ACDA-8B0BC6D4106A}"/>
      </w:docPartPr>
      <w:docPartBody>
        <w:p w:rsidR="00333680" w:rsidP="00522C69">
          <w:pPr>
            <w:pStyle w:val="1E3174E37AB04CFC9F3F989DC193809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B3001335B5640AF9E28943B2209F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6A687-47C5-4DA4-80CA-520E0B41875E}"/>
      </w:docPartPr>
      <w:docPartBody>
        <w:p w:rsidR="00333680" w:rsidP="00522C69">
          <w:pPr>
            <w:pStyle w:val="EB3001335B5640AF9E28943B2209F49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C40CBBD4180491C8329303D12A9A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65A91-59BD-4AB6-9947-B2EE894C6CED}"/>
      </w:docPartPr>
      <w:docPartBody>
        <w:p w:rsidR="00333680" w:rsidP="00522C69">
          <w:pPr>
            <w:pStyle w:val="7C40CBBD4180491C8329303D12A9AA3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672C3962EA341F8BB840136CCA06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9BF16-B9D1-4502-8962-7338DFB5B7FC}"/>
      </w:docPartPr>
      <w:docPartBody>
        <w:p w:rsidR="00333680" w:rsidP="00522C69">
          <w:pPr>
            <w:pStyle w:val="C672C3962EA341F8BB840136CCA0621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C69"/>
    <w:rPr>
      <w:noProof w:val="0"/>
      <w:color w:val="808080"/>
    </w:rPr>
  </w:style>
  <w:style w:type="paragraph" w:customStyle="1" w:styleId="60D37D7BF6DF4244A56A0260E4B0B485">
    <w:name w:val="60D37D7BF6DF4244A56A0260E4B0B485"/>
    <w:rsid w:val="00522C69"/>
  </w:style>
  <w:style w:type="paragraph" w:customStyle="1" w:styleId="AF72FA7AB3FB40BFB9C02864312D9B23">
    <w:name w:val="AF72FA7AB3FB40BFB9C02864312D9B23"/>
    <w:rsid w:val="00522C69"/>
  </w:style>
  <w:style w:type="paragraph" w:customStyle="1" w:styleId="E89144A8AF7744208952E20F48B42A4C1">
    <w:name w:val="E89144A8AF7744208952E20F48B42A4C1"/>
    <w:rsid w:val="00522C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8C611C4B4045528E61AB58831EA40A1">
    <w:name w:val="DA8C611C4B4045528E61AB58831EA40A1"/>
    <w:rsid w:val="00522C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3B0DB9D44B47DB9D7BA17E1EE2E862">
    <w:name w:val="AB3B0DB9D44B47DB9D7BA17E1EE2E862"/>
    <w:rsid w:val="00522C69"/>
  </w:style>
  <w:style w:type="paragraph" w:customStyle="1" w:styleId="1E3174E37AB04CFC9F3F989DC1938098">
    <w:name w:val="1E3174E37AB04CFC9F3F989DC1938098"/>
    <w:rsid w:val="00522C69"/>
  </w:style>
  <w:style w:type="paragraph" w:customStyle="1" w:styleId="EB3001335B5640AF9E28943B2209F49C">
    <w:name w:val="EB3001335B5640AF9E28943B2209F49C"/>
    <w:rsid w:val="00522C69"/>
  </w:style>
  <w:style w:type="paragraph" w:customStyle="1" w:styleId="7C40CBBD4180491C8329303D12A9AA3F">
    <w:name w:val="7C40CBBD4180491C8329303D12A9AA3F"/>
    <w:rsid w:val="00522C69"/>
  </w:style>
  <w:style w:type="paragraph" w:customStyle="1" w:styleId="C672C3962EA341F8BB840136CCA06210">
    <w:name w:val="C672C3962EA341F8BB840136CCA06210"/>
    <w:rsid w:val="00522C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2023-08-28T00:00:00</HeaderDate>
    <Office/>
    <Dnr>LI2023/02988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ae184c9d-cfb8-4740-8023-d7a61200ca05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9A44-4C7E-44CD-A8C3-FD3685CBB5A1}"/>
</file>

<file path=customXml/itemProps2.xml><?xml version="1.0" encoding="utf-8"?>
<ds:datastoreItem xmlns:ds="http://schemas.openxmlformats.org/officeDocument/2006/customXml" ds:itemID="{8380B1D7-4614-485F-8227-552A8FFCD2ED}"/>
</file>

<file path=customXml/itemProps3.xml><?xml version="1.0" encoding="utf-8"?>
<ds:datastoreItem xmlns:ds="http://schemas.openxmlformats.org/officeDocument/2006/customXml" ds:itemID="{3A862576-3D8D-40D0-8C67-BF8B55B37513}"/>
</file>

<file path=customXml/itemProps4.xml><?xml version="1.0" encoding="utf-8"?>
<ds:datastoreItem xmlns:ds="http://schemas.openxmlformats.org/officeDocument/2006/customXml" ds:itemID="{934F7B48-7F48-4227-8E70-92DAA669CDA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riksdagsfråga 2022 23 915 av Staffan Eklöf  SD  Underlättande av svensk gödselmedelsproduktion.slutlig.docx</dc:title>
  <cp:revision>2</cp:revision>
  <dcterms:created xsi:type="dcterms:W3CDTF">2023-08-28T09:18:00Z</dcterms:created>
  <dcterms:modified xsi:type="dcterms:W3CDTF">2023-08-28T09:18:00Z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