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032D52">
              <w:rPr>
                <w:b/>
                <w:sz w:val="20"/>
              </w:rPr>
              <w:t>4</w:t>
            </w:r>
            <w:r w:rsidR="004F381A">
              <w:rPr>
                <w:b/>
                <w:sz w:val="20"/>
              </w:rPr>
              <w:t>1</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w:t>
            </w:r>
            <w:r w:rsidR="00A05303">
              <w:rPr>
                <w:sz w:val="20"/>
              </w:rPr>
              <w:t>20</w:t>
            </w:r>
            <w:r w:rsidR="00A27846" w:rsidRPr="006F58FB">
              <w:rPr>
                <w:sz w:val="20"/>
              </w:rPr>
              <w:t>–</w:t>
            </w:r>
            <w:r w:rsidR="00A05303">
              <w:rPr>
                <w:sz w:val="20"/>
              </w:rPr>
              <w:t>0</w:t>
            </w:r>
            <w:r w:rsidR="00032D52">
              <w:rPr>
                <w:sz w:val="20"/>
              </w:rPr>
              <w:t>5</w:t>
            </w:r>
            <w:r w:rsidR="00A27846" w:rsidRPr="006F58FB">
              <w:rPr>
                <w:sz w:val="20"/>
              </w:rPr>
              <w:t>–</w:t>
            </w:r>
            <w:r w:rsidR="004F381A">
              <w:rPr>
                <w:sz w:val="20"/>
              </w:rPr>
              <w:t>28</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E92E26" w:rsidRDefault="00032D52" w:rsidP="001D3FBF">
            <w:pPr>
              <w:rPr>
                <w:sz w:val="20"/>
              </w:rPr>
            </w:pPr>
            <w:r>
              <w:rPr>
                <w:sz w:val="20"/>
              </w:rPr>
              <w:t>08</w:t>
            </w:r>
            <w:r w:rsidR="003C3BA2">
              <w:rPr>
                <w:sz w:val="20"/>
              </w:rPr>
              <w:t>:</w:t>
            </w:r>
            <w:r w:rsidR="004F381A">
              <w:rPr>
                <w:sz w:val="20"/>
              </w:rPr>
              <w:t>0</w:t>
            </w:r>
            <w:r>
              <w:rPr>
                <w:sz w:val="20"/>
              </w:rPr>
              <w:t>0</w:t>
            </w:r>
            <w:r w:rsidR="00A27846" w:rsidRPr="006F58FB">
              <w:rPr>
                <w:sz w:val="20"/>
              </w:rPr>
              <w:t>–</w:t>
            </w:r>
            <w:r w:rsidR="004B3C3D">
              <w:rPr>
                <w:sz w:val="20"/>
              </w:rPr>
              <w:t>08:40</w:t>
            </w:r>
          </w:p>
          <w:p w:rsidR="00F329F6" w:rsidRDefault="00F329F6" w:rsidP="001D3FBF">
            <w:pPr>
              <w:rPr>
                <w:sz w:val="20"/>
              </w:rPr>
            </w:pPr>
            <w:r>
              <w:rPr>
                <w:sz w:val="20"/>
              </w:rPr>
              <w:t>09:30-</w:t>
            </w:r>
            <w:r w:rsidR="0029310E">
              <w:rPr>
                <w:sz w:val="20"/>
              </w:rPr>
              <w:t>11:10</w:t>
            </w:r>
          </w:p>
          <w:p w:rsidR="004B3C3D" w:rsidRPr="006F58FB" w:rsidRDefault="004B3C3D" w:rsidP="001D3FBF">
            <w:pPr>
              <w:rPr>
                <w:sz w:val="20"/>
              </w:rPr>
            </w:pPr>
          </w:p>
        </w:tc>
      </w:tr>
      <w:tr w:rsidR="0096348C" w:rsidRPr="006F58FB" w:rsidTr="0096348C">
        <w:tc>
          <w:tcPr>
            <w:tcW w:w="1985" w:type="dxa"/>
          </w:tcPr>
          <w:p w:rsidR="0096348C" w:rsidRDefault="0096348C" w:rsidP="0096348C">
            <w:pPr>
              <w:rPr>
                <w:sz w:val="20"/>
              </w:rPr>
            </w:pPr>
            <w:r w:rsidRPr="006F58FB">
              <w:rPr>
                <w:sz w:val="20"/>
              </w:rPr>
              <w:t>NÄRVARANDE</w:t>
            </w:r>
            <w:r w:rsidR="002B14D7">
              <w:rPr>
                <w:sz w:val="20"/>
              </w:rPr>
              <w:t>/</w:t>
            </w:r>
          </w:p>
          <w:p w:rsidR="002B14D7" w:rsidRPr="00627298" w:rsidRDefault="002B14D7" w:rsidP="0096348C">
            <w:pPr>
              <w:rPr>
                <w:sz w:val="20"/>
              </w:rPr>
            </w:pPr>
            <w:r w:rsidRPr="00627298">
              <w:rPr>
                <w:sz w:val="20"/>
              </w:rPr>
              <w:t>UPPKOPPLADE PER TELEFON</w:t>
            </w:r>
          </w:p>
          <w:p w:rsidR="002B14D7" w:rsidRPr="006F58FB" w:rsidRDefault="002B14D7" w:rsidP="0096348C">
            <w:pPr>
              <w:rPr>
                <w:sz w:val="20"/>
              </w:rPr>
            </w:pPr>
          </w:p>
        </w:tc>
        <w:tc>
          <w:tcPr>
            <w:tcW w:w="6463" w:type="dxa"/>
          </w:tcPr>
          <w:p w:rsidR="0096348C" w:rsidRDefault="0096348C" w:rsidP="006A23CF">
            <w:pPr>
              <w:rPr>
                <w:sz w:val="20"/>
              </w:rPr>
            </w:pPr>
            <w:r w:rsidRPr="006F58FB">
              <w:rPr>
                <w:sz w:val="20"/>
              </w:rPr>
              <w:t>Se bila</w:t>
            </w:r>
            <w:r w:rsidR="006A23CF">
              <w:rPr>
                <w:sz w:val="20"/>
              </w:rPr>
              <w:t>g</w:t>
            </w:r>
            <w:r w:rsidRPr="006F58FB">
              <w:rPr>
                <w:sz w:val="20"/>
              </w:rPr>
              <w:t>a 1</w:t>
            </w:r>
          </w:p>
          <w:p w:rsidR="002B14D7" w:rsidRPr="006F58FB" w:rsidRDefault="002B14D7" w:rsidP="00627298">
            <w:pPr>
              <w:rPr>
                <w:sz w:val="20"/>
              </w:rPr>
            </w:pPr>
          </w:p>
        </w:tc>
      </w:tr>
    </w:tbl>
    <w:p w:rsidR="00C26DAE" w:rsidRDefault="00C26DAE"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A05303" w:rsidP="00353EEC">
            <w:pPr>
              <w:tabs>
                <w:tab w:val="left" w:pos="1701"/>
              </w:tabs>
              <w:rPr>
                <w:b/>
                <w:snapToGrid w:val="0"/>
                <w:szCs w:val="24"/>
              </w:rPr>
            </w:pPr>
            <w:r>
              <w:rPr>
                <w:b/>
                <w:snapToGrid w:val="0"/>
                <w:szCs w:val="24"/>
              </w:rPr>
              <w:t>§ 1</w:t>
            </w:r>
          </w:p>
        </w:tc>
        <w:tc>
          <w:tcPr>
            <w:tcW w:w="6947" w:type="dxa"/>
          </w:tcPr>
          <w:p w:rsidR="004E3E2E" w:rsidRDefault="002776E9" w:rsidP="00433F99">
            <w:pPr>
              <w:autoSpaceDE w:val="0"/>
              <w:autoSpaceDN w:val="0"/>
              <w:adjustRightInd w:val="0"/>
              <w:rPr>
                <w:color w:val="000000"/>
                <w:szCs w:val="24"/>
              </w:rPr>
            </w:pPr>
            <w:r>
              <w:rPr>
                <w:b/>
                <w:bCs/>
                <w:color w:val="000000"/>
                <w:szCs w:val="24"/>
              </w:rPr>
              <w:t>Medgivande att vara uppkopplad</w:t>
            </w:r>
            <w:r w:rsidR="004A2AAC">
              <w:rPr>
                <w:b/>
                <w:bCs/>
                <w:color w:val="000000"/>
                <w:szCs w:val="24"/>
              </w:rPr>
              <w:t>e</w:t>
            </w:r>
            <w:r>
              <w:rPr>
                <w:b/>
                <w:bCs/>
                <w:color w:val="000000"/>
                <w:szCs w:val="24"/>
              </w:rPr>
              <w:t xml:space="preserve"> per telefon</w:t>
            </w:r>
          </w:p>
          <w:p w:rsidR="0080231C" w:rsidRDefault="00965794" w:rsidP="00C40FB7">
            <w:pPr>
              <w:widowControl/>
              <w:autoSpaceDE w:val="0"/>
              <w:autoSpaceDN w:val="0"/>
              <w:adjustRightInd w:val="0"/>
              <w:textAlignment w:val="center"/>
              <w:rPr>
                <w:szCs w:val="26"/>
              </w:rPr>
            </w:pPr>
            <w:r>
              <w:rPr>
                <w:szCs w:val="26"/>
              </w:rPr>
              <w:br/>
            </w:r>
            <w:r w:rsidR="00C40FB7" w:rsidRPr="00FB7601">
              <w:rPr>
                <w:szCs w:val="26"/>
              </w:rPr>
              <w:t xml:space="preserve">Utskottet </w:t>
            </w:r>
            <w:r w:rsidR="00C40FB7">
              <w:rPr>
                <w:szCs w:val="26"/>
              </w:rPr>
              <w:t xml:space="preserve">beslutade att tillåta följande ordinarie ledamöter och suppleanter: </w:t>
            </w:r>
            <w:r w:rsidR="0034773B">
              <w:rPr>
                <w:szCs w:val="26"/>
              </w:rPr>
              <w:t>Hans Wallmark</w:t>
            </w:r>
            <w:r w:rsidR="00C40FB7">
              <w:rPr>
                <w:color w:val="000000"/>
                <w:szCs w:val="24"/>
              </w:rPr>
              <w:t xml:space="preserve"> (M),</w:t>
            </w:r>
            <w:r w:rsidR="00032D52">
              <w:rPr>
                <w:color w:val="000000"/>
                <w:szCs w:val="24"/>
              </w:rPr>
              <w:t xml:space="preserve"> </w:t>
            </w:r>
            <w:r w:rsidR="0034773B">
              <w:rPr>
                <w:color w:val="000000"/>
                <w:szCs w:val="24"/>
              </w:rPr>
              <w:t xml:space="preserve">Olle Thorell (S), </w:t>
            </w:r>
            <w:r w:rsidR="00032D52">
              <w:rPr>
                <w:color w:val="000000"/>
                <w:szCs w:val="24"/>
              </w:rPr>
              <w:t>Markus Wiechel (SD),</w:t>
            </w:r>
            <w:r w:rsidR="00C40FB7">
              <w:rPr>
                <w:color w:val="000000"/>
                <w:szCs w:val="24"/>
              </w:rPr>
              <w:t xml:space="preserve"> Pyry Niemi (S), </w:t>
            </w:r>
            <w:r w:rsidR="00D078C5">
              <w:rPr>
                <w:color w:val="000000"/>
                <w:szCs w:val="24"/>
              </w:rPr>
              <w:t xml:space="preserve">Håkan Svenneling (V), </w:t>
            </w:r>
            <w:r w:rsidR="00C40FB7">
              <w:rPr>
                <w:color w:val="000000"/>
                <w:szCs w:val="24"/>
              </w:rPr>
              <w:t>Margareta Cederfelt (M)</w:t>
            </w:r>
            <w:r w:rsidR="00AF716A">
              <w:rPr>
                <w:color w:val="000000"/>
                <w:szCs w:val="24"/>
              </w:rPr>
              <w:t xml:space="preserve">, </w:t>
            </w:r>
            <w:r w:rsidR="00C40FB7">
              <w:rPr>
                <w:color w:val="000000"/>
                <w:szCs w:val="24"/>
              </w:rPr>
              <w:t xml:space="preserve">Björn Söder (SD), </w:t>
            </w:r>
            <w:r w:rsidR="00A57911">
              <w:rPr>
                <w:color w:val="000000"/>
                <w:szCs w:val="24"/>
              </w:rPr>
              <w:t xml:space="preserve">Annika Strandhäll (S), </w:t>
            </w:r>
            <w:r w:rsidR="0034773B">
              <w:rPr>
                <w:color w:val="000000"/>
                <w:szCs w:val="24"/>
              </w:rPr>
              <w:t xml:space="preserve">Fredrik Malm (L), </w:t>
            </w:r>
            <w:r w:rsidR="00A57911">
              <w:rPr>
                <w:color w:val="000000"/>
                <w:szCs w:val="24"/>
              </w:rPr>
              <w:t>Janine Alm E</w:t>
            </w:r>
            <w:r w:rsidR="00EB2681">
              <w:rPr>
                <w:color w:val="000000"/>
                <w:szCs w:val="24"/>
              </w:rPr>
              <w:t>ri</w:t>
            </w:r>
            <w:r w:rsidR="00A57911">
              <w:rPr>
                <w:color w:val="000000"/>
                <w:szCs w:val="24"/>
              </w:rPr>
              <w:t xml:space="preserve">cson (MP), </w:t>
            </w:r>
            <w:r w:rsidR="00D25D26">
              <w:rPr>
                <w:color w:val="000000"/>
                <w:szCs w:val="24"/>
              </w:rPr>
              <w:t>Magnus Ek (</w:t>
            </w:r>
            <w:r w:rsidR="00C40FB7">
              <w:rPr>
                <w:color w:val="000000"/>
                <w:szCs w:val="24"/>
              </w:rPr>
              <w:t xml:space="preserve">C), </w:t>
            </w:r>
            <w:r w:rsidR="0034773B">
              <w:rPr>
                <w:color w:val="000000"/>
                <w:szCs w:val="24"/>
              </w:rPr>
              <w:t xml:space="preserve">Anders Österberg (S), </w:t>
            </w:r>
            <w:r w:rsidR="00032D52">
              <w:rPr>
                <w:color w:val="000000"/>
                <w:szCs w:val="24"/>
              </w:rPr>
              <w:t>M</w:t>
            </w:r>
            <w:r w:rsidR="00EB2681">
              <w:rPr>
                <w:color w:val="000000"/>
                <w:szCs w:val="24"/>
              </w:rPr>
              <w:t>a</w:t>
            </w:r>
            <w:r w:rsidR="00032D52">
              <w:rPr>
                <w:color w:val="000000"/>
                <w:szCs w:val="24"/>
              </w:rPr>
              <w:t xml:space="preserve">gdalena Schröder (M), </w:t>
            </w:r>
            <w:r w:rsidR="00D340D3">
              <w:rPr>
                <w:color w:val="000000"/>
                <w:szCs w:val="24"/>
              </w:rPr>
              <w:t xml:space="preserve">Boriana </w:t>
            </w:r>
            <w:r w:rsidR="000E458E">
              <w:rPr>
                <w:color w:val="000000"/>
                <w:szCs w:val="24"/>
              </w:rPr>
              <w:t>Å</w:t>
            </w:r>
            <w:r w:rsidR="00D340D3">
              <w:rPr>
                <w:color w:val="000000"/>
                <w:szCs w:val="24"/>
              </w:rPr>
              <w:t xml:space="preserve">berg (M), </w:t>
            </w:r>
            <w:r w:rsidR="00AF716A">
              <w:rPr>
                <w:color w:val="000000"/>
                <w:szCs w:val="24"/>
              </w:rPr>
              <w:t>Lars Andersson (SD),</w:t>
            </w:r>
            <w:r w:rsidR="00D078C5">
              <w:rPr>
                <w:color w:val="000000"/>
                <w:szCs w:val="24"/>
              </w:rPr>
              <w:t xml:space="preserve"> </w:t>
            </w:r>
            <w:r w:rsidR="00C40FB7">
              <w:rPr>
                <w:color w:val="000000"/>
                <w:szCs w:val="24"/>
              </w:rPr>
              <w:t>Robert Halef (KD)</w:t>
            </w:r>
            <w:r w:rsidR="00FF1707">
              <w:rPr>
                <w:color w:val="000000"/>
                <w:szCs w:val="24"/>
              </w:rPr>
              <w:t>,</w:t>
            </w:r>
            <w:r w:rsidR="00C40FB7">
              <w:rPr>
                <w:color w:val="000000"/>
                <w:szCs w:val="24"/>
              </w:rPr>
              <w:t xml:space="preserve"> </w:t>
            </w:r>
            <w:r w:rsidR="00D078C5">
              <w:rPr>
                <w:color w:val="000000"/>
                <w:szCs w:val="24"/>
              </w:rPr>
              <w:t>Sara Gille (SD)</w:t>
            </w:r>
            <w:r w:rsidR="0012560F">
              <w:rPr>
                <w:color w:val="000000"/>
                <w:szCs w:val="24"/>
              </w:rPr>
              <w:t xml:space="preserve"> och</w:t>
            </w:r>
            <w:r w:rsidR="00D078C5">
              <w:rPr>
                <w:color w:val="000000"/>
                <w:szCs w:val="24"/>
              </w:rPr>
              <w:t xml:space="preserve"> </w:t>
            </w:r>
            <w:r w:rsidR="00C40FB7">
              <w:rPr>
                <w:color w:val="000000"/>
                <w:szCs w:val="24"/>
              </w:rPr>
              <w:t>Cecilia Widegren (M)</w:t>
            </w:r>
            <w:r w:rsidR="005A1122">
              <w:rPr>
                <w:color w:val="000000"/>
                <w:szCs w:val="24"/>
              </w:rPr>
              <w:t xml:space="preserve"> </w:t>
            </w:r>
            <w:r w:rsidR="0034773B">
              <w:rPr>
                <w:color w:val="000000"/>
                <w:szCs w:val="24"/>
              </w:rPr>
              <w:t>att</w:t>
            </w:r>
            <w:r w:rsidR="00FF1707" w:rsidRPr="006D610A">
              <w:rPr>
                <w:szCs w:val="26"/>
              </w:rPr>
              <w:t xml:space="preserve"> vara uppkopplade per telefon.</w:t>
            </w:r>
          </w:p>
          <w:p w:rsidR="00C40FB7" w:rsidRDefault="00C40FB7" w:rsidP="00C40FB7">
            <w:pPr>
              <w:widowControl/>
              <w:autoSpaceDE w:val="0"/>
              <w:autoSpaceDN w:val="0"/>
              <w:adjustRightInd w:val="0"/>
              <w:textAlignment w:val="center"/>
              <w:rPr>
                <w:szCs w:val="26"/>
              </w:rPr>
            </w:pPr>
          </w:p>
          <w:p w:rsidR="00C40FB7" w:rsidRDefault="00C40FB7" w:rsidP="00C40FB7">
            <w:pPr>
              <w:widowControl/>
              <w:autoSpaceDE w:val="0"/>
              <w:autoSpaceDN w:val="0"/>
              <w:adjustRightInd w:val="0"/>
              <w:textAlignment w:val="center"/>
              <w:rPr>
                <w:szCs w:val="26"/>
              </w:rPr>
            </w:pPr>
            <w:r>
              <w:rPr>
                <w:szCs w:val="26"/>
              </w:rPr>
              <w:t>Denna paragraf förklarades omedelbart justerad.</w:t>
            </w:r>
          </w:p>
          <w:p w:rsidR="00990D52" w:rsidRDefault="00990D52" w:rsidP="00C40FB7">
            <w:pPr>
              <w:autoSpaceDE w:val="0"/>
              <w:autoSpaceDN w:val="0"/>
              <w:adjustRightInd w:val="0"/>
              <w:rPr>
                <w:b/>
                <w:bCs/>
                <w:color w:val="000000"/>
              </w:rPr>
            </w:pPr>
          </w:p>
        </w:tc>
      </w:tr>
      <w:tr w:rsidR="004F381A" w:rsidRPr="00ED752A" w:rsidTr="00C3524A">
        <w:trPr>
          <w:trHeight w:val="884"/>
        </w:trPr>
        <w:tc>
          <w:tcPr>
            <w:tcW w:w="567" w:type="dxa"/>
          </w:tcPr>
          <w:p w:rsidR="004F381A" w:rsidRDefault="004F381A" w:rsidP="00353EEC">
            <w:pPr>
              <w:tabs>
                <w:tab w:val="left" w:pos="1701"/>
              </w:tabs>
              <w:rPr>
                <w:b/>
                <w:snapToGrid w:val="0"/>
                <w:szCs w:val="24"/>
              </w:rPr>
            </w:pPr>
            <w:r>
              <w:rPr>
                <w:b/>
                <w:snapToGrid w:val="0"/>
                <w:szCs w:val="24"/>
              </w:rPr>
              <w:t>§ 2</w:t>
            </w:r>
          </w:p>
        </w:tc>
        <w:tc>
          <w:tcPr>
            <w:tcW w:w="6947" w:type="dxa"/>
          </w:tcPr>
          <w:p w:rsidR="004F381A" w:rsidRDefault="004F381A" w:rsidP="00433F99">
            <w:pPr>
              <w:autoSpaceDE w:val="0"/>
              <w:autoSpaceDN w:val="0"/>
              <w:adjustRightInd w:val="0"/>
              <w:rPr>
                <w:b/>
                <w:bCs/>
                <w:color w:val="000000"/>
                <w:szCs w:val="24"/>
              </w:rPr>
            </w:pPr>
            <w:r>
              <w:rPr>
                <w:b/>
                <w:bCs/>
                <w:color w:val="000000"/>
                <w:szCs w:val="24"/>
              </w:rPr>
              <w:t>Förhandlingar om ett nytt partnerskap med UK</w:t>
            </w:r>
          </w:p>
          <w:p w:rsidR="004F381A" w:rsidRDefault="004F381A" w:rsidP="00433F99">
            <w:pPr>
              <w:autoSpaceDE w:val="0"/>
              <w:autoSpaceDN w:val="0"/>
              <w:adjustRightInd w:val="0"/>
              <w:rPr>
                <w:b/>
                <w:bCs/>
                <w:color w:val="000000"/>
                <w:szCs w:val="24"/>
              </w:rPr>
            </w:pPr>
          </w:p>
          <w:p w:rsidR="004F381A" w:rsidRPr="000747B1" w:rsidRDefault="004F381A" w:rsidP="004F381A">
            <w:pPr>
              <w:rPr>
                <w:bCs/>
                <w:color w:val="000000"/>
                <w:szCs w:val="24"/>
              </w:rPr>
            </w:pPr>
            <w:r w:rsidRPr="000747B1">
              <w:rPr>
                <w:color w:val="000000"/>
                <w:szCs w:val="24"/>
              </w:rPr>
              <w:t>Information per telefon av statsrådet Hans Dahlgren med medarbetare från Statsrådsberedningen om f</w:t>
            </w:r>
            <w:r w:rsidRPr="000747B1">
              <w:rPr>
                <w:bCs/>
                <w:color w:val="000000"/>
                <w:szCs w:val="24"/>
              </w:rPr>
              <w:t>örhandlingar om ett nytt partnerskap med UK.</w:t>
            </w:r>
          </w:p>
          <w:p w:rsidR="004F381A" w:rsidRPr="000747B1" w:rsidRDefault="004F381A" w:rsidP="004F381A">
            <w:pPr>
              <w:rPr>
                <w:b/>
                <w:bCs/>
                <w:color w:val="000000"/>
                <w:szCs w:val="24"/>
              </w:rPr>
            </w:pPr>
          </w:p>
          <w:p w:rsidR="004F381A" w:rsidRDefault="004F381A" w:rsidP="004F381A">
            <w:pPr>
              <w:autoSpaceDE w:val="0"/>
              <w:autoSpaceDN w:val="0"/>
              <w:adjustRightInd w:val="0"/>
              <w:rPr>
                <w:bCs/>
                <w:color w:val="000000"/>
                <w:szCs w:val="24"/>
              </w:rPr>
            </w:pPr>
            <w:r w:rsidRPr="000747B1">
              <w:rPr>
                <w:bCs/>
                <w:color w:val="000000"/>
                <w:szCs w:val="24"/>
              </w:rPr>
              <w:t>Ledamöternas frågor besvarades</w:t>
            </w:r>
          </w:p>
          <w:p w:rsidR="004F381A" w:rsidRDefault="004F381A" w:rsidP="004F381A">
            <w:pPr>
              <w:autoSpaceDE w:val="0"/>
              <w:autoSpaceDN w:val="0"/>
              <w:adjustRightInd w:val="0"/>
              <w:rPr>
                <w:b/>
                <w:bCs/>
                <w:color w:val="000000"/>
                <w:szCs w:val="24"/>
              </w:rPr>
            </w:pPr>
          </w:p>
        </w:tc>
      </w:tr>
      <w:tr w:rsidR="004B3C3D" w:rsidRPr="00ED752A" w:rsidTr="00C3524A">
        <w:trPr>
          <w:trHeight w:val="884"/>
        </w:trPr>
        <w:tc>
          <w:tcPr>
            <w:tcW w:w="567" w:type="dxa"/>
          </w:tcPr>
          <w:p w:rsidR="004B3C3D" w:rsidRDefault="004B3C3D" w:rsidP="00353EEC">
            <w:pPr>
              <w:tabs>
                <w:tab w:val="left" w:pos="1701"/>
              </w:tabs>
              <w:rPr>
                <w:b/>
                <w:snapToGrid w:val="0"/>
                <w:szCs w:val="24"/>
              </w:rPr>
            </w:pPr>
            <w:r>
              <w:rPr>
                <w:b/>
                <w:snapToGrid w:val="0"/>
                <w:szCs w:val="24"/>
              </w:rPr>
              <w:t xml:space="preserve">§ 3 </w:t>
            </w:r>
          </w:p>
        </w:tc>
        <w:tc>
          <w:tcPr>
            <w:tcW w:w="6947" w:type="dxa"/>
          </w:tcPr>
          <w:p w:rsidR="00912F73" w:rsidRDefault="00912F73" w:rsidP="00912F73">
            <w:pPr>
              <w:rPr>
                <w:bCs/>
                <w:color w:val="000000"/>
                <w:szCs w:val="24"/>
              </w:rPr>
            </w:pPr>
            <w:r>
              <w:rPr>
                <w:b/>
                <w:bCs/>
                <w:color w:val="000000"/>
              </w:rPr>
              <w:t>Medgivande att närvara</w:t>
            </w:r>
            <w:r>
              <w:rPr>
                <w:b/>
                <w:bCs/>
                <w:color w:val="000000"/>
              </w:rPr>
              <w:br/>
            </w:r>
          </w:p>
          <w:p w:rsidR="00912F73" w:rsidRDefault="00912F73" w:rsidP="00912F73">
            <w:pPr>
              <w:rPr>
                <w:bCs/>
                <w:color w:val="000000"/>
                <w:szCs w:val="24"/>
              </w:rPr>
            </w:pPr>
            <w:r w:rsidRPr="00BE50F4">
              <w:rPr>
                <w:bCs/>
                <w:color w:val="000000"/>
                <w:szCs w:val="24"/>
              </w:rPr>
              <w:t xml:space="preserve">Utskottet medgav att föredragande </w:t>
            </w:r>
            <w:r w:rsidRPr="00912F73">
              <w:rPr>
                <w:bCs/>
                <w:color w:val="000000"/>
                <w:szCs w:val="24"/>
              </w:rPr>
              <w:t xml:space="preserve">Caroline Jender Pamrin </w:t>
            </w:r>
            <w:r w:rsidRPr="00BE50F4">
              <w:rPr>
                <w:bCs/>
                <w:color w:val="000000"/>
                <w:szCs w:val="24"/>
              </w:rPr>
              <w:t xml:space="preserve">från EU-nämndens kansli fick närvara </w:t>
            </w:r>
            <w:r>
              <w:rPr>
                <w:bCs/>
                <w:color w:val="000000"/>
                <w:szCs w:val="24"/>
              </w:rPr>
              <w:t xml:space="preserve">per telefon </w:t>
            </w:r>
            <w:r w:rsidRPr="00BE50F4">
              <w:rPr>
                <w:bCs/>
                <w:color w:val="000000"/>
                <w:szCs w:val="24"/>
              </w:rPr>
              <w:t xml:space="preserve">under sammanträdet vid punkt </w:t>
            </w:r>
            <w:r>
              <w:rPr>
                <w:bCs/>
                <w:color w:val="000000"/>
                <w:szCs w:val="24"/>
              </w:rPr>
              <w:t>3</w:t>
            </w:r>
            <w:r w:rsidRPr="00BE50F4">
              <w:rPr>
                <w:bCs/>
                <w:color w:val="000000"/>
                <w:szCs w:val="24"/>
              </w:rPr>
              <w:t xml:space="preserve"> på föredragningslistan.</w:t>
            </w:r>
            <w:r>
              <w:rPr>
                <w:bCs/>
                <w:color w:val="000000"/>
                <w:szCs w:val="24"/>
              </w:rPr>
              <w:t xml:space="preserve"> </w:t>
            </w:r>
          </w:p>
          <w:p w:rsidR="00912F73" w:rsidRDefault="00912F73" w:rsidP="00912F73">
            <w:pPr>
              <w:rPr>
                <w:bCs/>
                <w:color w:val="000000"/>
                <w:szCs w:val="24"/>
              </w:rPr>
            </w:pPr>
          </w:p>
          <w:p w:rsidR="00912F73" w:rsidRDefault="00912F73" w:rsidP="00912F73">
            <w:pPr>
              <w:rPr>
                <w:bCs/>
                <w:color w:val="000000"/>
                <w:szCs w:val="24"/>
              </w:rPr>
            </w:pPr>
            <w:r>
              <w:rPr>
                <w:bCs/>
                <w:color w:val="000000"/>
                <w:szCs w:val="24"/>
              </w:rPr>
              <w:t>Denna paragraf förklarades omedelbart justerad.</w:t>
            </w:r>
          </w:p>
          <w:p w:rsidR="004B3C3D" w:rsidRPr="0021667B" w:rsidRDefault="004B3C3D" w:rsidP="00433F99">
            <w:pPr>
              <w:autoSpaceDE w:val="0"/>
              <w:autoSpaceDN w:val="0"/>
              <w:adjustRightInd w:val="0"/>
              <w:rPr>
                <w:b/>
                <w:bCs/>
                <w:color w:val="000000"/>
                <w:szCs w:val="24"/>
                <w:highlight w:val="yellow"/>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4</w:t>
            </w:r>
          </w:p>
        </w:tc>
        <w:tc>
          <w:tcPr>
            <w:tcW w:w="6947" w:type="dxa"/>
          </w:tcPr>
          <w:p w:rsidR="004B3C3D" w:rsidRPr="006E759E" w:rsidRDefault="004B3C3D" w:rsidP="004B3C3D">
            <w:pPr>
              <w:rPr>
                <w:szCs w:val="24"/>
              </w:rPr>
            </w:pPr>
            <w:r w:rsidRPr="006E759E">
              <w:rPr>
                <w:b/>
                <w:bCs/>
                <w:color w:val="000000"/>
                <w:szCs w:val="24"/>
              </w:rPr>
              <w:t>Kanslimeddelanden</w:t>
            </w:r>
            <w:r w:rsidRPr="006E759E">
              <w:rPr>
                <w:b/>
                <w:bCs/>
                <w:color w:val="000000"/>
                <w:szCs w:val="24"/>
              </w:rPr>
              <w:br/>
            </w:r>
            <w:r w:rsidRPr="006E759E">
              <w:rPr>
                <w:rFonts w:eastAsiaTheme="minorHAnsi"/>
                <w:bCs/>
                <w:color w:val="000000"/>
                <w:szCs w:val="24"/>
                <w:lang w:eastAsia="en-US"/>
              </w:rPr>
              <w:br/>
              <w:t>Utskottet informerades om att:</w:t>
            </w:r>
            <w:r w:rsidRPr="006E759E">
              <w:rPr>
                <w:rFonts w:eastAsiaTheme="minorHAnsi"/>
                <w:bCs/>
                <w:color w:val="000000"/>
                <w:szCs w:val="24"/>
                <w:lang w:eastAsia="en-US"/>
              </w:rPr>
              <w:br/>
            </w:r>
            <w:r w:rsidRPr="006E759E">
              <w:rPr>
                <w:szCs w:val="24"/>
              </w:rPr>
              <w:t>- kansliet undersöker om utskottet kan få föredragningar om</w:t>
            </w:r>
            <w:r w:rsidR="00B04789">
              <w:rPr>
                <w:szCs w:val="24"/>
              </w:rPr>
              <w:t>:</w:t>
            </w:r>
            <w:r w:rsidRPr="006E759E">
              <w:rPr>
                <w:szCs w:val="24"/>
              </w:rPr>
              <w:t xml:space="preserve">  </w:t>
            </w:r>
          </w:p>
          <w:p w:rsidR="004B3C3D" w:rsidRPr="007817F8" w:rsidRDefault="004B3C3D" w:rsidP="004B3C3D">
            <w:pPr>
              <w:pStyle w:val="Liststycke"/>
              <w:numPr>
                <w:ilvl w:val="1"/>
                <w:numId w:val="29"/>
              </w:numPr>
              <w:tabs>
                <w:tab w:val="left" w:pos="1304"/>
              </w:tabs>
              <w:contextualSpacing/>
              <w:rPr>
                <w:sz w:val="24"/>
                <w:szCs w:val="24"/>
              </w:rPr>
            </w:pPr>
            <w:r w:rsidRPr="006E759E">
              <w:rPr>
                <w:sz w:val="24"/>
                <w:szCs w:val="24"/>
              </w:rPr>
              <w:t xml:space="preserve">Den globala responsen på Covid-19 pandemin </w:t>
            </w:r>
            <w:r w:rsidRPr="007817F8">
              <w:rPr>
                <w:sz w:val="24"/>
                <w:szCs w:val="24"/>
              </w:rPr>
              <w:t>fr</w:t>
            </w:r>
            <w:r w:rsidR="00767992" w:rsidRPr="007817F8">
              <w:rPr>
                <w:sz w:val="24"/>
                <w:szCs w:val="24"/>
              </w:rPr>
              <w:t xml:space="preserve">ån </w:t>
            </w:r>
            <w:r w:rsidR="00B04789" w:rsidRPr="007817F8">
              <w:rPr>
                <w:sz w:val="24"/>
                <w:szCs w:val="24"/>
              </w:rPr>
              <w:t>U</w:t>
            </w:r>
            <w:r w:rsidRPr="007817F8">
              <w:rPr>
                <w:sz w:val="24"/>
                <w:szCs w:val="24"/>
              </w:rPr>
              <w:t xml:space="preserve">NDP, Unicef och UN </w:t>
            </w:r>
            <w:proofErr w:type="spellStart"/>
            <w:r w:rsidRPr="007817F8">
              <w:rPr>
                <w:sz w:val="24"/>
                <w:szCs w:val="24"/>
              </w:rPr>
              <w:t>Women</w:t>
            </w:r>
            <w:proofErr w:type="spellEnd"/>
            <w:r w:rsidR="00767992" w:rsidRPr="007817F8">
              <w:rPr>
                <w:sz w:val="24"/>
                <w:szCs w:val="24"/>
              </w:rPr>
              <w:t>,</w:t>
            </w:r>
          </w:p>
          <w:p w:rsidR="004B3C3D" w:rsidRPr="006E759E" w:rsidRDefault="004B3C3D" w:rsidP="004B3C3D">
            <w:pPr>
              <w:pStyle w:val="Liststycke"/>
              <w:numPr>
                <w:ilvl w:val="1"/>
                <w:numId w:val="29"/>
              </w:numPr>
              <w:tabs>
                <w:tab w:val="left" w:pos="1304"/>
              </w:tabs>
              <w:contextualSpacing/>
              <w:rPr>
                <w:sz w:val="24"/>
                <w:szCs w:val="24"/>
              </w:rPr>
            </w:pPr>
            <w:r w:rsidRPr="006E759E">
              <w:rPr>
                <w:sz w:val="24"/>
                <w:szCs w:val="24"/>
              </w:rPr>
              <w:t>EU-Afrika-strategi inför EU-AU-toppmöte i oktober</w:t>
            </w:r>
            <w:r w:rsidR="00767992">
              <w:rPr>
                <w:sz w:val="24"/>
                <w:szCs w:val="24"/>
              </w:rPr>
              <w:t>,</w:t>
            </w:r>
            <w:r w:rsidRPr="006E759E">
              <w:rPr>
                <w:sz w:val="24"/>
                <w:szCs w:val="24"/>
              </w:rPr>
              <w:t xml:space="preserve">  </w:t>
            </w:r>
          </w:p>
          <w:p w:rsidR="004B3C3D" w:rsidRPr="006E759E" w:rsidRDefault="004B3C3D" w:rsidP="004B3C3D">
            <w:pPr>
              <w:pStyle w:val="Liststycke"/>
              <w:numPr>
                <w:ilvl w:val="1"/>
                <w:numId w:val="29"/>
              </w:numPr>
              <w:tabs>
                <w:tab w:val="left" w:pos="1304"/>
              </w:tabs>
              <w:contextualSpacing/>
              <w:rPr>
                <w:sz w:val="24"/>
                <w:szCs w:val="24"/>
              </w:rPr>
            </w:pPr>
            <w:r w:rsidRPr="006E759E">
              <w:rPr>
                <w:sz w:val="24"/>
                <w:szCs w:val="24"/>
              </w:rPr>
              <w:t>toppmötet EU-</w:t>
            </w:r>
            <w:r w:rsidR="003D3916">
              <w:rPr>
                <w:sz w:val="24"/>
                <w:szCs w:val="24"/>
              </w:rPr>
              <w:t>v</w:t>
            </w:r>
            <w:r w:rsidRPr="006E759E">
              <w:rPr>
                <w:sz w:val="24"/>
                <w:szCs w:val="24"/>
              </w:rPr>
              <w:t xml:space="preserve">ästra </w:t>
            </w:r>
            <w:r w:rsidR="003D3916">
              <w:rPr>
                <w:sz w:val="24"/>
                <w:szCs w:val="24"/>
              </w:rPr>
              <w:t>B</w:t>
            </w:r>
            <w:r w:rsidRPr="006E759E">
              <w:rPr>
                <w:sz w:val="24"/>
                <w:szCs w:val="24"/>
              </w:rPr>
              <w:t>alkan den 6 maj</w:t>
            </w:r>
            <w:r w:rsidR="00767992">
              <w:rPr>
                <w:sz w:val="24"/>
                <w:szCs w:val="24"/>
              </w:rPr>
              <w:t>,</w:t>
            </w:r>
            <w:r w:rsidRPr="006E759E">
              <w:rPr>
                <w:sz w:val="24"/>
                <w:szCs w:val="24"/>
              </w:rPr>
              <w:t xml:space="preserve"> </w:t>
            </w:r>
          </w:p>
          <w:p w:rsidR="004B3C3D" w:rsidRPr="00B04789" w:rsidRDefault="00767992" w:rsidP="004B3C3D">
            <w:pPr>
              <w:pStyle w:val="Liststycke"/>
              <w:numPr>
                <w:ilvl w:val="1"/>
                <w:numId w:val="29"/>
              </w:numPr>
              <w:tabs>
                <w:tab w:val="left" w:pos="1304"/>
              </w:tabs>
              <w:contextualSpacing/>
              <w:rPr>
                <w:sz w:val="24"/>
                <w:szCs w:val="24"/>
              </w:rPr>
            </w:pPr>
            <w:r w:rsidRPr="00B04789">
              <w:rPr>
                <w:sz w:val="24"/>
                <w:szCs w:val="24"/>
              </w:rPr>
              <w:t>ordförandeskap</w:t>
            </w:r>
            <w:r w:rsidR="00966F9D" w:rsidRPr="00B04789">
              <w:rPr>
                <w:sz w:val="24"/>
                <w:szCs w:val="24"/>
              </w:rPr>
              <w:t xml:space="preserve">et </w:t>
            </w:r>
            <w:r w:rsidRPr="00B04789">
              <w:rPr>
                <w:sz w:val="24"/>
                <w:szCs w:val="24"/>
              </w:rPr>
              <w:t>i</w:t>
            </w:r>
            <w:r w:rsidR="004B3C3D" w:rsidRPr="00B04789">
              <w:rPr>
                <w:sz w:val="24"/>
                <w:szCs w:val="24"/>
              </w:rPr>
              <w:t xml:space="preserve"> </w:t>
            </w:r>
            <w:r w:rsidR="00966F9D" w:rsidRPr="00B04789">
              <w:rPr>
                <w:sz w:val="24"/>
                <w:szCs w:val="24"/>
              </w:rPr>
              <w:t>Internationella atomenergiorganets (</w:t>
            </w:r>
            <w:r w:rsidR="004B3C3D" w:rsidRPr="00B04789">
              <w:rPr>
                <w:sz w:val="24"/>
                <w:szCs w:val="24"/>
              </w:rPr>
              <w:t>IAEA</w:t>
            </w:r>
            <w:r w:rsidR="00966F9D" w:rsidRPr="00B04789">
              <w:rPr>
                <w:sz w:val="24"/>
                <w:szCs w:val="24"/>
              </w:rPr>
              <w:t>) styrelse</w:t>
            </w:r>
            <w:r w:rsidR="00C51365">
              <w:rPr>
                <w:sz w:val="24"/>
                <w:szCs w:val="24"/>
              </w:rPr>
              <w:t>,</w:t>
            </w:r>
          </w:p>
          <w:p w:rsidR="004B3C3D" w:rsidRPr="006E759E" w:rsidRDefault="004B3C3D" w:rsidP="004B3C3D">
            <w:pPr>
              <w:pStyle w:val="Liststycke"/>
              <w:numPr>
                <w:ilvl w:val="1"/>
                <w:numId w:val="29"/>
              </w:numPr>
              <w:tabs>
                <w:tab w:val="left" w:pos="1304"/>
              </w:tabs>
              <w:contextualSpacing/>
              <w:rPr>
                <w:sz w:val="24"/>
                <w:szCs w:val="24"/>
              </w:rPr>
            </w:pPr>
            <w:r w:rsidRPr="006E759E">
              <w:rPr>
                <w:sz w:val="24"/>
                <w:szCs w:val="24"/>
              </w:rPr>
              <w:t>FAC-utveckling (video)</w:t>
            </w:r>
            <w:r w:rsidR="00C51365">
              <w:rPr>
                <w:sz w:val="24"/>
                <w:szCs w:val="24"/>
              </w:rPr>
              <w:t>.</w:t>
            </w:r>
            <w:r w:rsidR="00767992">
              <w:rPr>
                <w:sz w:val="24"/>
                <w:szCs w:val="24"/>
              </w:rPr>
              <w:t xml:space="preserve"> </w:t>
            </w:r>
            <w:r w:rsidR="00F101C8">
              <w:rPr>
                <w:sz w:val="24"/>
                <w:szCs w:val="24"/>
              </w:rPr>
              <w:br/>
            </w:r>
            <w:r w:rsidR="00F101C8">
              <w:rPr>
                <w:sz w:val="24"/>
                <w:szCs w:val="24"/>
              </w:rPr>
              <w:br/>
            </w:r>
            <w:r w:rsidR="00F101C8">
              <w:rPr>
                <w:sz w:val="24"/>
                <w:szCs w:val="24"/>
              </w:rPr>
              <w:br/>
            </w:r>
          </w:p>
          <w:p w:rsidR="0081709C" w:rsidRDefault="004B3C3D" w:rsidP="004B3C3D">
            <w:pPr>
              <w:tabs>
                <w:tab w:val="left" w:pos="284"/>
                <w:tab w:val="left" w:pos="1304"/>
              </w:tabs>
              <w:contextualSpacing/>
              <w:rPr>
                <w:szCs w:val="24"/>
              </w:rPr>
            </w:pPr>
            <w:r w:rsidRPr="006E759E">
              <w:rPr>
                <w:szCs w:val="24"/>
              </w:rPr>
              <w:t>-</w:t>
            </w:r>
            <w:r w:rsidR="00FC1D61">
              <w:rPr>
                <w:szCs w:val="24"/>
              </w:rPr>
              <w:t xml:space="preserve"> </w:t>
            </w:r>
            <w:r w:rsidRPr="006E759E">
              <w:rPr>
                <w:szCs w:val="24"/>
              </w:rPr>
              <w:t>presidiet gör bedömningen att planerade utskottsresor veck</w:t>
            </w:r>
            <w:r>
              <w:rPr>
                <w:szCs w:val="24"/>
              </w:rPr>
              <w:t>a</w:t>
            </w:r>
            <w:r w:rsidRPr="006E759E">
              <w:rPr>
                <w:szCs w:val="24"/>
              </w:rPr>
              <w:t xml:space="preserve"> 41 till Bryssel/Berlin respektive Bryssel/Haag får senareläggas.</w:t>
            </w:r>
          </w:p>
          <w:p w:rsidR="004B3C3D" w:rsidRPr="00CE3482" w:rsidRDefault="004B3C3D" w:rsidP="004B3C3D">
            <w:pPr>
              <w:tabs>
                <w:tab w:val="left" w:pos="284"/>
                <w:tab w:val="left" w:pos="1304"/>
              </w:tabs>
              <w:contextualSpacing/>
              <w:rPr>
                <w:strike/>
                <w:szCs w:val="24"/>
              </w:rPr>
            </w:pPr>
            <w:r w:rsidRPr="006E759E">
              <w:rPr>
                <w:szCs w:val="24"/>
              </w:rPr>
              <w:t>-</w:t>
            </w:r>
            <w:r w:rsidR="00FC1D61">
              <w:rPr>
                <w:szCs w:val="24"/>
              </w:rPr>
              <w:t xml:space="preserve"> </w:t>
            </w:r>
            <w:proofErr w:type="spellStart"/>
            <w:r w:rsidRPr="006E759E">
              <w:rPr>
                <w:szCs w:val="24"/>
              </w:rPr>
              <w:t>Gusp</w:t>
            </w:r>
            <w:proofErr w:type="spellEnd"/>
            <w:r w:rsidRPr="006E759E">
              <w:rPr>
                <w:szCs w:val="24"/>
              </w:rPr>
              <w:t>/</w:t>
            </w:r>
            <w:proofErr w:type="spellStart"/>
            <w:r w:rsidRPr="006E759E">
              <w:rPr>
                <w:szCs w:val="24"/>
              </w:rPr>
              <w:t>Gsfp</w:t>
            </w:r>
            <w:proofErr w:type="spellEnd"/>
            <w:r w:rsidRPr="006E759E">
              <w:rPr>
                <w:szCs w:val="24"/>
              </w:rPr>
              <w:t xml:space="preserve">-konferensen den </w:t>
            </w:r>
            <w:proofErr w:type="gramStart"/>
            <w:r w:rsidRPr="006E759E">
              <w:rPr>
                <w:szCs w:val="24"/>
              </w:rPr>
              <w:t>3-5</w:t>
            </w:r>
            <w:proofErr w:type="gramEnd"/>
            <w:r w:rsidRPr="006E759E">
              <w:rPr>
                <w:szCs w:val="24"/>
              </w:rPr>
              <w:t xml:space="preserve"> september i Berlin troligen genomförs digitalt. </w:t>
            </w:r>
            <w:r w:rsidR="00FC1D61">
              <w:rPr>
                <w:szCs w:val="24"/>
              </w:rPr>
              <w:br/>
            </w:r>
            <w:r w:rsidRPr="006E759E">
              <w:rPr>
                <w:szCs w:val="24"/>
              </w:rPr>
              <w:t>-</w:t>
            </w:r>
            <w:r w:rsidR="00FC1D61">
              <w:rPr>
                <w:szCs w:val="24"/>
              </w:rPr>
              <w:t xml:space="preserve"> </w:t>
            </w:r>
            <w:r w:rsidRPr="006E759E">
              <w:rPr>
                <w:szCs w:val="24"/>
              </w:rPr>
              <w:t xml:space="preserve">en </w:t>
            </w:r>
            <w:r>
              <w:rPr>
                <w:szCs w:val="24"/>
              </w:rPr>
              <w:t>s</w:t>
            </w:r>
            <w:r w:rsidRPr="006E759E">
              <w:rPr>
                <w:szCs w:val="24"/>
              </w:rPr>
              <w:t xml:space="preserve">ommaravslutning för UU planeras att genomföras med möjlighet att delta fysiskt på plats eller digitalt. Förslaget är att den sedan tidigare planerade tiden torsdagen den 11 juni kl. 10.45 ändras till 10.30. </w:t>
            </w:r>
          </w:p>
          <w:p w:rsidR="004B3C3D" w:rsidRPr="006E759E" w:rsidRDefault="004B3C3D" w:rsidP="004B3C3D">
            <w:pPr>
              <w:tabs>
                <w:tab w:val="left" w:pos="284"/>
                <w:tab w:val="left" w:pos="1304"/>
              </w:tabs>
              <w:contextualSpacing/>
              <w:rPr>
                <w:b/>
                <w:bCs/>
                <w:color w:val="000000"/>
                <w:szCs w:val="24"/>
              </w:rPr>
            </w:pPr>
            <w:r w:rsidRPr="006E759E">
              <w:rPr>
                <w:szCs w:val="24"/>
              </w:rPr>
              <w:t xml:space="preserve"> </w:t>
            </w:r>
          </w:p>
        </w:tc>
      </w:tr>
      <w:tr w:rsidR="004B3C3D" w:rsidRPr="00ED752A" w:rsidTr="00C3524A">
        <w:trPr>
          <w:trHeight w:val="884"/>
        </w:trPr>
        <w:tc>
          <w:tcPr>
            <w:tcW w:w="567" w:type="dxa"/>
          </w:tcPr>
          <w:p w:rsidR="004B3C3D" w:rsidRDefault="004B3C3D" w:rsidP="004B3C3D">
            <w:pPr>
              <w:tabs>
                <w:tab w:val="left" w:pos="1701"/>
              </w:tabs>
              <w:rPr>
                <w:b/>
                <w:snapToGrid w:val="0"/>
                <w:szCs w:val="24"/>
              </w:rPr>
            </w:pPr>
          </w:p>
        </w:tc>
        <w:tc>
          <w:tcPr>
            <w:tcW w:w="6947" w:type="dxa"/>
          </w:tcPr>
          <w:p w:rsidR="004B3C3D" w:rsidRPr="004B3C3D" w:rsidRDefault="004B3C3D" w:rsidP="004B3C3D">
            <w:pPr>
              <w:rPr>
                <w:bCs/>
                <w:i/>
                <w:color w:val="000000"/>
                <w:szCs w:val="24"/>
              </w:rPr>
            </w:pPr>
            <w:r w:rsidRPr="004B3C3D">
              <w:rPr>
                <w:bCs/>
                <w:i/>
                <w:color w:val="000000"/>
                <w:szCs w:val="24"/>
              </w:rPr>
              <w:t>Sammanträdet ajournerades kl. 08:40</w:t>
            </w:r>
            <w:r w:rsidR="006379E0">
              <w:rPr>
                <w:bCs/>
                <w:i/>
                <w:color w:val="000000"/>
                <w:szCs w:val="24"/>
              </w:rPr>
              <w:t>.</w:t>
            </w:r>
          </w:p>
          <w:p w:rsidR="004B3C3D" w:rsidRPr="004B3C3D" w:rsidRDefault="004B3C3D" w:rsidP="004B3C3D">
            <w:pPr>
              <w:rPr>
                <w:bCs/>
                <w:i/>
                <w:color w:val="000000"/>
                <w:szCs w:val="24"/>
              </w:rPr>
            </w:pPr>
          </w:p>
          <w:p w:rsidR="004B3C3D" w:rsidRPr="004B3C3D" w:rsidRDefault="004B3C3D" w:rsidP="004B3C3D">
            <w:pPr>
              <w:rPr>
                <w:bCs/>
                <w:i/>
                <w:color w:val="000000"/>
                <w:szCs w:val="24"/>
              </w:rPr>
            </w:pPr>
            <w:r w:rsidRPr="004B3C3D">
              <w:rPr>
                <w:bCs/>
                <w:i/>
                <w:color w:val="000000"/>
                <w:szCs w:val="24"/>
              </w:rPr>
              <w:t>Sammanträdet återupptogs kl. 09:30</w:t>
            </w:r>
            <w:r w:rsidR="006379E0">
              <w:rPr>
                <w:bCs/>
                <w:i/>
                <w:color w:val="000000"/>
                <w:szCs w:val="24"/>
              </w:rPr>
              <w:t>.</w:t>
            </w:r>
          </w:p>
          <w:p w:rsidR="004B3C3D" w:rsidRPr="006E759E" w:rsidRDefault="004B3C3D" w:rsidP="004B3C3D">
            <w:pPr>
              <w:rPr>
                <w:b/>
                <w:bCs/>
                <w:color w:val="000000"/>
                <w:szCs w:val="24"/>
              </w:rPr>
            </w:pPr>
            <w:r w:rsidRPr="004B3C3D">
              <w:rPr>
                <w:bCs/>
                <w:i/>
                <w:color w:val="000000"/>
                <w:szCs w:val="24"/>
              </w:rPr>
              <w:t xml:space="preserve"> </w:t>
            </w:r>
          </w:p>
        </w:tc>
      </w:tr>
      <w:tr w:rsidR="004B3C3D" w:rsidRPr="00ED752A" w:rsidTr="00C3524A">
        <w:trPr>
          <w:trHeight w:val="884"/>
        </w:trPr>
        <w:tc>
          <w:tcPr>
            <w:tcW w:w="567" w:type="dxa"/>
          </w:tcPr>
          <w:p w:rsidR="004B3C3D" w:rsidRPr="004B3C3D" w:rsidRDefault="004B3C3D" w:rsidP="004B3C3D">
            <w:pPr>
              <w:widowControl/>
              <w:autoSpaceDE w:val="0"/>
              <w:autoSpaceDN w:val="0"/>
              <w:adjustRightInd w:val="0"/>
              <w:textAlignment w:val="center"/>
              <w:rPr>
                <w:b/>
                <w:szCs w:val="26"/>
              </w:rPr>
            </w:pPr>
            <w:r w:rsidRPr="004B3C3D">
              <w:rPr>
                <w:b/>
                <w:szCs w:val="26"/>
              </w:rPr>
              <w:t>§ 5</w:t>
            </w:r>
            <w:r w:rsidRPr="004B3C3D">
              <w:rPr>
                <w:b/>
                <w:szCs w:val="26"/>
              </w:rPr>
              <w:br/>
            </w:r>
          </w:p>
          <w:p w:rsidR="004B3C3D" w:rsidRDefault="004B3C3D" w:rsidP="004B3C3D">
            <w:pPr>
              <w:widowControl/>
              <w:autoSpaceDE w:val="0"/>
              <w:autoSpaceDN w:val="0"/>
              <w:adjustRightInd w:val="0"/>
              <w:textAlignment w:val="center"/>
              <w:rPr>
                <w:b/>
                <w:bCs/>
                <w:color w:val="000000"/>
              </w:rPr>
            </w:pPr>
          </w:p>
        </w:tc>
        <w:tc>
          <w:tcPr>
            <w:tcW w:w="6947" w:type="dxa"/>
          </w:tcPr>
          <w:p w:rsidR="004B3C3D" w:rsidRDefault="004B3C3D" w:rsidP="004B3C3D">
            <w:pPr>
              <w:autoSpaceDE w:val="0"/>
              <w:autoSpaceDN w:val="0"/>
              <w:adjustRightInd w:val="0"/>
              <w:rPr>
                <w:color w:val="000000"/>
                <w:szCs w:val="24"/>
              </w:rPr>
            </w:pPr>
            <w:r>
              <w:rPr>
                <w:b/>
                <w:bCs/>
                <w:color w:val="000000"/>
                <w:szCs w:val="24"/>
              </w:rPr>
              <w:t>Medgivande att vara uppkopplade per telefon</w:t>
            </w:r>
          </w:p>
          <w:p w:rsidR="004B3C3D" w:rsidRDefault="004B3C3D" w:rsidP="004B3C3D">
            <w:pPr>
              <w:widowControl/>
              <w:autoSpaceDE w:val="0"/>
              <w:autoSpaceDN w:val="0"/>
              <w:adjustRightInd w:val="0"/>
              <w:textAlignment w:val="center"/>
              <w:rPr>
                <w:szCs w:val="26"/>
              </w:rPr>
            </w:pPr>
            <w:r>
              <w:rPr>
                <w:szCs w:val="26"/>
              </w:rPr>
              <w:br/>
            </w:r>
            <w:r w:rsidRPr="00FB7601">
              <w:rPr>
                <w:szCs w:val="26"/>
              </w:rPr>
              <w:t xml:space="preserve">Utskottet </w:t>
            </w:r>
            <w:r>
              <w:rPr>
                <w:szCs w:val="26"/>
              </w:rPr>
              <w:t xml:space="preserve">beslutade att tillåta följande ordinarie ledamöter och suppleanter: </w:t>
            </w:r>
            <w:r>
              <w:rPr>
                <w:color w:val="000000"/>
                <w:szCs w:val="24"/>
              </w:rPr>
              <w:t xml:space="preserve">Olle Thorell (S), Markus Wiechel (SD), Pyry Niemi (S), Håkan Svenneling (V), Margareta Cederfelt (M), Björn Söder (SD), Annika Strandhäll (S), Fredrik Malm (L), Magnus Ek (C), Anders Österberg (S), Magdalena Schröder (M), Boriana </w:t>
            </w:r>
            <w:r w:rsidR="006379E0">
              <w:rPr>
                <w:color w:val="000000"/>
                <w:szCs w:val="24"/>
              </w:rPr>
              <w:t>Å</w:t>
            </w:r>
            <w:r>
              <w:rPr>
                <w:color w:val="000000"/>
                <w:szCs w:val="24"/>
              </w:rPr>
              <w:t xml:space="preserve">berg (M), Lars Andersson (SD), Robert Halef (KD), Sara Gille (SD), Cecilia Widegren (M) </w:t>
            </w:r>
            <w:r w:rsidR="00AA623A">
              <w:rPr>
                <w:color w:val="000000"/>
                <w:szCs w:val="24"/>
              </w:rPr>
              <w:t>samt föredragande Caroline Jender Pamrin, EU-nämndens kansli</w:t>
            </w:r>
            <w:r w:rsidR="00AF654E">
              <w:rPr>
                <w:color w:val="000000"/>
                <w:szCs w:val="24"/>
              </w:rPr>
              <w:t>,</w:t>
            </w:r>
            <w:r w:rsidR="00AA623A">
              <w:rPr>
                <w:color w:val="000000"/>
                <w:szCs w:val="24"/>
              </w:rPr>
              <w:t xml:space="preserve"> </w:t>
            </w:r>
            <w:r>
              <w:rPr>
                <w:color w:val="000000"/>
                <w:szCs w:val="24"/>
              </w:rPr>
              <w:t>att</w:t>
            </w:r>
            <w:r w:rsidRPr="006D610A">
              <w:rPr>
                <w:szCs w:val="26"/>
              </w:rPr>
              <w:t xml:space="preserve"> vara uppkopplade per telefon.</w:t>
            </w:r>
          </w:p>
          <w:p w:rsidR="004B3C3D" w:rsidRDefault="004B3C3D" w:rsidP="004B3C3D">
            <w:pPr>
              <w:widowControl/>
              <w:autoSpaceDE w:val="0"/>
              <w:autoSpaceDN w:val="0"/>
              <w:adjustRightInd w:val="0"/>
              <w:textAlignment w:val="center"/>
              <w:rPr>
                <w:szCs w:val="26"/>
              </w:rPr>
            </w:pPr>
          </w:p>
          <w:p w:rsidR="004B3C3D" w:rsidRDefault="004B3C3D" w:rsidP="004B3C3D">
            <w:pPr>
              <w:widowControl/>
              <w:autoSpaceDE w:val="0"/>
              <w:autoSpaceDN w:val="0"/>
              <w:adjustRightInd w:val="0"/>
              <w:textAlignment w:val="center"/>
              <w:rPr>
                <w:szCs w:val="26"/>
              </w:rPr>
            </w:pPr>
            <w:r>
              <w:rPr>
                <w:szCs w:val="26"/>
              </w:rPr>
              <w:t>Denna paragraf förklarades omedelbart justerad.</w:t>
            </w:r>
          </w:p>
          <w:p w:rsidR="004B3C3D" w:rsidRDefault="004B3C3D" w:rsidP="004B3C3D">
            <w:pPr>
              <w:autoSpaceDE w:val="0"/>
              <w:autoSpaceDN w:val="0"/>
              <w:adjustRightInd w:val="0"/>
              <w:rPr>
                <w:b/>
                <w:bCs/>
                <w:color w:val="000000"/>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6</w:t>
            </w:r>
          </w:p>
        </w:tc>
        <w:tc>
          <w:tcPr>
            <w:tcW w:w="6947" w:type="dxa"/>
          </w:tcPr>
          <w:p w:rsidR="004B3C3D" w:rsidRPr="00965794" w:rsidRDefault="004B3C3D" w:rsidP="004B3C3D">
            <w:pPr>
              <w:rPr>
                <w:b/>
                <w:bCs/>
                <w:color w:val="000000"/>
                <w:szCs w:val="24"/>
              </w:rPr>
            </w:pPr>
            <w:r w:rsidRPr="003A2430">
              <w:rPr>
                <w:b/>
                <w:color w:val="000000"/>
                <w:szCs w:val="24"/>
              </w:rPr>
              <w:t>Inför informell videokonferens mellan EU:s utrikesministrar</w:t>
            </w:r>
          </w:p>
          <w:p w:rsidR="004B3C3D" w:rsidRDefault="004B3C3D" w:rsidP="004B3C3D">
            <w:pPr>
              <w:rPr>
                <w:color w:val="000000"/>
                <w:szCs w:val="24"/>
              </w:rPr>
            </w:pPr>
          </w:p>
          <w:p w:rsidR="004B3C3D" w:rsidRDefault="004B3C3D" w:rsidP="004B3C3D">
            <w:pPr>
              <w:rPr>
                <w:b/>
                <w:bCs/>
                <w:color w:val="000000"/>
                <w:szCs w:val="24"/>
              </w:rPr>
            </w:pPr>
            <w:r>
              <w:rPr>
                <w:color w:val="000000"/>
                <w:szCs w:val="24"/>
              </w:rPr>
              <w:t>Information av kabinettssekreterare Robert Rydberg med medarbetare från Utrikesdepartementet inför den</w:t>
            </w:r>
            <w:r w:rsidRPr="00D7239D">
              <w:rPr>
                <w:color w:val="000000"/>
                <w:szCs w:val="24"/>
              </w:rPr>
              <w:t xml:space="preserve"> informell</w:t>
            </w:r>
            <w:r>
              <w:rPr>
                <w:color w:val="000000"/>
                <w:szCs w:val="24"/>
              </w:rPr>
              <w:t>a</w:t>
            </w:r>
            <w:r w:rsidRPr="00D7239D">
              <w:rPr>
                <w:color w:val="000000"/>
                <w:szCs w:val="24"/>
              </w:rPr>
              <w:t xml:space="preserve"> videokonferens</w:t>
            </w:r>
            <w:r>
              <w:rPr>
                <w:color w:val="000000"/>
                <w:szCs w:val="24"/>
              </w:rPr>
              <w:t>en</w:t>
            </w:r>
            <w:r w:rsidRPr="00D7239D">
              <w:rPr>
                <w:color w:val="000000"/>
                <w:szCs w:val="24"/>
              </w:rPr>
              <w:t xml:space="preserve"> mellan EU:s utrikesministrar</w:t>
            </w:r>
            <w:r>
              <w:rPr>
                <w:color w:val="000000"/>
                <w:szCs w:val="24"/>
              </w:rPr>
              <w:t>.</w:t>
            </w:r>
            <w:r>
              <w:rPr>
                <w:b/>
                <w:bCs/>
                <w:color w:val="000000"/>
                <w:szCs w:val="24"/>
              </w:rPr>
              <w:br/>
            </w:r>
          </w:p>
          <w:p w:rsidR="004B3C3D" w:rsidRDefault="004B3C3D" w:rsidP="004B3C3D">
            <w:pPr>
              <w:autoSpaceDE w:val="0"/>
              <w:autoSpaceDN w:val="0"/>
              <w:adjustRightInd w:val="0"/>
              <w:rPr>
                <w:bCs/>
                <w:color w:val="000000"/>
                <w:szCs w:val="24"/>
              </w:rPr>
            </w:pPr>
            <w:r w:rsidRPr="00275C06">
              <w:rPr>
                <w:bCs/>
                <w:color w:val="000000"/>
                <w:szCs w:val="24"/>
              </w:rPr>
              <w:t>Ledamöternas frågor besvarades.</w:t>
            </w:r>
          </w:p>
          <w:p w:rsidR="004B3C3D" w:rsidRDefault="004B3C3D" w:rsidP="004B3C3D">
            <w:pPr>
              <w:autoSpaceDE w:val="0"/>
              <w:autoSpaceDN w:val="0"/>
              <w:adjustRightInd w:val="0"/>
              <w:rPr>
                <w:b/>
                <w:bCs/>
                <w:color w:val="000000"/>
                <w:szCs w:val="24"/>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sidRPr="004D12A6">
              <w:rPr>
                <w:b/>
                <w:snapToGrid w:val="0"/>
                <w:szCs w:val="24"/>
              </w:rPr>
              <w:t xml:space="preserve">§ </w:t>
            </w:r>
            <w:r w:rsidR="00EA71FC" w:rsidRPr="004D12A6">
              <w:rPr>
                <w:b/>
                <w:snapToGrid w:val="0"/>
                <w:szCs w:val="24"/>
              </w:rPr>
              <w:t>7</w:t>
            </w:r>
          </w:p>
        </w:tc>
        <w:tc>
          <w:tcPr>
            <w:tcW w:w="6947" w:type="dxa"/>
          </w:tcPr>
          <w:p w:rsidR="004B3C3D" w:rsidRDefault="004B3C3D" w:rsidP="004B3C3D">
            <w:pPr>
              <w:rPr>
                <w:b/>
                <w:bCs/>
                <w:color w:val="000000"/>
                <w:szCs w:val="24"/>
              </w:rPr>
            </w:pPr>
            <w:r>
              <w:rPr>
                <w:b/>
                <w:bCs/>
                <w:color w:val="000000"/>
                <w:szCs w:val="24"/>
              </w:rPr>
              <w:t>Viss information om FN:s säkerhetsråd</w:t>
            </w:r>
          </w:p>
          <w:p w:rsidR="004B3C3D" w:rsidRDefault="004B3C3D" w:rsidP="004B3C3D">
            <w:pPr>
              <w:rPr>
                <w:color w:val="000000"/>
                <w:szCs w:val="24"/>
              </w:rPr>
            </w:pPr>
          </w:p>
          <w:p w:rsidR="004B3C3D" w:rsidRPr="00982DA3" w:rsidRDefault="004B3C3D" w:rsidP="004B3C3D">
            <w:pPr>
              <w:rPr>
                <w:b/>
                <w:bCs/>
                <w:color w:val="000000"/>
                <w:szCs w:val="24"/>
              </w:rPr>
            </w:pPr>
            <w:r>
              <w:rPr>
                <w:color w:val="000000"/>
                <w:szCs w:val="24"/>
              </w:rPr>
              <w:t xml:space="preserve">Information av kabinettssekreterare Robert Rydberg med medarbetare från Utrikesdepartementet </w:t>
            </w:r>
            <w:r w:rsidRPr="008E4DFC">
              <w:rPr>
                <w:bCs/>
                <w:color w:val="000000"/>
                <w:szCs w:val="24"/>
              </w:rPr>
              <w:t xml:space="preserve">om </w:t>
            </w:r>
            <w:r w:rsidR="00687A7D">
              <w:t>Sverige avser att anmäla sin kandidatur</w:t>
            </w:r>
            <w:r w:rsidR="009640D6" w:rsidRPr="00982DA3">
              <w:rPr>
                <w:bCs/>
                <w:color w:val="000000"/>
                <w:szCs w:val="24"/>
              </w:rPr>
              <w:t xml:space="preserve"> för en icke permanent plats i </w:t>
            </w:r>
            <w:r w:rsidRPr="00982DA3">
              <w:rPr>
                <w:bCs/>
                <w:color w:val="000000"/>
                <w:szCs w:val="24"/>
              </w:rPr>
              <w:t>FN:s säkerhetsråd</w:t>
            </w:r>
            <w:r w:rsidR="009640D6" w:rsidRPr="00982DA3">
              <w:rPr>
                <w:bCs/>
                <w:color w:val="000000"/>
                <w:szCs w:val="24"/>
              </w:rPr>
              <w:t xml:space="preserve"> </w:t>
            </w:r>
            <w:proofErr w:type="gramStart"/>
            <w:r w:rsidR="009640D6" w:rsidRPr="00982DA3">
              <w:rPr>
                <w:bCs/>
                <w:color w:val="000000"/>
                <w:szCs w:val="24"/>
              </w:rPr>
              <w:t>2035-36</w:t>
            </w:r>
            <w:proofErr w:type="gramEnd"/>
            <w:r w:rsidR="009640D6" w:rsidRPr="00982DA3">
              <w:rPr>
                <w:bCs/>
                <w:color w:val="000000"/>
                <w:szCs w:val="24"/>
              </w:rPr>
              <w:t xml:space="preserve"> enligt den nordiska rotationsprincipen. </w:t>
            </w:r>
          </w:p>
          <w:p w:rsidR="004B3C3D" w:rsidRDefault="004B3C3D" w:rsidP="004B3C3D">
            <w:pPr>
              <w:rPr>
                <w:b/>
                <w:bCs/>
                <w:color w:val="000000"/>
                <w:szCs w:val="24"/>
              </w:rPr>
            </w:pPr>
          </w:p>
          <w:p w:rsidR="004B3C3D" w:rsidRDefault="004B3C3D" w:rsidP="004B3C3D">
            <w:pPr>
              <w:autoSpaceDE w:val="0"/>
              <w:autoSpaceDN w:val="0"/>
              <w:adjustRightInd w:val="0"/>
              <w:rPr>
                <w:bCs/>
                <w:color w:val="000000"/>
                <w:szCs w:val="24"/>
              </w:rPr>
            </w:pPr>
            <w:r w:rsidRPr="00275C06">
              <w:rPr>
                <w:bCs/>
                <w:color w:val="000000"/>
                <w:szCs w:val="24"/>
              </w:rPr>
              <w:t>Ledamöternas frågor besvarades.</w:t>
            </w:r>
          </w:p>
          <w:p w:rsidR="004B3C3D" w:rsidRPr="003A2430" w:rsidRDefault="004B3C3D" w:rsidP="004B3C3D">
            <w:pPr>
              <w:rPr>
                <w:b/>
                <w:color w:val="000000"/>
                <w:szCs w:val="24"/>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xml:space="preserve">§ </w:t>
            </w:r>
            <w:r w:rsidR="00946DE9">
              <w:rPr>
                <w:b/>
                <w:snapToGrid w:val="0"/>
                <w:szCs w:val="24"/>
              </w:rPr>
              <w:t>8</w:t>
            </w:r>
          </w:p>
        </w:tc>
        <w:tc>
          <w:tcPr>
            <w:tcW w:w="6947" w:type="dxa"/>
          </w:tcPr>
          <w:p w:rsidR="004B3C3D" w:rsidRDefault="004B3C3D" w:rsidP="004B3C3D">
            <w:pPr>
              <w:rPr>
                <w:color w:val="000000"/>
                <w:szCs w:val="24"/>
              </w:rPr>
            </w:pPr>
            <w:r>
              <w:rPr>
                <w:b/>
                <w:bCs/>
                <w:color w:val="000000"/>
                <w:szCs w:val="24"/>
              </w:rPr>
              <w:t>Justering av protokoll</w:t>
            </w:r>
            <w:r>
              <w:rPr>
                <w:color w:val="000000"/>
                <w:szCs w:val="24"/>
              </w:rPr>
              <w:br/>
            </w:r>
          </w:p>
          <w:p w:rsidR="004B3C3D" w:rsidRDefault="004B3C3D" w:rsidP="004B3C3D">
            <w:pPr>
              <w:autoSpaceDE w:val="0"/>
              <w:autoSpaceDN w:val="0"/>
              <w:adjustRightInd w:val="0"/>
              <w:rPr>
                <w:color w:val="000000"/>
                <w:szCs w:val="24"/>
              </w:rPr>
            </w:pPr>
            <w:r>
              <w:rPr>
                <w:color w:val="000000"/>
                <w:szCs w:val="24"/>
              </w:rPr>
              <w:t>Utskottet justerade protokoll 2019/20:4</w:t>
            </w:r>
            <w:r w:rsidR="003447F2">
              <w:rPr>
                <w:color w:val="000000"/>
                <w:szCs w:val="24"/>
              </w:rPr>
              <w:t>0</w:t>
            </w:r>
            <w:r>
              <w:rPr>
                <w:color w:val="000000"/>
                <w:szCs w:val="24"/>
              </w:rPr>
              <w:t>.</w:t>
            </w:r>
          </w:p>
          <w:p w:rsidR="004B3C3D" w:rsidRDefault="004B3C3D" w:rsidP="004B3C3D">
            <w:pPr>
              <w:rPr>
                <w:b/>
                <w:bCs/>
                <w:color w:val="000000"/>
                <w:szCs w:val="24"/>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lastRenderedPageBreak/>
              <w:t xml:space="preserve">§ </w:t>
            </w:r>
            <w:r w:rsidR="00946DE9">
              <w:rPr>
                <w:b/>
                <w:snapToGrid w:val="0"/>
                <w:szCs w:val="24"/>
              </w:rPr>
              <w:t>9</w:t>
            </w:r>
          </w:p>
        </w:tc>
        <w:tc>
          <w:tcPr>
            <w:tcW w:w="6947" w:type="dxa"/>
          </w:tcPr>
          <w:p w:rsidR="004B3C3D" w:rsidRPr="00435D07" w:rsidRDefault="004B3C3D" w:rsidP="004B3C3D">
            <w:pPr>
              <w:autoSpaceDE w:val="0"/>
              <w:autoSpaceDN w:val="0"/>
              <w:adjustRightInd w:val="0"/>
              <w:rPr>
                <w:b/>
                <w:color w:val="000000"/>
                <w:szCs w:val="24"/>
              </w:rPr>
            </w:pPr>
            <w:r w:rsidRPr="00435D07">
              <w:rPr>
                <w:b/>
                <w:color w:val="000000"/>
                <w:szCs w:val="24"/>
              </w:rPr>
              <w:t>Inkomna handlingar</w:t>
            </w:r>
          </w:p>
          <w:p w:rsidR="004B3C3D" w:rsidRDefault="004B3C3D" w:rsidP="004B3C3D">
            <w:pPr>
              <w:autoSpaceDE w:val="0"/>
              <w:autoSpaceDN w:val="0"/>
              <w:adjustRightInd w:val="0"/>
              <w:rPr>
                <w:color w:val="000000"/>
                <w:szCs w:val="24"/>
              </w:rPr>
            </w:pPr>
          </w:p>
          <w:p w:rsidR="004B3C3D" w:rsidRPr="0091062C" w:rsidRDefault="004B3C3D" w:rsidP="004B3C3D">
            <w:pPr>
              <w:autoSpaceDE w:val="0"/>
              <w:autoSpaceDN w:val="0"/>
              <w:adjustRightInd w:val="0"/>
              <w:rPr>
                <w:bCs/>
                <w:color w:val="000000"/>
                <w:szCs w:val="24"/>
              </w:rPr>
            </w:pPr>
            <w:r w:rsidRPr="0091062C">
              <w:rPr>
                <w:bCs/>
                <w:color w:val="000000"/>
                <w:szCs w:val="24"/>
              </w:rPr>
              <w:t>Inkomna handlingar anmäldes enligt bilaga.</w:t>
            </w:r>
          </w:p>
          <w:p w:rsidR="004B3C3D" w:rsidRDefault="004B3C3D" w:rsidP="004B3C3D">
            <w:pPr>
              <w:autoSpaceDE w:val="0"/>
              <w:autoSpaceDN w:val="0"/>
              <w:adjustRightInd w:val="0"/>
              <w:rPr>
                <w:rFonts w:eastAsiaTheme="minorHAnsi"/>
                <w:b/>
                <w:bCs/>
                <w:color w:val="000000"/>
                <w:szCs w:val="24"/>
                <w:lang w:eastAsia="en-US"/>
              </w:rPr>
            </w:pPr>
          </w:p>
        </w:tc>
      </w:tr>
    </w:tbl>
    <w:p w:rsidR="0081709C" w:rsidRDefault="0081709C">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xml:space="preserve">§ </w:t>
            </w:r>
            <w:r w:rsidR="00946DE9">
              <w:rPr>
                <w:b/>
                <w:snapToGrid w:val="0"/>
                <w:szCs w:val="24"/>
              </w:rPr>
              <w:t>10</w:t>
            </w:r>
          </w:p>
        </w:tc>
        <w:tc>
          <w:tcPr>
            <w:tcW w:w="6947" w:type="dxa"/>
          </w:tcPr>
          <w:p w:rsidR="004B3C3D" w:rsidRDefault="004B3C3D" w:rsidP="004B3C3D">
            <w:pPr>
              <w:autoSpaceDE w:val="0"/>
              <w:autoSpaceDN w:val="0"/>
              <w:adjustRightInd w:val="0"/>
              <w:rPr>
                <w:b/>
                <w:bCs/>
                <w:color w:val="000000"/>
                <w:szCs w:val="24"/>
              </w:rPr>
            </w:pPr>
            <w:r>
              <w:rPr>
                <w:b/>
                <w:bCs/>
                <w:color w:val="000000"/>
                <w:szCs w:val="24"/>
              </w:rPr>
              <w:t>Verksamheten i Europeiska unionen under 2019 (UU10)</w:t>
            </w:r>
          </w:p>
          <w:p w:rsidR="004B3C3D" w:rsidRDefault="004B3C3D" w:rsidP="004B3C3D">
            <w:pPr>
              <w:autoSpaceDE w:val="0"/>
              <w:autoSpaceDN w:val="0"/>
              <w:adjustRightInd w:val="0"/>
              <w:rPr>
                <w:b/>
                <w:bCs/>
                <w:color w:val="000000"/>
                <w:szCs w:val="24"/>
              </w:rPr>
            </w:pPr>
          </w:p>
          <w:p w:rsidR="004B3C3D" w:rsidRPr="00674227" w:rsidRDefault="004B3C3D" w:rsidP="004B3C3D">
            <w:pPr>
              <w:pStyle w:val="Normalwebb"/>
              <w:spacing w:before="0" w:beforeAutospacing="0" w:after="0" w:afterAutospacing="0"/>
              <w:rPr>
                <w:bCs/>
                <w:color w:val="000000"/>
                <w:lang w:eastAsia="en-US"/>
              </w:rPr>
            </w:pPr>
            <w:r w:rsidRPr="00674227">
              <w:rPr>
                <w:bCs/>
                <w:color w:val="000000"/>
                <w:lang w:eastAsia="en-US"/>
              </w:rPr>
              <w:t xml:space="preserve">Utskottet fortsatte behandlingen av skrivelse 2019/20:115 och motioner. </w:t>
            </w:r>
          </w:p>
          <w:p w:rsidR="004B3C3D" w:rsidRPr="00674227" w:rsidRDefault="004B3C3D" w:rsidP="004B3C3D">
            <w:pPr>
              <w:pStyle w:val="Normalwebb"/>
              <w:spacing w:before="0" w:beforeAutospacing="0" w:after="0" w:afterAutospacing="0"/>
              <w:rPr>
                <w:bCs/>
                <w:color w:val="000000"/>
                <w:lang w:eastAsia="en-US"/>
              </w:rPr>
            </w:pPr>
          </w:p>
          <w:p w:rsidR="004B3C3D" w:rsidRDefault="004B3C3D" w:rsidP="004B3C3D">
            <w:pPr>
              <w:autoSpaceDE w:val="0"/>
              <w:autoSpaceDN w:val="0"/>
              <w:adjustRightInd w:val="0"/>
              <w:rPr>
                <w:color w:val="000000"/>
                <w:szCs w:val="24"/>
              </w:rPr>
            </w:pPr>
            <w:r w:rsidRPr="00674227">
              <w:rPr>
                <w:bCs/>
                <w:color w:val="000000"/>
                <w:lang w:eastAsia="en-US"/>
              </w:rPr>
              <w:t>Ärendet bordlades.</w:t>
            </w:r>
          </w:p>
          <w:p w:rsidR="004B3C3D" w:rsidRPr="00435D07" w:rsidRDefault="004B3C3D" w:rsidP="004B3C3D">
            <w:pPr>
              <w:autoSpaceDE w:val="0"/>
              <w:autoSpaceDN w:val="0"/>
              <w:adjustRightInd w:val="0"/>
              <w:rPr>
                <w:b/>
                <w:color w:val="000000"/>
                <w:szCs w:val="24"/>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xml:space="preserve">§ </w:t>
            </w:r>
            <w:r w:rsidR="00946DE9">
              <w:rPr>
                <w:b/>
                <w:snapToGrid w:val="0"/>
                <w:szCs w:val="24"/>
              </w:rPr>
              <w:t>11</w:t>
            </w:r>
          </w:p>
        </w:tc>
        <w:tc>
          <w:tcPr>
            <w:tcW w:w="6947" w:type="dxa"/>
          </w:tcPr>
          <w:p w:rsidR="004B3C3D" w:rsidRPr="006C5197" w:rsidRDefault="004B3C3D" w:rsidP="004B3C3D">
            <w:pPr>
              <w:autoSpaceDE w:val="0"/>
              <w:autoSpaceDN w:val="0"/>
              <w:adjustRightInd w:val="0"/>
              <w:rPr>
                <w:b/>
                <w:bCs/>
                <w:color w:val="000000"/>
                <w:szCs w:val="24"/>
              </w:rPr>
            </w:pPr>
            <w:r w:rsidRPr="006C5197">
              <w:rPr>
                <w:b/>
                <w:bCs/>
                <w:color w:val="000000"/>
                <w:szCs w:val="24"/>
              </w:rPr>
              <w:t>Strategisk exportkontroll 2019 - krigsmateriel och produkter med dubbla användningsområden (UU11)</w:t>
            </w:r>
          </w:p>
          <w:p w:rsidR="004B3C3D" w:rsidRPr="006C5197" w:rsidRDefault="004B3C3D" w:rsidP="004B3C3D">
            <w:pPr>
              <w:autoSpaceDE w:val="0"/>
              <w:autoSpaceDN w:val="0"/>
              <w:adjustRightInd w:val="0"/>
              <w:rPr>
                <w:b/>
                <w:bCs/>
                <w:color w:val="000000"/>
                <w:szCs w:val="24"/>
              </w:rPr>
            </w:pPr>
          </w:p>
          <w:p w:rsidR="004B3C3D" w:rsidRPr="006C5197" w:rsidRDefault="004B3C3D" w:rsidP="004B3C3D">
            <w:pPr>
              <w:pStyle w:val="Normalwebb"/>
              <w:spacing w:before="0" w:beforeAutospacing="0" w:after="0" w:afterAutospacing="0"/>
              <w:rPr>
                <w:bCs/>
                <w:color w:val="000000"/>
                <w:lang w:eastAsia="en-US"/>
              </w:rPr>
            </w:pPr>
            <w:r w:rsidRPr="006C5197">
              <w:rPr>
                <w:bCs/>
                <w:color w:val="000000"/>
                <w:lang w:eastAsia="en-US"/>
              </w:rPr>
              <w:t xml:space="preserve">Utskottet fortsatte behandlingen av skrivelse 2019/20:114 och motioner. </w:t>
            </w:r>
          </w:p>
          <w:p w:rsidR="004B3C3D" w:rsidRPr="006C5197" w:rsidRDefault="004B3C3D" w:rsidP="004B3C3D">
            <w:pPr>
              <w:pStyle w:val="Normalwebb"/>
              <w:spacing w:before="0" w:beforeAutospacing="0" w:after="0" w:afterAutospacing="0"/>
              <w:rPr>
                <w:bCs/>
                <w:color w:val="000000"/>
                <w:lang w:eastAsia="en-US"/>
              </w:rPr>
            </w:pPr>
          </w:p>
          <w:p w:rsidR="004B3C3D" w:rsidRPr="006C5197" w:rsidRDefault="004B3C3D" w:rsidP="004B3C3D">
            <w:pPr>
              <w:pStyle w:val="Normalwebb"/>
              <w:spacing w:before="0" w:beforeAutospacing="0" w:after="0" w:afterAutospacing="0"/>
              <w:rPr>
                <w:bCs/>
                <w:color w:val="000000"/>
                <w:lang w:eastAsia="en-US"/>
              </w:rPr>
            </w:pPr>
            <w:r w:rsidRPr="006C5197">
              <w:rPr>
                <w:bCs/>
                <w:color w:val="000000"/>
                <w:lang w:eastAsia="en-US"/>
              </w:rPr>
              <w:t>Ärendet bordlades.</w:t>
            </w:r>
          </w:p>
          <w:p w:rsidR="0081709C" w:rsidRDefault="0081709C" w:rsidP="004B3C3D">
            <w:pPr>
              <w:pStyle w:val="Normalwebb"/>
              <w:spacing w:before="0" w:beforeAutospacing="0" w:after="0" w:afterAutospacing="0"/>
              <w:rPr>
                <w:b/>
                <w:bCs/>
                <w:color w:val="000000"/>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1</w:t>
            </w:r>
            <w:r w:rsidR="00946DE9">
              <w:rPr>
                <w:b/>
                <w:snapToGrid w:val="0"/>
                <w:szCs w:val="24"/>
              </w:rPr>
              <w:t>2</w:t>
            </w:r>
          </w:p>
        </w:tc>
        <w:tc>
          <w:tcPr>
            <w:tcW w:w="6947" w:type="dxa"/>
          </w:tcPr>
          <w:p w:rsidR="004B3C3D" w:rsidRPr="000D39FA" w:rsidRDefault="004B3C3D" w:rsidP="004B3C3D">
            <w:pPr>
              <w:autoSpaceDE w:val="0"/>
              <w:autoSpaceDN w:val="0"/>
              <w:adjustRightInd w:val="0"/>
              <w:rPr>
                <w:b/>
                <w:bCs/>
                <w:color w:val="000000"/>
                <w:szCs w:val="24"/>
              </w:rPr>
            </w:pPr>
            <w:r w:rsidRPr="000D39FA">
              <w:rPr>
                <w:b/>
                <w:bCs/>
                <w:color w:val="000000"/>
                <w:szCs w:val="24"/>
              </w:rPr>
              <w:t>Norden (UU14)</w:t>
            </w:r>
          </w:p>
          <w:p w:rsidR="004B3C3D" w:rsidRPr="000D39FA" w:rsidRDefault="004B3C3D" w:rsidP="004B3C3D">
            <w:pPr>
              <w:autoSpaceDE w:val="0"/>
              <w:autoSpaceDN w:val="0"/>
              <w:adjustRightInd w:val="0"/>
              <w:rPr>
                <w:b/>
                <w:bCs/>
                <w:color w:val="000000"/>
                <w:szCs w:val="24"/>
              </w:rPr>
            </w:pPr>
          </w:p>
          <w:p w:rsidR="004B3C3D" w:rsidRDefault="004B3C3D" w:rsidP="004B3C3D">
            <w:pPr>
              <w:autoSpaceDE w:val="0"/>
              <w:autoSpaceDN w:val="0"/>
              <w:adjustRightInd w:val="0"/>
              <w:rPr>
                <w:color w:val="000000"/>
                <w:szCs w:val="24"/>
              </w:rPr>
            </w:pPr>
            <w:r w:rsidRPr="000D39FA">
              <w:rPr>
                <w:color w:val="000000"/>
                <w:szCs w:val="24"/>
              </w:rPr>
              <w:t xml:space="preserve">Utskottet fortsatte behandlingen av skrivelse 2019/20:90, redogörelse 2019/20:NR1och motioner. </w:t>
            </w:r>
          </w:p>
          <w:p w:rsidR="00CD39BB" w:rsidRPr="000D39FA" w:rsidRDefault="00CD39BB" w:rsidP="004B3C3D">
            <w:pPr>
              <w:autoSpaceDE w:val="0"/>
              <w:autoSpaceDN w:val="0"/>
              <w:adjustRightInd w:val="0"/>
              <w:rPr>
                <w:color w:val="000000"/>
                <w:szCs w:val="24"/>
              </w:rPr>
            </w:pPr>
          </w:p>
          <w:p w:rsidR="004B3C3D" w:rsidRPr="000D39FA" w:rsidRDefault="004B3C3D" w:rsidP="004B3C3D">
            <w:pPr>
              <w:autoSpaceDE w:val="0"/>
              <w:autoSpaceDN w:val="0"/>
              <w:adjustRightInd w:val="0"/>
              <w:rPr>
                <w:color w:val="000000"/>
                <w:szCs w:val="24"/>
              </w:rPr>
            </w:pPr>
            <w:r w:rsidRPr="000D39FA">
              <w:rPr>
                <w:bCs/>
                <w:color w:val="000000"/>
                <w:szCs w:val="24"/>
              </w:rPr>
              <w:t>Ärendet bordlades.</w:t>
            </w:r>
          </w:p>
          <w:p w:rsidR="004B3C3D" w:rsidRPr="000D39FA" w:rsidRDefault="004B3C3D" w:rsidP="004B3C3D">
            <w:pPr>
              <w:autoSpaceDE w:val="0"/>
              <w:autoSpaceDN w:val="0"/>
              <w:adjustRightInd w:val="0"/>
              <w:rPr>
                <w:b/>
                <w:bCs/>
                <w:color w:val="000000"/>
                <w:szCs w:val="24"/>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1</w:t>
            </w:r>
            <w:r w:rsidR="00946DE9">
              <w:rPr>
                <w:b/>
                <w:snapToGrid w:val="0"/>
                <w:szCs w:val="24"/>
              </w:rPr>
              <w:t>3</w:t>
            </w:r>
          </w:p>
        </w:tc>
        <w:tc>
          <w:tcPr>
            <w:tcW w:w="6947" w:type="dxa"/>
          </w:tcPr>
          <w:p w:rsidR="004B3C3D" w:rsidRDefault="004B3C3D" w:rsidP="004B3C3D">
            <w:pPr>
              <w:autoSpaceDE w:val="0"/>
              <w:autoSpaceDN w:val="0"/>
              <w:adjustRightInd w:val="0"/>
              <w:rPr>
                <w:color w:val="000000"/>
                <w:szCs w:val="24"/>
              </w:rPr>
            </w:pPr>
            <w:r>
              <w:rPr>
                <w:b/>
                <w:bCs/>
                <w:color w:val="000000"/>
                <w:szCs w:val="24"/>
              </w:rPr>
              <w:t>Granskning av utländska direktinvesteringar (UU18)</w:t>
            </w:r>
            <w:r>
              <w:rPr>
                <w:color w:val="000000"/>
                <w:szCs w:val="24"/>
              </w:rPr>
              <w:br/>
            </w:r>
          </w:p>
          <w:p w:rsidR="004B3C3D" w:rsidRDefault="004B3C3D" w:rsidP="004B3C3D">
            <w:pPr>
              <w:autoSpaceDE w:val="0"/>
              <w:autoSpaceDN w:val="0"/>
              <w:adjustRightInd w:val="0"/>
              <w:rPr>
                <w:b/>
                <w:color w:val="000000"/>
                <w:szCs w:val="24"/>
              </w:rPr>
            </w:pPr>
            <w:r w:rsidRPr="00C3049E">
              <w:rPr>
                <w:bCs/>
                <w:color w:val="000000"/>
              </w:rPr>
              <w:t xml:space="preserve">Utskottet behandlade förslag till </w:t>
            </w:r>
            <w:r w:rsidRPr="00C3049E">
              <w:rPr>
                <w:color w:val="000000"/>
                <w:szCs w:val="24"/>
              </w:rPr>
              <w:t>betänkande 2019/20:UU18.</w:t>
            </w:r>
            <w:r w:rsidRPr="00C3049E">
              <w:rPr>
                <w:b/>
                <w:color w:val="000000"/>
                <w:szCs w:val="24"/>
              </w:rPr>
              <w:t xml:space="preserve"> </w:t>
            </w:r>
          </w:p>
          <w:p w:rsidR="00C3049E" w:rsidRPr="00C3049E" w:rsidRDefault="00C3049E" w:rsidP="004B3C3D">
            <w:pPr>
              <w:autoSpaceDE w:val="0"/>
              <w:autoSpaceDN w:val="0"/>
              <w:adjustRightInd w:val="0"/>
              <w:rPr>
                <w:color w:val="000000"/>
                <w:szCs w:val="24"/>
              </w:rPr>
            </w:pPr>
          </w:p>
          <w:p w:rsidR="004B3C3D" w:rsidRDefault="004B3C3D" w:rsidP="004B3C3D">
            <w:pPr>
              <w:autoSpaceDE w:val="0"/>
              <w:autoSpaceDN w:val="0"/>
              <w:adjustRightInd w:val="0"/>
              <w:rPr>
                <w:color w:val="000000"/>
              </w:rPr>
            </w:pPr>
            <w:r w:rsidRPr="00C3049E">
              <w:rPr>
                <w:color w:val="000000"/>
              </w:rPr>
              <w:t>Ärendet bordlades.</w:t>
            </w:r>
          </w:p>
          <w:p w:rsidR="004B3C3D" w:rsidRDefault="004B3C3D" w:rsidP="004B3C3D">
            <w:pPr>
              <w:autoSpaceDE w:val="0"/>
              <w:autoSpaceDN w:val="0"/>
              <w:adjustRightInd w:val="0"/>
              <w:rPr>
                <w:b/>
                <w:bCs/>
                <w:color w:val="000000"/>
                <w:szCs w:val="24"/>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1</w:t>
            </w:r>
            <w:r w:rsidR="00946DE9">
              <w:rPr>
                <w:b/>
                <w:snapToGrid w:val="0"/>
                <w:szCs w:val="24"/>
              </w:rPr>
              <w:t>4</w:t>
            </w:r>
          </w:p>
        </w:tc>
        <w:tc>
          <w:tcPr>
            <w:tcW w:w="6947" w:type="dxa"/>
          </w:tcPr>
          <w:p w:rsidR="004B3C3D" w:rsidRDefault="004B3C3D" w:rsidP="004B3C3D">
            <w:pPr>
              <w:autoSpaceDE w:val="0"/>
              <w:autoSpaceDN w:val="0"/>
              <w:adjustRightInd w:val="0"/>
              <w:rPr>
                <w:b/>
                <w:bCs/>
                <w:color w:val="000000"/>
                <w:szCs w:val="24"/>
              </w:rPr>
            </w:pPr>
            <w:r>
              <w:rPr>
                <w:b/>
                <w:bCs/>
                <w:color w:val="000000"/>
                <w:szCs w:val="24"/>
              </w:rPr>
              <w:t>Fråga om förslag till utskottsinitiativ</w:t>
            </w:r>
          </w:p>
          <w:p w:rsidR="004B3C3D" w:rsidRDefault="004B3C3D" w:rsidP="004B3C3D">
            <w:pPr>
              <w:autoSpaceDE w:val="0"/>
              <w:autoSpaceDN w:val="0"/>
              <w:adjustRightInd w:val="0"/>
              <w:rPr>
                <w:color w:val="000000"/>
                <w:szCs w:val="24"/>
              </w:rPr>
            </w:pPr>
          </w:p>
          <w:p w:rsidR="004B3C3D" w:rsidRPr="00C3049E" w:rsidRDefault="004B3C3D" w:rsidP="004B3C3D">
            <w:pPr>
              <w:autoSpaceDE w:val="0"/>
              <w:autoSpaceDN w:val="0"/>
              <w:adjustRightInd w:val="0"/>
              <w:rPr>
                <w:bCs/>
                <w:color w:val="000000"/>
                <w:szCs w:val="24"/>
              </w:rPr>
            </w:pPr>
            <w:r w:rsidRPr="00C3049E">
              <w:rPr>
                <w:bCs/>
                <w:color w:val="000000"/>
                <w:szCs w:val="24"/>
              </w:rPr>
              <w:t>Ärendet bordlades</w:t>
            </w:r>
            <w:r w:rsidR="00C3049E">
              <w:rPr>
                <w:bCs/>
                <w:color w:val="000000"/>
                <w:szCs w:val="24"/>
              </w:rPr>
              <w:t>.</w:t>
            </w:r>
          </w:p>
          <w:p w:rsidR="004B3C3D" w:rsidRDefault="004B3C3D" w:rsidP="004B3C3D">
            <w:pPr>
              <w:autoSpaceDE w:val="0"/>
              <w:autoSpaceDN w:val="0"/>
              <w:adjustRightInd w:val="0"/>
              <w:rPr>
                <w:b/>
                <w:bCs/>
                <w:color w:val="000000"/>
                <w:szCs w:val="24"/>
              </w:rPr>
            </w:pPr>
          </w:p>
        </w:tc>
      </w:tr>
      <w:tr w:rsidR="004B3C3D" w:rsidRPr="00ED752A" w:rsidTr="00C3524A">
        <w:trPr>
          <w:trHeight w:val="884"/>
        </w:trPr>
        <w:tc>
          <w:tcPr>
            <w:tcW w:w="567" w:type="dxa"/>
          </w:tcPr>
          <w:p w:rsidR="004B3C3D" w:rsidRDefault="004B3C3D" w:rsidP="004B3C3D">
            <w:pPr>
              <w:tabs>
                <w:tab w:val="left" w:pos="1701"/>
              </w:tabs>
              <w:rPr>
                <w:b/>
                <w:snapToGrid w:val="0"/>
                <w:szCs w:val="24"/>
              </w:rPr>
            </w:pPr>
            <w:r>
              <w:rPr>
                <w:b/>
                <w:snapToGrid w:val="0"/>
                <w:szCs w:val="24"/>
              </w:rPr>
              <w:t>§ 1</w:t>
            </w:r>
            <w:r w:rsidR="000705F3">
              <w:rPr>
                <w:b/>
                <w:snapToGrid w:val="0"/>
                <w:szCs w:val="24"/>
              </w:rPr>
              <w:t>5</w:t>
            </w:r>
          </w:p>
        </w:tc>
        <w:tc>
          <w:tcPr>
            <w:tcW w:w="6947" w:type="dxa"/>
          </w:tcPr>
          <w:p w:rsidR="004B3C3D" w:rsidRDefault="004B3C3D" w:rsidP="004B3C3D">
            <w:pPr>
              <w:autoSpaceDE w:val="0"/>
              <w:autoSpaceDN w:val="0"/>
              <w:adjustRightInd w:val="0"/>
              <w:rPr>
                <w:b/>
                <w:bCs/>
                <w:color w:val="000000"/>
                <w:lang w:eastAsia="en-US"/>
              </w:rPr>
            </w:pPr>
            <w:r>
              <w:rPr>
                <w:b/>
                <w:bCs/>
                <w:color w:val="000000"/>
                <w:lang w:eastAsia="en-US"/>
              </w:rPr>
              <w:t>Nästa sammanträde</w:t>
            </w:r>
          </w:p>
        </w:tc>
      </w:tr>
    </w:tbl>
    <w:p w:rsidR="003E20D1" w:rsidRDefault="003E20D1" w:rsidP="00702754">
      <w:pPr>
        <w:rPr>
          <w:highlight w:val="yellow"/>
        </w:rPr>
      </w:pPr>
    </w:p>
    <w:p w:rsidR="00702754" w:rsidRDefault="00702754" w:rsidP="00702754">
      <w:pPr>
        <w:rPr>
          <w:highlight w:val="yellow"/>
        </w:rPr>
      </w:pPr>
    </w:p>
    <w:p w:rsidR="00571D05" w:rsidRDefault="00571D05" w:rsidP="00702754">
      <w:pPr>
        <w:rPr>
          <w:highlight w:val="yellow"/>
        </w:rPr>
      </w:pPr>
    </w:p>
    <w:p w:rsidR="00571D05" w:rsidRPr="00ED752A" w:rsidRDefault="00571D05" w:rsidP="00702754">
      <w:pPr>
        <w:rPr>
          <w:highlight w:val="yellow"/>
        </w:rPr>
      </w:pPr>
      <w:bookmarkStart w:id="0" w:name="_GoBack"/>
      <w:bookmarkEnd w:id="0"/>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Default="00E81E4C" w:rsidP="00E81E4C">
            <w:pPr>
              <w:tabs>
                <w:tab w:val="left" w:pos="1701"/>
              </w:tabs>
            </w:pPr>
            <w:r w:rsidRPr="003200BF">
              <w:t>Vid protokollet</w:t>
            </w:r>
          </w:p>
          <w:p w:rsidR="00634561" w:rsidRDefault="00634561" w:rsidP="00E81E4C">
            <w:pPr>
              <w:tabs>
                <w:tab w:val="left" w:pos="1701"/>
              </w:tabs>
            </w:pPr>
          </w:p>
          <w:p w:rsidR="00634561" w:rsidRPr="003200BF" w:rsidRDefault="00634561" w:rsidP="00E81E4C">
            <w:pPr>
              <w:tabs>
                <w:tab w:val="left" w:pos="1701"/>
              </w:tabs>
            </w:pPr>
          </w:p>
          <w:p w:rsidR="0078334E" w:rsidRDefault="003E57EE" w:rsidP="00E81E4C">
            <w:pPr>
              <w:tabs>
                <w:tab w:val="left" w:pos="1701"/>
              </w:tabs>
            </w:pPr>
            <w:r>
              <w:t>Anne-Charlotte Gramén</w:t>
            </w:r>
          </w:p>
          <w:p w:rsidR="00990D52" w:rsidRPr="003200BF" w:rsidRDefault="00990D52"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Justeras den</w:t>
            </w:r>
            <w:r w:rsidR="00CB5A51">
              <w:t xml:space="preserve"> </w:t>
            </w:r>
            <w:r w:rsidR="003E57EE">
              <w:t>4 juni</w:t>
            </w:r>
            <w:r w:rsidR="00791B1B">
              <w:t xml:space="preserve"> 2020</w:t>
            </w:r>
          </w:p>
          <w:p w:rsidR="00E81E4C" w:rsidRDefault="00E81E4C" w:rsidP="00E81E4C">
            <w:pPr>
              <w:tabs>
                <w:tab w:val="left" w:pos="1701"/>
              </w:tabs>
            </w:pPr>
          </w:p>
          <w:p w:rsidR="00634561" w:rsidRPr="003200BF" w:rsidRDefault="00634561" w:rsidP="00E81E4C">
            <w:pPr>
              <w:tabs>
                <w:tab w:val="left" w:pos="1701"/>
              </w:tabs>
            </w:pPr>
          </w:p>
          <w:p w:rsidR="00E81E4C" w:rsidRPr="00EE4D74" w:rsidRDefault="00F56D3F" w:rsidP="00E81E4C">
            <w:pPr>
              <w:tabs>
                <w:tab w:val="left" w:pos="1701"/>
              </w:tabs>
              <w:rPr>
                <w:highlight w:val="yellow"/>
              </w:rPr>
            </w:pPr>
            <w:r>
              <w:t>Kenneth G Forslund</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80231C" w:rsidP="0080231C">
            <w:pPr>
              <w:tabs>
                <w:tab w:val="left" w:pos="1701"/>
              </w:tabs>
              <w:rPr>
                <w:b/>
                <w:sz w:val="20"/>
              </w:rPr>
            </w:pPr>
            <w:r>
              <w:rPr>
                <w:b/>
                <w:sz w:val="20"/>
              </w:rPr>
              <w:t>FÖRTECKNING ÖVER LEDAMÖTER</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032D52">
              <w:rPr>
                <w:sz w:val="20"/>
              </w:rPr>
              <w:t>4</w:t>
            </w:r>
            <w:r w:rsidR="001D6C1C">
              <w:rPr>
                <w:sz w:val="20"/>
              </w:rPr>
              <w:t>1</w:t>
            </w: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D7239D" w:rsidRPr="009430C1"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D7239D" w:rsidRPr="00A3776A"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126051">
              <w:rPr>
                <w:sz w:val="18"/>
                <w:szCs w:val="18"/>
              </w:rPr>
              <w:t>§ 1</w:t>
            </w:r>
          </w:p>
        </w:tc>
        <w:tc>
          <w:tcPr>
            <w:tcW w:w="728" w:type="dxa"/>
            <w:gridSpan w:val="2"/>
            <w:tcBorders>
              <w:top w:val="single" w:sz="6" w:space="0" w:color="auto"/>
              <w:left w:val="single" w:sz="6" w:space="0" w:color="auto"/>
              <w:bottom w:val="single" w:sz="6" w:space="0" w:color="auto"/>
              <w:right w:val="single" w:sz="6" w:space="0" w:color="auto"/>
            </w:tcBorders>
          </w:tcPr>
          <w:p w:rsidR="00D7239D" w:rsidRPr="00A3776A"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126051">
              <w:rPr>
                <w:sz w:val="18"/>
                <w:szCs w:val="18"/>
              </w:rPr>
              <w:t xml:space="preserve">§ </w:t>
            </w:r>
            <w:proofErr w:type="gramStart"/>
            <w:r>
              <w:rPr>
                <w:sz w:val="18"/>
                <w:szCs w:val="18"/>
              </w:rPr>
              <w:t>2</w:t>
            </w:r>
            <w:r w:rsidR="00B36CAD">
              <w:rPr>
                <w:sz w:val="18"/>
                <w:szCs w:val="18"/>
              </w:rPr>
              <w:t>-4</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D7239D" w:rsidRPr="004A5E9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A5E99">
              <w:rPr>
                <w:sz w:val="18"/>
                <w:szCs w:val="18"/>
              </w:rPr>
              <w:t xml:space="preserve">§ </w:t>
            </w:r>
            <w:proofErr w:type="gramStart"/>
            <w:r w:rsidR="00B36CAD" w:rsidRPr="004A5E99">
              <w:rPr>
                <w:sz w:val="18"/>
                <w:szCs w:val="18"/>
              </w:rPr>
              <w:t>5</w:t>
            </w:r>
            <w:r w:rsidRPr="004A5E99">
              <w:rPr>
                <w:sz w:val="18"/>
                <w:szCs w:val="18"/>
              </w:rPr>
              <w:t>-</w:t>
            </w:r>
            <w:r w:rsidR="00E12CBB">
              <w:rPr>
                <w:sz w:val="18"/>
                <w:szCs w:val="18"/>
              </w:rPr>
              <w:t>7</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D7239D" w:rsidRPr="00000787" w:rsidRDefault="00E12CBB"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proofErr w:type="gramStart"/>
            <w:r>
              <w:rPr>
                <w:sz w:val="18"/>
                <w:szCs w:val="18"/>
              </w:rPr>
              <w:t>8-</w:t>
            </w:r>
            <w:r w:rsidR="00994A58">
              <w:rPr>
                <w:sz w:val="18"/>
                <w:szCs w:val="18"/>
              </w:rPr>
              <w:t>15</w:t>
            </w:r>
            <w:proofErr w:type="gramEnd"/>
          </w:p>
        </w:tc>
        <w:tc>
          <w:tcPr>
            <w:tcW w:w="728" w:type="dxa"/>
            <w:gridSpan w:val="3"/>
            <w:tcBorders>
              <w:top w:val="single" w:sz="6" w:space="0" w:color="auto"/>
              <w:left w:val="single" w:sz="6" w:space="0" w:color="auto"/>
              <w:bottom w:val="single" w:sz="6" w:space="0" w:color="auto"/>
              <w:right w:val="single" w:sz="6" w:space="0" w:color="auto"/>
            </w:tcBorders>
          </w:tcPr>
          <w:p w:rsidR="00D7239D" w:rsidRPr="00E13B4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D7239D" w:rsidRPr="00E13B4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D7239D" w:rsidRPr="00E13B4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spacing w:before="20"/>
              <w:rPr>
                <w:snapToGrid w:val="0"/>
                <w:sz w:val="21"/>
                <w:szCs w:val="21"/>
              </w:rPr>
            </w:pPr>
            <w:r w:rsidRPr="00032D52">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32D52">
              <w:rPr>
                <w:sz w:val="21"/>
                <w:szCs w:val="21"/>
              </w:rPr>
              <w:t>N/U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32D52">
              <w:rPr>
                <w:sz w:val="21"/>
                <w:szCs w:val="21"/>
              </w:rPr>
              <w:t>N/U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A5E99">
              <w:rPr>
                <w:sz w:val="21"/>
                <w:szCs w:val="21"/>
              </w:rPr>
              <w:t>N/U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D7239D" w:rsidRDefault="00F61A44"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N/</w:t>
            </w:r>
          </w:p>
          <w:p w:rsidR="00F61A44" w:rsidRPr="00032D52" w:rsidRDefault="00F61A44"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F61A44"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rPr>
            </w:pPr>
            <w:r w:rsidRPr="00032D52">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32D52">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32D52">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A5E9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E12CBB"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rPr>
            </w:pPr>
            <w:r w:rsidRPr="00032D52">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B36CAD" w:rsidP="00D7239D">
            <w:pPr>
              <w:rPr>
                <w:sz w:val="21"/>
                <w:szCs w:val="21"/>
              </w:rPr>
            </w:pPr>
            <w:r w:rsidRPr="004A5E9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E12CBB"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lang w:val="en-US"/>
              </w:rPr>
            </w:pPr>
            <w:r w:rsidRPr="00032D52">
              <w:rPr>
                <w:snapToGrid w:val="0"/>
                <w:sz w:val="21"/>
                <w:szCs w:val="21"/>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U</w:t>
            </w:r>
            <w:r w:rsidRPr="00032D52">
              <w:rPr>
                <w:sz w:val="21"/>
                <w:szCs w:val="21"/>
              </w:rPr>
              <w:t xml:space="preserve"> </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B36CAD" w:rsidP="00D7239D">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6C7BB9" w:rsidP="00D7239D">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lang w:val="en-US"/>
              </w:rPr>
            </w:pPr>
            <w:r w:rsidRPr="00032D52">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B36CAD" w:rsidP="00D7239D">
            <w:pPr>
              <w:rPr>
                <w:sz w:val="21"/>
                <w:szCs w:val="21"/>
              </w:rPr>
            </w:pPr>
            <w:r w:rsidRPr="004A5E9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E12CBB"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lang w:val="en-US"/>
              </w:rPr>
            </w:pPr>
            <w:r w:rsidRPr="00032D52">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6C7BB9" w:rsidP="00D7239D">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lang w:val="en-US"/>
              </w:rPr>
            </w:pPr>
            <w:r w:rsidRPr="00032D52">
              <w:rPr>
                <w:snapToGrid w:val="0"/>
                <w:sz w:val="21"/>
                <w:szCs w:val="21"/>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6C7BB9" w:rsidP="00D7239D">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lang w:val="en-US"/>
              </w:rPr>
            </w:pPr>
            <w:r w:rsidRPr="00032D52">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B36CAD" w:rsidP="00D7239D">
            <w:pPr>
              <w:rPr>
                <w:sz w:val="21"/>
                <w:szCs w:val="21"/>
              </w:rPr>
            </w:pPr>
            <w:r w:rsidRPr="004A5E9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E12CBB"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7F5097">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7F5097">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 xml:space="preserve">U </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 xml:space="preserve">U </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 xml:space="preserve">U </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7F5097">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7F5097">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lang w:val="en-US"/>
              </w:rPr>
            </w:pPr>
            <w:r w:rsidRPr="00032D52">
              <w:rPr>
                <w:snapToGrid w:val="0"/>
                <w:sz w:val="21"/>
                <w:szCs w:val="21"/>
                <w:lang w:val="en-US"/>
              </w:rPr>
              <w:t>Lars Adaktusson (KD)</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B36CAD" w:rsidP="00D7239D">
            <w:pPr>
              <w:rPr>
                <w:sz w:val="21"/>
                <w:szCs w:val="21"/>
              </w:rPr>
            </w:pPr>
            <w:r w:rsidRPr="004A5E9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E12CBB"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Annika Strandhäll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6358C7">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softHyphen/>
            </w: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softHyphen/>
            </w: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softHyphen/>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6358C7">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6358C7">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rPr>
            </w:pPr>
            <w:r w:rsidRPr="00032D52">
              <w:rPr>
                <w:snapToGrid w:val="0"/>
                <w:sz w:val="21"/>
                <w:szCs w:val="21"/>
              </w:rPr>
              <w:t>Janine Alm Ericson (MP)</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805252" w:rsidP="00D7239D">
            <w:pPr>
              <w:rPr>
                <w:sz w:val="21"/>
                <w:szCs w:val="21"/>
              </w:rPr>
            </w:pP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9D4B88"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B36CAD" w:rsidP="00D7239D">
            <w:pPr>
              <w:rPr>
                <w:sz w:val="21"/>
                <w:szCs w:val="21"/>
              </w:rPr>
            </w:pPr>
            <w:r w:rsidRPr="004A5E9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E12CBB"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rPr>
            </w:pPr>
            <w:r w:rsidRPr="00032D52">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6C7BB9" w:rsidP="00D7239D">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rPr>
            </w:pPr>
            <w:r w:rsidRPr="00032D52">
              <w:rPr>
                <w:sz w:val="21"/>
                <w:szCs w:val="21"/>
              </w:rPr>
              <w:fldChar w:fldCharType="begin"/>
            </w:r>
            <w:r w:rsidRPr="00032D52">
              <w:rPr>
                <w:sz w:val="21"/>
                <w:szCs w:val="21"/>
              </w:rPr>
              <w:instrText xml:space="preserve">  </w:instrText>
            </w:r>
            <w:r w:rsidRPr="00032D52">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32D52">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rPr>
              <w:t xml:space="preserve">Anders Österberg </w:t>
            </w:r>
            <w:r w:rsidRPr="00032D52">
              <w:rPr>
                <w:sz w:val="21"/>
                <w:szCs w:val="21"/>
              </w:rPr>
              <w:t>(S)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 xml:space="preserve">U </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950FDC">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GB"/>
              </w:rPr>
            </w:pPr>
            <w:r w:rsidRPr="00032D52">
              <w:rPr>
                <w:snapToGrid w:val="0"/>
                <w:sz w:val="21"/>
                <w:szCs w:val="21"/>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950FDC">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lang w:val="en-GB"/>
              </w:rPr>
              <w:t>Jamal El-Haj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950FDC">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950FDC">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Lars Andersson (SD)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950FDC">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950FDC">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950FDC">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D7239D"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701"/>
              </w:tabs>
              <w:rPr>
                <w:snapToGrid w:val="0"/>
                <w:sz w:val="21"/>
                <w:szCs w:val="21"/>
                <w:lang w:val="en-US"/>
              </w:rPr>
            </w:pPr>
            <w:r w:rsidRPr="00032D52">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r w:rsidRPr="00032D52">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4A5E99" w:rsidRDefault="00D7239D" w:rsidP="00D7239D">
            <w:pPr>
              <w:rPr>
                <w:sz w:val="21"/>
                <w:szCs w:val="21"/>
              </w:rPr>
            </w:pPr>
            <w:r w:rsidRPr="004A5E9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E12CBB" w:rsidP="00D7239D">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D7239D" w:rsidRPr="00032D52" w:rsidRDefault="00D7239D" w:rsidP="00D7239D">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Tobias Billström (M)</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Robert Halef (KD)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lang w:val="en-US"/>
              </w:rPr>
            </w:pPr>
            <w:r w:rsidRPr="00032D52">
              <w:rPr>
                <w:snapToGrid w:val="0"/>
                <w:sz w:val="21"/>
                <w:szCs w:val="21"/>
                <w:lang w:val="en-US"/>
              </w:rPr>
              <w:t>Sara Gille (SD)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U</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Julia Kronlid (SD)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softHyphen/>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softHyphen/>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softHyphen/>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6C7BB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701"/>
              </w:tabs>
              <w:rPr>
                <w:snapToGrid w:val="0"/>
                <w:sz w:val="21"/>
                <w:szCs w:val="21"/>
              </w:rPr>
            </w:pPr>
            <w:r w:rsidRPr="00032D52">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r w:rsidRPr="00032D52">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4A5E99" w:rsidRDefault="006C7BB9" w:rsidP="006C7BB9">
            <w:pPr>
              <w:rPr>
                <w:sz w:val="21"/>
                <w:szCs w:val="21"/>
              </w:rPr>
            </w:pPr>
            <w:r w:rsidRPr="004A5E99">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Default="006C7BB9" w:rsidP="006C7BB9">
            <w:r w:rsidRPr="00B65EF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C7BB9" w:rsidRPr="00032D52" w:rsidRDefault="006C7BB9" w:rsidP="006C7BB9">
            <w:pPr>
              <w:rPr>
                <w:sz w:val="21"/>
                <w:szCs w:val="21"/>
              </w:rPr>
            </w:pPr>
          </w:p>
        </w:tc>
      </w:tr>
      <w:tr w:rsidR="00D7239D"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D7239D" w:rsidRPr="00000787"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D7239D" w:rsidRPr="00000787"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r w:rsidRPr="00000787">
              <w:rPr>
                <w:sz w:val="20"/>
              </w:rPr>
              <w:t xml:space="preserve"> = ledamöter som har deltagit i handläggningen</w:t>
            </w:r>
          </w:p>
        </w:tc>
      </w:tr>
      <w:tr w:rsidR="00D7239D" w:rsidRPr="005F371A" w:rsidTr="00D22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D7239D" w:rsidRPr="00000787"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D7239D" w:rsidRPr="005F371A"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Pr="00000787">
              <w:rPr>
                <w:sz w:val="20"/>
              </w:rPr>
              <w:t xml:space="preserve"> = ledamöter som härutöver har varit närvarande</w:t>
            </w:r>
          </w:p>
        </w:tc>
      </w:tr>
      <w:tr w:rsidR="00D7239D"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D7239D" w:rsidRPr="00000787"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6"/>
          </w:tcPr>
          <w:p w:rsidR="00D7239D" w:rsidRPr="00000787" w:rsidRDefault="00D7239D" w:rsidP="00D723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 uppkopplade per telefon</w:t>
            </w:r>
          </w:p>
        </w:tc>
      </w:tr>
    </w:tbl>
    <w:p w:rsidR="00DB0087" w:rsidRDefault="00DB0087" w:rsidP="00DB0087">
      <w:pPr>
        <w:rPr>
          <w:szCs w:val="24"/>
        </w:rPr>
      </w:pPr>
    </w:p>
    <w:p w:rsidR="00A53596" w:rsidRDefault="00A53596" w:rsidP="00DB0087">
      <w:pPr>
        <w:rPr>
          <w:szCs w:val="24"/>
        </w:rPr>
      </w:pPr>
    </w:p>
    <w:p w:rsidR="007774E4" w:rsidRDefault="007774E4" w:rsidP="00DB0087">
      <w:pPr>
        <w:rPr>
          <w:szCs w:val="24"/>
        </w:rPr>
      </w:pPr>
    </w:p>
    <w:p w:rsidR="007774E4" w:rsidRDefault="007774E4" w:rsidP="00DB0087">
      <w:pPr>
        <w:rPr>
          <w:szCs w:val="24"/>
        </w:rPr>
      </w:pPr>
    </w:p>
    <w:p w:rsidR="007774E4" w:rsidRDefault="007774E4" w:rsidP="00DB0087">
      <w:pPr>
        <w:rPr>
          <w:szCs w:val="24"/>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774E4" w:rsidRPr="00000787" w:rsidTr="00767992">
        <w:trPr>
          <w:trHeight w:val="678"/>
        </w:trPr>
        <w:tc>
          <w:tcPr>
            <w:tcW w:w="3357" w:type="dxa"/>
            <w:tcBorders>
              <w:top w:val="nil"/>
              <w:left w:val="nil"/>
              <w:bottom w:val="nil"/>
              <w:right w:val="nil"/>
            </w:tcBorders>
          </w:tcPr>
          <w:p w:rsidR="007774E4" w:rsidRPr="00000787" w:rsidRDefault="007774E4" w:rsidP="00767992">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774E4" w:rsidRPr="00000787" w:rsidRDefault="007774E4" w:rsidP="00767992">
            <w:pPr>
              <w:tabs>
                <w:tab w:val="left" w:pos="1701"/>
              </w:tabs>
              <w:rPr>
                <w:b/>
                <w:sz w:val="20"/>
              </w:rPr>
            </w:pPr>
            <w:r>
              <w:rPr>
                <w:b/>
                <w:sz w:val="20"/>
              </w:rPr>
              <w:t>FÖRTECKNING ÖVER LEDAMÖTER</w:t>
            </w:r>
          </w:p>
        </w:tc>
        <w:tc>
          <w:tcPr>
            <w:tcW w:w="1643" w:type="dxa"/>
            <w:gridSpan w:val="5"/>
            <w:tcBorders>
              <w:top w:val="nil"/>
              <w:left w:val="nil"/>
              <w:bottom w:val="nil"/>
              <w:right w:val="nil"/>
            </w:tcBorders>
          </w:tcPr>
          <w:p w:rsidR="007774E4" w:rsidRPr="00000787" w:rsidRDefault="007774E4" w:rsidP="00767992">
            <w:pPr>
              <w:tabs>
                <w:tab w:val="left" w:pos="1701"/>
              </w:tabs>
              <w:rPr>
                <w:b/>
                <w:sz w:val="20"/>
              </w:rPr>
            </w:pPr>
            <w:r w:rsidRPr="00000787">
              <w:rPr>
                <w:b/>
                <w:sz w:val="20"/>
              </w:rPr>
              <w:t>Bilaga 1</w:t>
            </w:r>
          </w:p>
          <w:p w:rsidR="007774E4" w:rsidRPr="00000787" w:rsidRDefault="007774E4" w:rsidP="00767992">
            <w:pPr>
              <w:tabs>
                <w:tab w:val="left" w:pos="1701"/>
              </w:tabs>
              <w:rPr>
                <w:sz w:val="20"/>
              </w:rPr>
            </w:pPr>
            <w:r w:rsidRPr="00000787">
              <w:rPr>
                <w:sz w:val="20"/>
              </w:rPr>
              <w:t>till protokoll</w:t>
            </w:r>
          </w:p>
          <w:p w:rsidR="007774E4" w:rsidRPr="00000787" w:rsidRDefault="007774E4" w:rsidP="00767992">
            <w:pPr>
              <w:tabs>
                <w:tab w:val="left" w:pos="1701"/>
              </w:tabs>
              <w:rPr>
                <w:sz w:val="20"/>
              </w:rPr>
            </w:pPr>
            <w:r w:rsidRPr="00000787">
              <w:rPr>
                <w:sz w:val="20"/>
              </w:rPr>
              <w:t>201</w:t>
            </w:r>
            <w:r>
              <w:rPr>
                <w:sz w:val="20"/>
              </w:rPr>
              <w:t>9</w:t>
            </w:r>
            <w:r w:rsidRPr="00000787">
              <w:rPr>
                <w:sz w:val="20"/>
              </w:rPr>
              <w:t>/</w:t>
            </w:r>
            <w:r>
              <w:rPr>
                <w:sz w:val="20"/>
              </w:rPr>
              <w:t>20</w:t>
            </w:r>
            <w:r w:rsidRPr="00000787">
              <w:rPr>
                <w:sz w:val="20"/>
              </w:rPr>
              <w:t>:</w:t>
            </w:r>
            <w:r>
              <w:rPr>
                <w:sz w:val="20"/>
              </w:rPr>
              <w:t>41</w:t>
            </w:r>
          </w:p>
        </w:tc>
      </w:tr>
      <w:tr w:rsidR="007774E4" w:rsidRPr="00805293"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774E4" w:rsidRPr="009430C1"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774E4" w:rsidRPr="003322FA"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3322FA">
              <w:rPr>
                <w:sz w:val="18"/>
                <w:szCs w:val="18"/>
              </w:rPr>
              <w:t xml:space="preserve">§ </w:t>
            </w:r>
            <w:proofErr w:type="gramStart"/>
            <w:r>
              <w:rPr>
                <w:sz w:val="18"/>
                <w:szCs w:val="18"/>
              </w:rPr>
              <w:t>5-</w:t>
            </w:r>
            <w:r w:rsidR="009056C3">
              <w:rPr>
                <w:sz w:val="18"/>
                <w:szCs w:val="18"/>
              </w:rPr>
              <w:t>15</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774E4" w:rsidRPr="00F35B50"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F35B50">
              <w:rPr>
                <w:sz w:val="18"/>
                <w:szCs w:val="18"/>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7774E4" w:rsidRPr="00F35B50"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F35B50">
              <w:rPr>
                <w:sz w:val="18"/>
                <w:szCs w:val="18"/>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7774E4" w:rsidRPr="00F35B50"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F35B50">
              <w:rPr>
                <w:sz w:val="18"/>
                <w:szCs w:val="18"/>
              </w:rPr>
              <w:t xml:space="preserve">§ </w:t>
            </w:r>
          </w:p>
        </w:tc>
        <w:tc>
          <w:tcPr>
            <w:tcW w:w="728" w:type="dxa"/>
            <w:gridSpan w:val="3"/>
            <w:tcBorders>
              <w:top w:val="single" w:sz="6" w:space="0" w:color="auto"/>
              <w:left w:val="single" w:sz="6" w:space="0" w:color="auto"/>
              <w:bottom w:val="single" w:sz="6" w:space="0" w:color="auto"/>
              <w:right w:val="single" w:sz="6" w:space="0" w:color="auto"/>
            </w:tcBorders>
          </w:tcPr>
          <w:p w:rsidR="007774E4" w:rsidRPr="00F35B50"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F35B50">
              <w:rPr>
                <w:sz w:val="18"/>
                <w:szCs w:val="18"/>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7774E4" w:rsidRPr="00E13B49"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774E4" w:rsidRPr="00805293"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spacing w:before="20"/>
              <w:rPr>
                <w:snapToGrid w:val="0"/>
                <w:sz w:val="21"/>
                <w:szCs w:val="21"/>
              </w:rPr>
            </w:pPr>
            <w:r w:rsidRPr="00CE3482">
              <w:rPr>
                <w:b/>
                <w:i/>
                <w:sz w:val="21"/>
                <w:szCs w:val="21"/>
              </w:rPr>
              <w:t>SUPPLEANTER FR.O.M 2020-03-</w:t>
            </w:r>
            <w:r w:rsidR="003901FB">
              <w:rPr>
                <w:b/>
                <w:i/>
                <w:sz w:val="21"/>
                <w:szCs w:val="21"/>
              </w:rPr>
              <w:t>1</w:t>
            </w:r>
            <w:r w:rsidRPr="00CE3482">
              <w:rPr>
                <w:b/>
                <w:i/>
                <w:sz w:val="21"/>
                <w:szCs w:val="21"/>
              </w:rPr>
              <w:t>8</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N/U</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N/U</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N/U</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N/U</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N/U</w:t>
            </w: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r w:rsidRPr="00CE3482">
              <w:rPr>
                <w:snapToGrid w:val="0"/>
                <w:sz w:val="21"/>
                <w:szCs w:val="21"/>
              </w:rPr>
              <w:t>Sven-Olof Sällström (SD)</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CE3482">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lang w:val="en-US"/>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5601C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701"/>
              </w:tabs>
              <w:rPr>
                <w:snapToGrid w:val="0"/>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7774E4" w:rsidRPr="00CE3482" w:rsidRDefault="007774E4" w:rsidP="00767992">
            <w:pPr>
              <w:rPr>
                <w:sz w:val="21"/>
                <w:szCs w:val="21"/>
              </w:rPr>
            </w:pPr>
          </w:p>
        </w:tc>
      </w:tr>
      <w:tr w:rsidR="007774E4" w:rsidRPr="00000787"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7774E4" w:rsidRPr="00000787"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000787">
              <w:rPr>
                <w:sz w:val="20"/>
              </w:rPr>
              <w:t>N = Närvarande</w:t>
            </w:r>
          </w:p>
        </w:tc>
        <w:tc>
          <w:tcPr>
            <w:tcW w:w="5148" w:type="dxa"/>
            <w:gridSpan w:val="16"/>
          </w:tcPr>
          <w:p w:rsidR="007774E4" w:rsidRPr="00000787"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r w:rsidRPr="00000787">
              <w:rPr>
                <w:sz w:val="20"/>
              </w:rPr>
              <w:t xml:space="preserve"> = ledamöter som har deltagit i handläggningen</w:t>
            </w:r>
          </w:p>
        </w:tc>
      </w:tr>
      <w:tr w:rsidR="007774E4" w:rsidRPr="005F371A"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7774E4" w:rsidRPr="00000787"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000787">
              <w:rPr>
                <w:sz w:val="20"/>
              </w:rPr>
              <w:t>V = Votering</w:t>
            </w:r>
          </w:p>
        </w:tc>
        <w:tc>
          <w:tcPr>
            <w:tcW w:w="5148" w:type="dxa"/>
            <w:gridSpan w:val="16"/>
          </w:tcPr>
          <w:p w:rsidR="007774E4" w:rsidRPr="005F371A"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O</w:t>
            </w:r>
            <w:r w:rsidRPr="00000787">
              <w:rPr>
                <w:sz w:val="20"/>
              </w:rPr>
              <w:t xml:space="preserve"> = ledamöter som härutöver har varit närvarande</w:t>
            </w:r>
          </w:p>
        </w:tc>
      </w:tr>
      <w:tr w:rsidR="007774E4" w:rsidRPr="00000787" w:rsidTr="00767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7774E4" w:rsidRPr="00000787"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5148" w:type="dxa"/>
            <w:gridSpan w:val="16"/>
          </w:tcPr>
          <w:p w:rsidR="007774E4" w:rsidRPr="00000787" w:rsidRDefault="007774E4" w:rsidP="0076799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U = uppkopplade per telefon</w:t>
            </w:r>
          </w:p>
        </w:tc>
      </w:tr>
    </w:tbl>
    <w:p w:rsidR="007774E4" w:rsidRDefault="007774E4" w:rsidP="00DB0087">
      <w:pPr>
        <w:rPr>
          <w:szCs w:val="24"/>
        </w:rPr>
      </w:pPr>
    </w:p>
    <w:sectPr w:rsidR="007774E4"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992" w:rsidRDefault="00767992" w:rsidP="009255E3">
      <w:r>
        <w:separator/>
      </w:r>
    </w:p>
  </w:endnote>
  <w:endnote w:type="continuationSeparator" w:id="0">
    <w:p w:rsidR="00767992" w:rsidRDefault="00767992"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992" w:rsidRDefault="00767992" w:rsidP="009255E3">
      <w:r>
        <w:separator/>
      </w:r>
    </w:p>
  </w:footnote>
  <w:footnote w:type="continuationSeparator" w:id="0">
    <w:p w:rsidR="00767992" w:rsidRDefault="00767992"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CF425C"/>
    <w:multiLevelType w:val="hybridMultilevel"/>
    <w:tmpl w:val="808C09B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50D42021"/>
    <w:multiLevelType w:val="hybridMultilevel"/>
    <w:tmpl w:val="E74043D4"/>
    <w:lvl w:ilvl="0" w:tplc="33EA109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21"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5"/>
  </w:num>
  <w:num w:numId="3">
    <w:abstractNumId w:val="1"/>
  </w:num>
  <w:num w:numId="4">
    <w:abstractNumId w:val="23"/>
  </w:num>
  <w:num w:numId="5">
    <w:abstractNumId w:val="6"/>
  </w:num>
  <w:num w:numId="6">
    <w:abstractNumId w:val="24"/>
  </w:num>
  <w:num w:numId="7">
    <w:abstractNumId w:val="9"/>
  </w:num>
  <w:num w:numId="8">
    <w:abstractNumId w:val="15"/>
  </w:num>
  <w:num w:numId="9">
    <w:abstractNumId w:val="7"/>
  </w:num>
  <w:num w:numId="10">
    <w:abstractNumId w:val="14"/>
  </w:num>
  <w:num w:numId="11">
    <w:abstractNumId w:val="0"/>
  </w:num>
  <w:num w:numId="12">
    <w:abstractNumId w:val="20"/>
  </w:num>
  <w:num w:numId="13">
    <w:abstractNumId w:val="26"/>
  </w:num>
  <w:num w:numId="14">
    <w:abstractNumId w:val="19"/>
  </w:num>
  <w:num w:numId="15">
    <w:abstractNumId w:val="16"/>
  </w:num>
  <w:num w:numId="16">
    <w:abstractNumId w:val="21"/>
  </w:num>
  <w:num w:numId="17">
    <w:abstractNumId w:val="5"/>
  </w:num>
  <w:num w:numId="18">
    <w:abstractNumId w:val="11"/>
  </w:num>
  <w:num w:numId="19">
    <w:abstractNumId w:val="22"/>
  </w:num>
  <w:num w:numId="20">
    <w:abstractNumId w:val="10"/>
  </w:num>
  <w:num w:numId="21">
    <w:abstractNumId w:val="27"/>
  </w:num>
  <w:num w:numId="22">
    <w:abstractNumId w:val="12"/>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2"/>
  </w:num>
  <w:num w:numId="28">
    <w:abstractNumId w:val="18"/>
  </w:num>
  <w:num w:numId="29">
    <w:abstractNumId w:val="4"/>
  </w:num>
  <w:num w:numId="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2884"/>
    <w:rsid w:val="00013110"/>
    <w:rsid w:val="000141C4"/>
    <w:rsid w:val="00014A31"/>
    <w:rsid w:val="0001562D"/>
    <w:rsid w:val="00015D9E"/>
    <w:rsid w:val="00015F90"/>
    <w:rsid w:val="00017A83"/>
    <w:rsid w:val="00017D0F"/>
    <w:rsid w:val="00020228"/>
    <w:rsid w:val="00022058"/>
    <w:rsid w:val="000239FA"/>
    <w:rsid w:val="000252E7"/>
    <w:rsid w:val="00025A9F"/>
    <w:rsid w:val="00026220"/>
    <w:rsid w:val="000267E4"/>
    <w:rsid w:val="00027318"/>
    <w:rsid w:val="000278B0"/>
    <w:rsid w:val="00027E26"/>
    <w:rsid w:val="00032D52"/>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31A1"/>
    <w:rsid w:val="00055FCD"/>
    <w:rsid w:val="000574D5"/>
    <w:rsid w:val="00060AC7"/>
    <w:rsid w:val="00061616"/>
    <w:rsid w:val="00061963"/>
    <w:rsid w:val="00061A8B"/>
    <w:rsid w:val="00061E0D"/>
    <w:rsid w:val="00063277"/>
    <w:rsid w:val="00063A6C"/>
    <w:rsid w:val="00063AD0"/>
    <w:rsid w:val="00063C39"/>
    <w:rsid w:val="00064E57"/>
    <w:rsid w:val="00065D3F"/>
    <w:rsid w:val="000660DE"/>
    <w:rsid w:val="000664D0"/>
    <w:rsid w:val="00066655"/>
    <w:rsid w:val="00066CDD"/>
    <w:rsid w:val="00067619"/>
    <w:rsid w:val="00067CDA"/>
    <w:rsid w:val="000705F3"/>
    <w:rsid w:val="00071333"/>
    <w:rsid w:val="000717B1"/>
    <w:rsid w:val="00071D23"/>
    <w:rsid w:val="000721BC"/>
    <w:rsid w:val="00073504"/>
    <w:rsid w:val="00074225"/>
    <w:rsid w:val="000747B1"/>
    <w:rsid w:val="000752C8"/>
    <w:rsid w:val="00076DC1"/>
    <w:rsid w:val="00077872"/>
    <w:rsid w:val="00077ED7"/>
    <w:rsid w:val="000810C9"/>
    <w:rsid w:val="000810E5"/>
    <w:rsid w:val="00081328"/>
    <w:rsid w:val="00081E29"/>
    <w:rsid w:val="000836E8"/>
    <w:rsid w:val="000839AE"/>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3BB5"/>
    <w:rsid w:val="000B42CF"/>
    <w:rsid w:val="000B488A"/>
    <w:rsid w:val="000B79DC"/>
    <w:rsid w:val="000B7C73"/>
    <w:rsid w:val="000C0AB5"/>
    <w:rsid w:val="000C0FAD"/>
    <w:rsid w:val="000C1702"/>
    <w:rsid w:val="000C1ED6"/>
    <w:rsid w:val="000C55AD"/>
    <w:rsid w:val="000C5792"/>
    <w:rsid w:val="000D01DC"/>
    <w:rsid w:val="000D06A3"/>
    <w:rsid w:val="000D0FDB"/>
    <w:rsid w:val="000D2039"/>
    <w:rsid w:val="000D30B9"/>
    <w:rsid w:val="000D320A"/>
    <w:rsid w:val="000D39FA"/>
    <w:rsid w:val="000D45F5"/>
    <w:rsid w:val="000D4A45"/>
    <w:rsid w:val="000D56B5"/>
    <w:rsid w:val="000D5711"/>
    <w:rsid w:val="000D5A50"/>
    <w:rsid w:val="000D5EEA"/>
    <w:rsid w:val="000D74B0"/>
    <w:rsid w:val="000D7594"/>
    <w:rsid w:val="000D7AC7"/>
    <w:rsid w:val="000E073E"/>
    <w:rsid w:val="000E091D"/>
    <w:rsid w:val="000E0F8A"/>
    <w:rsid w:val="000E1091"/>
    <w:rsid w:val="000E1172"/>
    <w:rsid w:val="000E232D"/>
    <w:rsid w:val="000E32F7"/>
    <w:rsid w:val="000E3A44"/>
    <w:rsid w:val="000E458E"/>
    <w:rsid w:val="000E47A7"/>
    <w:rsid w:val="000E56AC"/>
    <w:rsid w:val="000E5F88"/>
    <w:rsid w:val="000F0AD1"/>
    <w:rsid w:val="000F13BE"/>
    <w:rsid w:val="000F2576"/>
    <w:rsid w:val="000F34A1"/>
    <w:rsid w:val="000F34E7"/>
    <w:rsid w:val="000F3970"/>
    <w:rsid w:val="000F3C8B"/>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EAD"/>
    <w:rsid w:val="00111012"/>
    <w:rsid w:val="001113E2"/>
    <w:rsid w:val="00111811"/>
    <w:rsid w:val="0011186F"/>
    <w:rsid w:val="001118F8"/>
    <w:rsid w:val="001125FD"/>
    <w:rsid w:val="00114044"/>
    <w:rsid w:val="0011555B"/>
    <w:rsid w:val="00115745"/>
    <w:rsid w:val="00115EA6"/>
    <w:rsid w:val="00120E80"/>
    <w:rsid w:val="00120F8B"/>
    <w:rsid w:val="00121184"/>
    <w:rsid w:val="00121A18"/>
    <w:rsid w:val="00121B50"/>
    <w:rsid w:val="00122100"/>
    <w:rsid w:val="0012560F"/>
    <w:rsid w:val="00126051"/>
    <w:rsid w:val="00127115"/>
    <w:rsid w:val="0012771E"/>
    <w:rsid w:val="00131138"/>
    <w:rsid w:val="0013119A"/>
    <w:rsid w:val="00131DC4"/>
    <w:rsid w:val="001323E7"/>
    <w:rsid w:val="00132569"/>
    <w:rsid w:val="0013331A"/>
    <w:rsid w:val="00134265"/>
    <w:rsid w:val="001343CD"/>
    <w:rsid w:val="001375D3"/>
    <w:rsid w:val="0014037F"/>
    <w:rsid w:val="00140627"/>
    <w:rsid w:val="00140D74"/>
    <w:rsid w:val="00144ECC"/>
    <w:rsid w:val="001462E9"/>
    <w:rsid w:val="001474B5"/>
    <w:rsid w:val="00147E14"/>
    <w:rsid w:val="00150072"/>
    <w:rsid w:val="001502AE"/>
    <w:rsid w:val="001512D8"/>
    <w:rsid w:val="00151A4E"/>
    <w:rsid w:val="00151DFE"/>
    <w:rsid w:val="00151F52"/>
    <w:rsid w:val="0015204F"/>
    <w:rsid w:val="001528A7"/>
    <w:rsid w:val="001572AD"/>
    <w:rsid w:val="00161AA6"/>
    <w:rsid w:val="00166AA1"/>
    <w:rsid w:val="00166E3C"/>
    <w:rsid w:val="00167FD7"/>
    <w:rsid w:val="001703C9"/>
    <w:rsid w:val="001706F2"/>
    <w:rsid w:val="00172374"/>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53AB"/>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A054E"/>
    <w:rsid w:val="001A067A"/>
    <w:rsid w:val="001A0F35"/>
    <w:rsid w:val="001A29F5"/>
    <w:rsid w:val="001A2C6A"/>
    <w:rsid w:val="001A34D1"/>
    <w:rsid w:val="001A380D"/>
    <w:rsid w:val="001A3FBB"/>
    <w:rsid w:val="001A4E84"/>
    <w:rsid w:val="001A52C9"/>
    <w:rsid w:val="001A5EB5"/>
    <w:rsid w:val="001A681D"/>
    <w:rsid w:val="001A682E"/>
    <w:rsid w:val="001B0952"/>
    <w:rsid w:val="001B1F97"/>
    <w:rsid w:val="001B2423"/>
    <w:rsid w:val="001B2998"/>
    <w:rsid w:val="001B4B3D"/>
    <w:rsid w:val="001B63DD"/>
    <w:rsid w:val="001C02FC"/>
    <w:rsid w:val="001C030A"/>
    <w:rsid w:val="001C0BAA"/>
    <w:rsid w:val="001C1A20"/>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3FBF"/>
    <w:rsid w:val="001D5894"/>
    <w:rsid w:val="001D5A32"/>
    <w:rsid w:val="001D66F6"/>
    <w:rsid w:val="001D6C1C"/>
    <w:rsid w:val="001D72A0"/>
    <w:rsid w:val="001E05F0"/>
    <w:rsid w:val="001E0A86"/>
    <w:rsid w:val="001E0B9F"/>
    <w:rsid w:val="001E1974"/>
    <w:rsid w:val="001E2F12"/>
    <w:rsid w:val="001E3664"/>
    <w:rsid w:val="001E400F"/>
    <w:rsid w:val="001E40A6"/>
    <w:rsid w:val="001E68DB"/>
    <w:rsid w:val="001E69CB"/>
    <w:rsid w:val="001F01A5"/>
    <w:rsid w:val="001F05D4"/>
    <w:rsid w:val="001F05F6"/>
    <w:rsid w:val="001F0B52"/>
    <w:rsid w:val="001F0FC2"/>
    <w:rsid w:val="001F15B8"/>
    <w:rsid w:val="001F1676"/>
    <w:rsid w:val="001F26B2"/>
    <w:rsid w:val="001F2B1F"/>
    <w:rsid w:val="001F410B"/>
    <w:rsid w:val="001F448B"/>
    <w:rsid w:val="001F4864"/>
    <w:rsid w:val="001F48B7"/>
    <w:rsid w:val="001F5795"/>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7620"/>
    <w:rsid w:val="0021084B"/>
    <w:rsid w:val="00211783"/>
    <w:rsid w:val="0021200B"/>
    <w:rsid w:val="00212083"/>
    <w:rsid w:val="00214053"/>
    <w:rsid w:val="0021508C"/>
    <w:rsid w:val="00215490"/>
    <w:rsid w:val="00215944"/>
    <w:rsid w:val="0021667B"/>
    <w:rsid w:val="00216C42"/>
    <w:rsid w:val="00216DD7"/>
    <w:rsid w:val="002174A8"/>
    <w:rsid w:val="00217CD3"/>
    <w:rsid w:val="00220763"/>
    <w:rsid w:val="0022084F"/>
    <w:rsid w:val="00222606"/>
    <w:rsid w:val="002236D5"/>
    <w:rsid w:val="00224153"/>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450E3"/>
    <w:rsid w:val="00245C93"/>
    <w:rsid w:val="002520CE"/>
    <w:rsid w:val="00252A46"/>
    <w:rsid w:val="00253612"/>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5C06"/>
    <w:rsid w:val="002772DA"/>
    <w:rsid w:val="002776E9"/>
    <w:rsid w:val="00277996"/>
    <w:rsid w:val="00280048"/>
    <w:rsid w:val="00282442"/>
    <w:rsid w:val="00283223"/>
    <w:rsid w:val="0028343E"/>
    <w:rsid w:val="00283932"/>
    <w:rsid w:val="002845D6"/>
    <w:rsid w:val="0028474E"/>
    <w:rsid w:val="00284DAF"/>
    <w:rsid w:val="00287FE4"/>
    <w:rsid w:val="00290845"/>
    <w:rsid w:val="00291D06"/>
    <w:rsid w:val="00292479"/>
    <w:rsid w:val="0029310E"/>
    <w:rsid w:val="00294FC8"/>
    <w:rsid w:val="00296D10"/>
    <w:rsid w:val="002A0C4C"/>
    <w:rsid w:val="002A2571"/>
    <w:rsid w:val="002A3976"/>
    <w:rsid w:val="002A4A25"/>
    <w:rsid w:val="002A50FA"/>
    <w:rsid w:val="002A53C5"/>
    <w:rsid w:val="002A6453"/>
    <w:rsid w:val="002A6893"/>
    <w:rsid w:val="002A7360"/>
    <w:rsid w:val="002B0251"/>
    <w:rsid w:val="002B0B94"/>
    <w:rsid w:val="002B14D7"/>
    <w:rsid w:val="002B2538"/>
    <w:rsid w:val="002B2FA4"/>
    <w:rsid w:val="002B4BA6"/>
    <w:rsid w:val="002B5E53"/>
    <w:rsid w:val="002B6AA0"/>
    <w:rsid w:val="002B7EFD"/>
    <w:rsid w:val="002C204D"/>
    <w:rsid w:val="002C3286"/>
    <w:rsid w:val="002C3343"/>
    <w:rsid w:val="002C4426"/>
    <w:rsid w:val="002C4705"/>
    <w:rsid w:val="002C60C4"/>
    <w:rsid w:val="002C680B"/>
    <w:rsid w:val="002C6891"/>
    <w:rsid w:val="002D118E"/>
    <w:rsid w:val="002D2876"/>
    <w:rsid w:val="002D2AB5"/>
    <w:rsid w:val="002D2B8E"/>
    <w:rsid w:val="002D3B56"/>
    <w:rsid w:val="002D5073"/>
    <w:rsid w:val="002D5DA5"/>
    <w:rsid w:val="002D659F"/>
    <w:rsid w:val="002D79BB"/>
    <w:rsid w:val="002E0223"/>
    <w:rsid w:val="002E0F61"/>
    <w:rsid w:val="002E1E63"/>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1CED"/>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16A9"/>
    <w:rsid w:val="00322727"/>
    <w:rsid w:val="00322A80"/>
    <w:rsid w:val="00323739"/>
    <w:rsid w:val="00323C0B"/>
    <w:rsid w:val="00324214"/>
    <w:rsid w:val="003249F5"/>
    <w:rsid w:val="00325D6A"/>
    <w:rsid w:val="003278FF"/>
    <w:rsid w:val="0033015A"/>
    <w:rsid w:val="003304D3"/>
    <w:rsid w:val="00331D5F"/>
    <w:rsid w:val="003322FA"/>
    <w:rsid w:val="00332901"/>
    <w:rsid w:val="00334094"/>
    <w:rsid w:val="00334E5F"/>
    <w:rsid w:val="00335D2F"/>
    <w:rsid w:val="003362D6"/>
    <w:rsid w:val="00340570"/>
    <w:rsid w:val="003434E5"/>
    <w:rsid w:val="003441CB"/>
    <w:rsid w:val="003442D4"/>
    <w:rsid w:val="003447F2"/>
    <w:rsid w:val="003463E5"/>
    <w:rsid w:val="0034773B"/>
    <w:rsid w:val="00350B66"/>
    <w:rsid w:val="0035129E"/>
    <w:rsid w:val="00351CC4"/>
    <w:rsid w:val="00352D77"/>
    <w:rsid w:val="0035301A"/>
    <w:rsid w:val="00353EEC"/>
    <w:rsid w:val="0035499C"/>
    <w:rsid w:val="00354CEA"/>
    <w:rsid w:val="0035563B"/>
    <w:rsid w:val="00356894"/>
    <w:rsid w:val="00360479"/>
    <w:rsid w:val="00360D74"/>
    <w:rsid w:val="0036145B"/>
    <w:rsid w:val="00362CB1"/>
    <w:rsid w:val="00363E29"/>
    <w:rsid w:val="00365A16"/>
    <w:rsid w:val="003670FD"/>
    <w:rsid w:val="003671DB"/>
    <w:rsid w:val="00367D6A"/>
    <w:rsid w:val="00367E56"/>
    <w:rsid w:val="003710C0"/>
    <w:rsid w:val="00371968"/>
    <w:rsid w:val="003720AF"/>
    <w:rsid w:val="003743D3"/>
    <w:rsid w:val="00374917"/>
    <w:rsid w:val="0037513B"/>
    <w:rsid w:val="003848CD"/>
    <w:rsid w:val="00384A09"/>
    <w:rsid w:val="003852AF"/>
    <w:rsid w:val="00385AFF"/>
    <w:rsid w:val="00386E0B"/>
    <w:rsid w:val="003901FB"/>
    <w:rsid w:val="00390BB2"/>
    <w:rsid w:val="00391106"/>
    <w:rsid w:val="00391AC4"/>
    <w:rsid w:val="00391C70"/>
    <w:rsid w:val="003929C4"/>
    <w:rsid w:val="0039368F"/>
    <w:rsid w:val="00393EE2"/>
    <w:rsid w:val="003952A4"/>
    <w:rsid w:val="00395715"/>
    <w:rsid w:val="0039591D"/>
    <w:rsid w:val="00396862"/>
    <w:rsid w:val="0039710B"/>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3BA2"/>
    <w:rsid w:val="003C3DB0"/>
    <w:rsid w:val="003C61AB"/>
    <w:rsid w:val="003C68CC"/>
    <w:rsid w:val="003C74B8"/>
    <w:rsid w:val="003C7A23"/>
    <w:rsid w:val="003D3916"/>
    <w:rsid w:val="003D4287"/>
    <w:rsid w:val="003D49AA"/>
    <w:rsid w:val="003D75C4"/>
    <w:rsid w:val="003E0B30"/>
    <w:rsid w:val="003E20D1"/>
    <w:rsid w:val="003E2601"/>
    <w:rsid w:val="003E4228"/>
    <w:rsid w:val="003E434F"/>
    <w:rsid w:val="003E57EE"/>
    <w:rsid w:val="003E79CA"/>
    <w:rsid w:val="003F0F04"/>
    <w:rsid w:val="003F14FD"/>
    <w:rsid w:val="003F1665"/>
    <w:rsid w:val="003F1BCE"/>
    <w:rsid w:val="003F20BA"/>
    <w:rsid w:val="003F2435"/>
    <w:rsid w:val="003F25E4"/>
    <w:rsid w:val="003F3EE3"/>
    <w:rsid w:val="003F4058"/>
    <w:rsid w:val="003F466B"/>
    <w:rsid w:val="003F4728"/>
    <w:rsid w:val="003F51AA"/>
    <w:rsid w:val="003F58C6"/>
    <w:rsid w:val="003F657A"/>
    <w:rsid w:val="003F6653"/>
    <w:rsid w:val="003F6EC7"/>
    <w:rsid w:val="003F7122"/>
    <w:rsid w:val="004007B0"/>
    <w:rsid w:val="004027FF"/>
    <w:rsid w:val="00403311"/>
    <w:rsid w:val="004037A1"/>
    <w:rsid w:val="00404EDC"/>
    <w:rsid w:val="00405188"/>
    <w:rsid w:val="00406585"/>
    <w:rsid w:val="00406D21"/>
    <w:rsid w:val="00407626"/>
    <w:rsid w:val="00407DFB"/>
    <w:rsid w:val="004103D4"/>
    <w:rsid w:val="00410972"/>
    <w:rsid w:val="0041172A"/>
    <w:rsid w:val="00411D51"/>
    <w:rsid w:val="00411D8E"/>
    <w:rsid w:val="00413A64"/>
    <w:rsid w:val="004148CA"/>
    <w:rsid w:val="00414A2B"/>
    <w:rsid w:val="0041580F"/>
    <w:rsid w:val="004171B2"/>
    <w:rsid w:val="00422187"/>
    <w:rsid w:val="004259E7"/>
    <w:rsid w:val="00425DCB"/>
    <w:rsid w:val="004261E6"/>
    <w:rsid w:val="00427D42"/>
    <w:rsid w:val="00430482"/>
    <w:rsid w:val="00431B25"/>
    <w:rsid w:val="004328D2"/>
    <w:rsid w:val="00432AEF"/>
    <w:rsid w:val="00433789"/>
    <w:rsid w:val="00433F99"/>
    <w:rsid w:val="0043473C"/>
    <w:rsid w:val="00435B42"/>
    <w:rsid w:val="00435D44"/>
    <w:rsid w:val="004369B0"/>
    <w:rsid w:val="00440800"/>
    <w:rsid w:val="0044080D"/>
    <w:rsid w:val="00440F80"/>
    <w:rsid w:val="0044159C"/>
    <w:rsid w:val="004416AC"/>
    <w:rsid w:val="00443447"/>
    <w:rsid w:val="004441E6"/>
    <w:rsid w:val="0044438B"/>
    <w:rsid w:val="00444457"/>
    <w:rsid w:val="00444C08"/>
    <w:rsid w:val="00444E32"/>
    <w:rsid w:val="00445977"/>
    <w:rsid w:val="004461D0"/>
    <w:rsid w:val="00446257"/>
    <w:rsid w:val="00446DE4"/>
    <w:rsid w:val="00447D8F"/>
    <w:rsid w:val="004506BE"/>
    <w:rsid w:val="00450F45"/>
    <w:rsid w:val="00451BDA"/>
    <w:rsid w:val="00452B0C"/>
    <w:rsid w:val="0045775B"/>
    <w:rsid w:val="004603EE"/>
    <w:rsid w:val="00460992"/>
    <w:rsid w:val="004611A4"/>
    <w:rsid w:val="00461841"/>
    <w:rsid w:val="00461B0D"/>
    <w:rsid w:val="00462FF6"/>
    <w:rsid w:val="004635BA"/>
    <w:rsid w:val="00463B6D"/>
    <w:rsid w:val="004655E6"/>
    <w:rsid w:val="00465811"/>
    <w:rsid w:val="00465EE7"/>
    <w:rsid w:val="00466FBF"/>
    <w:rsid w:val="00467572"/>
    <w:rsid w:val="00467B9B"/>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F5D"/>
    <w:rsid w:val="0048251B"/>
    <w:rsid w:val="00482BC5"/>
    <w:rsid w:val="00483CBA"/>
    <w:rsid w:val="00484566"/>
    <w:rsid w:val="004846B3"/>
    <w:rsid w:val="00484DC7"/>
    <w:rsid w:val="00484E02"/>
    <w:rsid w:val="00486B1B"/>
    <w:rsid w:val="00487852"/>
    <w:rsid w:val="00490003"/>
    <w:rsid w:val="004917FA"/>
    <w:rsid w:val="00494B94"/>
    <w:rsid w:val="00494EA0"/>
    <w:rsid w:val="004965B4"/>
    <w:rsid w:val="00496CF1"/>
    <w:rsid w:val="00497E9C"/>
    <w:rsid w:val="004A0BB7"/>
    <w:rsid w:val="004A1DA2"/>
    <w:rsid w:val="004A2587"/>
    <w:rsid w:val="004A2AAC"/>
    <w:rsid w:val="004A5E99"/>
    <w:rsid w:val="004B312B"/>
    <w:rsid w:val="004B3C3D"/>
    <w:rsid w:val="004B3E3C"/>
    <w:rsid w:val="004B3E82"/>
    <w:rsid w:val="004B66BD"/>
    <w:rsid w:val="004B706B"/>
    <w:rsid w:val="004B7572"/>
    <w:rsid w:val="004B76C9"/>
    <w:rsid w:val="004B77D0"/>
    <w:rsid w:val="004C0864"/>
    <w:rsid w:val="004C11FD"/>
    <w:rsid w:val="004C3FF5"/>
    <w:rsid w:val="004C4F01"/>
    <w:rsid w:val="004C54F5"/>
    <w:rsid w:val="004D12A6"/>
    <w:rsid w:val="004D28DC"/>
    <w:rsid w:val="004D2F06"/>
    <w:rsid w:val="004D39F7"/>
    <w:rsid w:val="004D3C57"/>
    <w:rsid w:val="004D4516"/>
    <w:rsid w:val="004D4E39"/>
    <w:rsid w:val="004D4F89"/>
    <w:rsid w:val="004D5617"/>
    <w:rsid w:val="004D59FD"/>
    <w:rsid w:val="004D7179"/>
    <w:rsid w:val="004D7742"/>
    <w:rsid w:val="004E044D"/>
    <w:rsid w:val="004E1438"/>
    <w:rsid w:val="004E1774"/>
    <w:rsid w:val="004E1D9B"/>
    <w:rsid w:val="004E2A75"/>
    <w:rsid w:val="004E3E2E"/>
    <w:rsid w:val="004E7299"/>
    <w:rsid w:val="004F0B3E"/>
    <w:rsid w:val="004F0D5E"/>
    <w:rsid w:val="004F1B55"/>
    <w:rsid w:val="004F1E39"/>
    <w:rsid w:val="004F2AD2"/>
    <w:rsid w:val="004F2D4C"/>
    <w:rsid w:val="004F348E"/>
    <w:rsid w:val="004F381A"/>
    <w:rsid w:val="004F47EC"/>
    <w:rsid w:val="004F5A85"/>
    <w:rsid w:val="004F629A"/>
    <w:rsid w:val="004F680C"/>
    <w:rsid w:val="004F74D1"/>
    <w:rsid w:val="004F77BD"/>
    <w:rsid w:val="005016F8"/>
    <w:rsid w:val="005026BF"/>
    <w:rsid w:val="00503813"/>
    <w:rsid w:val="00504CCB"/>
    <w:rsid w:val="00505894"/>
    <w:rsid w:val="00506001"/>
    <w:rsid w:val="00506C15"/>
    <w:rsid w:val="005072F6"/>
    <w:rsid w:val="00507B0A"/>
    <w:rsid w:val="00507BD6"/>
    <w:rsid w:val="00510101"/>
    <w:rsid w:val="00510102"/>
    <w:rsid w:val="00514FB4"/>
    <w:rsid w:val="00517349"/>
    <w:rsid w:val="0052050C"/>
    <w:rsid w:val="005216FE"/>
    <w:rsid w:val="00521AE3"/>
    <w:rsid w:val="00522620"/>
    <w:rsid w:val="00522F0D"/>
    <w:rsid w:val="00523D8A"/>
    <w:rsid w:val="00523E95"/>
    <w:rsid w:val="00525402"/>
    <w:rsid w:val="0052572F"/>
    <w:rsid w:val="00525E9D"/>
    <w:rsid w:val="00525FEB"/>
    <w:rsid w:val="00526264"/>
    <w:rsid w:val="00530447"/>
    <w:rsid w:val="0053056F"/>
    <w:rsid w:val="005306D9"/>
    <w:rsid w:val="00531E30"/>
    <w:rsid w:val="00531E6B"/>
    <w:rsid w:val="00531F72"/>
    <w:rsid w:val="005329D5"/>
    <w:rsid w:val="005331C8"/>
    <w:rsid w:val="005356EF"/>
    <w:rsid w:val="00536A76"/>
    <w:rsid w:val="00536F2F"/>
    <w:rsid w:val="00540C0E"/>
    <w:rsid w:val="0054117B"/>
    <w:rsid w:val="005411AD"/>
    <w:rsid w:val="005417CF"/>
    <w:rsid w:val="005422BC"/>
    <w:rsid w:val="005425A1"/>
    <w:rsid w:val="0054316B"/>
    <w:rsid w:val="005479A4"/>
    <w:rsid w:val="00553954"/>
    <w:rsid w:val="0055478E"/>
    <w:rsid w:val="005547CC"/>
    <w:rsid w:val="00554871"/>
    <w:rsid w:val="00556C68"/>
    <w:rsid w:val="005577DF"/>
    <w:rsid w:val="00557DC4"/>
    <w:rsid w:val="0056004F"/>
    <w:rsid w:val="00560F7F"/>
    <w:rsid w:val="00563411"/>
    <w:rsid w:val="00563417"/>
    <w:rsid w:val="00564D98"/>
    <w:rsid w:val="00565299"/>
    <w:rsid w:val="005654D9"/>
    <w:rsid w:val="00565B43"/>
    <w:rsid w:val="00570477"/>
    <w:rsid w:val="0057047C"/>
    <w:rsid w:val="0057083C"/>
    <w:rsid w:val="005716C3"/>
    <w:rsid w:val="00571D05"/>
    <w:rsid w:val="0057313D"/>
    <w:rsid w:val="00573E31"/>
    <w:rsid w:val="00574466"/>
    <w:rsid w:val="00574A70"/>
    <w:rsid w:val="00574EFB"/>
    <w:rsid w:val="00575104"/>
    <w:rsid w:val="00575E84"/>
    <w:rsid w:val="00576EB5"/>
    <w:rsid w:val="005815DC"/>
    <w:rsid w:val="005852D6"/>
    <w:rsid w:val="0058623A"/>
    <w:rsid w:val="0059050E"/>
    <w:rsid w:val="00590B20"/>
    <w:rsid w:val="00591AFF"/>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032D"/>
    <w:rsid w:val="005A0E01"/>
    <w:rsid w:val="005A1122"/>
    <w:rsid w:val="005A17E4"/>
    <w:rsid w:val="005A2906"/>
    <w:rsid w:val="005A3A34"/>
    <w:rsid w:val="005A4437"/>
    <w:rsid w:val="005A68CA"/>
    <w:rsid w:val="005A690C"/>
    <w:rsid w:val="005A6976"/>
    <w:rsid w:val="005A76A0"/>
    <w:rsid w:val="005B00B5"/>
    <w:rsid w:val="005B0761"/>
    <w:rsid w:val="005B103B"/>
    <w:rsid w:val="005B1509"/>
    <w:rsid w:val="005B377B"/>
    <w:rsid w:val="005B3AD1"/>
    <w:rsid w:val="005B3EBE"/>
    <w:rsid w:val="005B4149"/>
    <w:rsid w:val="005B4D50"/>
    <w:rsid w:val="005B6763"/>
    <w:rsid w:val="005B6B13"/>
    <w:rsid w:val="005C03E5"/>
    <w:rsid w:val="005C1541"/>
    <w:rsid w:val="005C1C38"/>
    <w:rsid w:val="005C1DC4"/>
    <w:rsid w:val="005C20DF"/>
    <w:rsid w:val="005C2BC5"/>
    <w:rsid w:val="005C32B7"/>
    <w:rsid w:val="005C344C"/>
    <w:rsid w:val="005C3E23"/>
    <w:rsid w:val="005C7BD3"/>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21EF"/>
    <w:rsid w:val="006030CD"/>
    <w:rsid w:val="00603459"/>
    <w:rsid w:val="00603B14"/>
    <w:rsid w:val="00603E7B"/>
    <w:rsid w:val="00605085"/>
    <w:rsid w:val="00605662"/>
    <w:rsid w:val="00606EAC"/>
    <w:rsid w:val="00606F8E"/>
    <w:rsid w:val="006076AF"/>
    <w:rsid w:val="0061068B"/>
    <w:rsid w:val="006108B4"/>
    <w:rsid w:val="00610C5F"/>
    <w:rsid w:val="0061304E"/>
    <w:rsid w:val="00613701"/>
    <w:rsid w:val="00613755"/>
    <w:rsid w:val="0061442C"/>
    <w:rsid w:val="006150AB"/>
    <w:rsid w:val="00617644"/>
    <w:rsid w:val="0062015A"/>
    <w:rsid w:val="00620AF3"/>
    <w:rsid w:val="006222B1"/>
    <w:rsid w:val="00622925"/>
    <w:rsid w:val="0062335C"/>
    <w:rsid w:val="00624786"/>
    <w:rsid w:val="00624999"/>
    <w:rsid w:val="00625E21"/>
    <w:rsid w:val="00625EF8"/>
    <w:rsid w:val="00625F79"/>
    <w:rsid w:val="00626678"/>
    <w:rsid w:val="00626930"/>
    <w:rsid w:val="00626C1B"/>
    <w:rsid w:val="00626CFF"/>
    <w:rsid w:val="00627298"/>
    <w:rsid w:val="006273E0"/>
    <w:rsid w:val="0062764B"/>
    <w:rsid w:val="00631F07"/>
    <w:rsid w:val="0063282E"/>
    <w:rsid w:val="00633C12"/>
    <w:rsid w:val="00634561"/>
    <w:rsid w:val="0063517B"/>
    <w:rsid w:val="00635D2C"/>
    <w:rsid w:val="00635E59"/>
    <w:rsid w:val="006360BE"/>
    <w:rsid w:val="006379E0"/>
    <w:rsid w:val="00637D34"/>
    <w:rsid w:val="0064011F"/>
    <w:rsid w:val="00642373"/>
    <w:rsid w:val="00642553"/>
    <w:rsid w:val="006425EA"/>
    <w:rsid w:val="00643E3D"/>
    <w:rsid w:val="00643F85"/>
    <w:rsid w:val="00644D15"/>
    <w:rsid w:val="006474B7"/>
    <w:rsid w:val="006518AB"/>
    <w:rsid w:val="00651CB8"/>
    <w:rsid w:val="00652C96"/>
    <w:rsid w:val="00652D37"/>
    <w:rsid w:val="00653656"/>
    <w:rsid w:val="00654375"/>
    <w:rsid w:val="00656868"/>
    <w:rsid w:val="00656955"/>
    <w:rsid w:val="00660609"/>
    <w:rsid w:val="00660B2E"/>
    <w:rsid w:val="006614B7"/>
    <w:rsid w:val="00661DEE"/>
    <w:rsid w:val="006620DD"/>
    <w:rsid w:val="006625E6"/>
    <w:rsid w:val="006626D0"/>
    <w:rsid w:val="0066357E"/>
    <w:rsid w:val="006641CD"/>
    <w:rsid w:val="00665A91"/>
    <w:rsid w:val="00665C52"/>
    <w:rsid w:val="00665CDB"/>
    <w:rsid w:val="006666F5"/>
    <w:rsid w:val="006670DE"/>
    <w:rsid w:val="00672331"/>
    <w:rsid w:val="00672BA9"/>
    <w:rsid w:val="00673930"/>
    <w:rsid w:val="00674227"/>
    <w:rsid w:val="006745E9"/>
    <w:rsid w:val="00674985"/>
    <w:rsid w:val="006749C2"/>
    <w:rsid w:val="006753A5"/>
    <w:rsid w:val="006758D1"/>
    <w:rsid w:val="00677C66"/>
    <w:rsid w:val="00680038"/>
    <w:rsid w:val="00680506"/>
    <w:rsid w:val="006818FC"/>
    <w:rsid w:val="00683FE2"/>
    <w:rsid w:val="006844F6"/>
    <w:rsid w:val="00686045"/>
    <w:rsid w:val="006867F7"/>
    <w:rsid w:val="00687292"/>
    <w:rsid w:val="006877D5"/>
    <w:rsid w:val="00687924"/>
    <w:rsid w:val="00687A7D"/>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0252"/>
    <w:rsid w:val="006A108A"/>
    <w:rsid w:val="006A1EE7"/>
    <w:rsid w:val="006A23CF"/>
    <w:rsid w:val="006A2CA8"/>
    <w:rsid w:val="006A34D6"/>
    <w:rsid w:val="006A3977"/>
    <w:rsid w:val="006A430F"/>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82B"/>
    <w:rsid w:val="006C3CC7"/>
    <w:rsid w:val="006C4A6F"/>
    <w:rsid w:val="006C5197"/>
    <w:rsid w:val="006C7BB9"/>
    <w:rsid w:val="006D1EBD"/>
    <w:rsid w:val="006D24E2"/>
    <w:rsid w:val="006D2733"/>
    <w:rsid w:val="006D3090"/>
    <w:rsid w:val="006D3126"/>
    <w:rsid w:val="006D324B"/>
    <w:rsid w:val="006D3503"/>
    <w:rsid w:val="006D4353"/>
    <w:rsid w:val="006D52CB"/>
    <w:rsid w:val="006D5386"/>
    <w:rsid w:val="006D5D1C"/>
    <w:rsid w:val="006D610A"/>
    <w:rsid w:val="006D7F44"/>
    <w:rsid w:val="006E5403"/>
    <w:rsid w:val="006E5C95"/>
    <w:rsid w:val="006E5D0A"/>
    <w:rsid w:val="006E5DAA"/>
    <w:rsid w:val="006E69AC"/>
    <w:rsid w:val="006E759E"/>
    <w:rsid w:val="006F0968"/>
    <w:rsid w:val="006F1955"/>
    <w:rsid w:val="006F3415"/>
    <w:rsid w:val="006F3E80"/>
    <w:rsid w:val="006F4059"/>
    <w:rsid w:val="006F58FB"/>
    <w:rsid w:val="006F6F25"/>
    <w:rsid w:val="006F703B"/>
    <w:rsid w:val="006F785A"/>
    <w:rsid w:val="006F7F51"/>
    <w:rsid w:val="00700084"/>
    <w:rsid w:val="0070027A"/>
    <w:rsid w:val="007013DC"/>
    <w:rsid w:val="00702754"/>
    <w:rsid w:val="00702C15"/>
    <w:rsid w:val="00705539"/>
    <w:rsid w:val="00705E43"/>
    <w:rsid w:val="007064F4"/>
    <w:rsid w:val="0070692F"/>
    <w:rsid w:val="0070744E"/>
    <w:rsid w:val="00711F82"/>
    <w:rsid w:val="0071361E"/>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7C60"/>
    <w:rsid w:val="00740BB4"/>
    <w:rsid w:val="00741156"/>
    <w:rsid w:val="007411EB"/>
    <w:rsid w:val="00742DD3"/>
    <w:rsid w:val="00742E17"/>
    <w:rsid w:val="00744D4B"/>
    <w:rsid w:val="00746AAB"/>
    <w:rsid w:val="00747065"/>
    <w:rsid w:val="0074778B"/>
    <w:rsid w:val="007500F1"/>
    <w:rsid w:val="00750FF0"/>
    <w:rsid w:val="00752808"/>
    <w:rsid w:val="00753065"/>
    <w:rsid w:val="00753300"/>
    <w:rsid w:val="007534C1"/>
    <w:rsid w:val="007539BE"/>
    <w:rsid w:val="0075488E"/>
    <w:rsid w:val="0075553E"/>
    <w:rsid w:val="007562AA"/>
    <w:rsid w:val="0075678F"/>
    <w:rsid w:val="0075734F"/>
    <w:rsid w:val="007602E6"/>
    <w:rsid w:val="00761893"/>
    <w:rsid w:val="00761952"/>
    <w:rsid w:val="00763D4D"/>
    <w:rsid w:val="00766874"/>
    <w:rsid w:val="00766F70"/>
    <w:rsid w:val="00767992"/>
    <w:rsid w:val="00767BDA"/>
    <w:rsid w:val="00767E98"/>
    <w:rsid w:val="00770BFA"/>
    <w:rsid w:val="00771713"/>
    <w:rsid w:val="00772CDC"/>
    <w:rsid w:val="00773E31"/>
    <w:rsid w:val="00773EB2"/>
    <w:rsid w:val="007740DE"/>
    <w:rsid w:val="007747B7"/>
    <w:rsid w:val="00775797"/>
    <w:rsid w:val="00776CA9"/>
    <w:rsid w:val="00776F77"/>
    <w:rsid w:val="007774E4"/>
    <w:rsid w:val="00777E2A"/>
    <w:rsid w:val="0078005E"/>
    <w:rsid w:val="00780269"/>
    <w:rsid w:val="007807DC"/>
    <w:rsid w:val="00780B36"/>
    <w:rsid w:val="00780B65"/>
    <w:rsid w:val="00781501"/>
    <w:rsid w:val="007815E9"/>
    <w:rsid w:val="007817F8"/>
    <w:rsid w:val="007820E0"/>
    <w:rsid w:val="007822D9"/>
    <w:rsid w:val="007827E3"/>
    <w:rsid w:val="0078334E"/>
    <w:rsid w:val="00785922"/>
    <w:rsid w:val="00786D92"/>
    <w:rsid w:val="00791059"/>
    <w:rsid w:val="00791B1B"/>
    <w:rsid w:val="0079344F"/>
    <w:rsid w:val="00793B1E"/>
    <w:rsid w:val="00794233"/>
    <w:rsid w:val="007945D6"/>
    <w:rsid w:val="00796613"/>
    <w:rsid w:val="007966FB"/>
    <w:rsid w:val="00796A21"/>
    <w:rsid w:val="00796ECB"/>
    <w:rsid w:val="00797613"/>
    <w:rsid w:val="007A1492"/>
    <w:rsid w:val="007A2740"/>
    <w:rsid w:val="007A2BE3"/>
    <w:rsid w:val="007A2C9F"/>
    <w:rsid w:val="007A4313"/>
    <w:rsid w:val="007A4D7F"/>
    <w:rsid w:val="007A54CE"/>
    <w:rsid w:val="007A65F4"/>
    <w:rsid w:val="007B02DB"/>
    <w:rsid w:val="007B1717"/>
    <w:rsid w:val="007B3F5A"/>
    <w:rsid w:val="007B49F3"/>
    <w:rsid w:val="007B4F8A"/>
    <w:rsid w:val="007B5358"/>
    <w:rsid w:val="007B6B5B"/>
    <w:rsid w:val="007C0F5E"/>
    <w:rsid w:val="007C1078"/>
    <w:rsid w:val="007C217B"/>
    <w:rsid w:val="007C22D1"/>
    <w:rsid w:val="007C3136"/>
    <w:rsid w:val="007C33E7"/>
    <w:rsid w:val="007C3DBE"/>
    <w:rsid w:val="007C5C40"/>
    <w:rsid w:val="007C7069"/>
    <w:rsid w:val="007D0365"/>
    <w:rsid w:val="007D0498"/>
    <w:rsid w:val="007D0859"/>
    <w:rsid w:val="007D16EF"/>
    <w:rsid w:val="007D4CD9"/>
    <w:rsid w:val="007D51B7"/>
    <w:rsid w:val="007D5A25"/>
    <w:rsid w:val="007D72D9"/>
    <w:rsid w:val="007E0343"/>
    <w:rsid w:val="007E16B5"/>
    <w:rsid w:val="007E338F"/>
    <w:rsid w:val="007E388F"/>
    <w:rsid w:val="007E4041"/>
    <w:rsid w:val="007E47C1"/>
    <w:rsid w:val="007E66F7"/>
    <w:rsid w:val="007F0B39"/>
    <w:rsid w:val="007F1680"/>
    <w:rsid w:val="007F1B70"/>
    <w:rsid w:val="007F22E5"/>
    <w:rsid w:val="007F2CFF"/>
    <w:rsid w:val="007F540A"/>
    <w:rsid w:val="007F557D"/>
    <w:rsid w:val="007F5909"/>
    <w:rsid w:val="007F5AEC"/>
    <w:rsid w:val="007F6A2E"/>
    <w:rsid w:val="007F72BB"/>
    <w:rsid w:val="007F73DF"/>
    <w:rsid w:val="007F7690"/>
    <w:rsid w:val="007F7AC3"/>
    <w:rsid w:val="008000F9"/>
    <w:rsid w:val="00800596"/>
    <w:rsid w:val="00800FC8"/>
    <w:rsid w:val="00801D95"/>
    <w:rsid w:val="008022E5"/>
    <w:rsid w:val="0080231C"/>
    <w:rsid w:val="00804D96"/>
    <w:rsid w:val="00805252"/>
    <w:rsid w:val="00807FF8"/>
    <w:rsid w:val="00810538"/>
    <w:rsid w:val="008126E5"/>
    <w:rsid w:val="00813FCA"/>
    <w:rsid w:val="00814417"/>
    <w:rsid w:val="00815613"/>
    <w:rsid w:val="00816156"/>
    <w:rsid w:val="008162DC"/>
    <w:rsid w:val="00816E8C"/>
    <w:rsid w:val="0081709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5F2"/>
    <w:rsid w:val="00834B38"/>
    <w:rsid w:val="00835BE2"/>
    <w:rsid w:val="0083647F"/>
    <w:rsid w:val="00836658"/>
    <w:rsid w:val="008408F3"/>
    <w:rsid w:val="0084098C"/>
    <w:rsid w:val="008416FE"/>
    <w:rsid w:val="008429E2"/>
    <w:rsid w:val="00843677"/>
    <w:rsid w:val="00844D17"/>
    <w:rsid w:val="0084628E"/>
    <w:rsid w:val="00846ED6"/>
    <w:rsid w:val="00846FA7"/>
    <w:rsid w:val="0084714F"/>
    <w:rsid w:val="00847A6B"/>
    <w:rsid w:val="008508B4"/>
    <w:rsid w:val="00852784"/>
    <w:rsid w:val="0085394D"/>
    <w:rsid w:val="008557FA"/>
    <w:rsid w:val="008558E5"/>
    <w:rsid w:val="00861070"/>
    <w:rsid w:val="00861B07"/>
    <w:rsid w:val="00862240"/>
    <w:rsid w:val="00862557"/>
    <w:rsid w:val="008625FE"/>
    <w:rsid w:val="00863A23"/>
    <w:rsid w:val="00866866"/>
    <w:rsid w:val="00866906"/>
    <w:rsid w:val="00866A56"/>
    <w:rsid w:val="00867B1B"/>
    <w:rsid w:val="00867FA9"/>
    <w:rsid w:val="00870EF9"/>
    <w:rsid w:val="008722FF"/>
    <w:rsid w:val="00872DDD"/>
    <w:rsid w:val="00872E24"/>
    <w:rsid w:val="008730BF"/>
    <w:rsid w:val="008737A6"/>
    <w:rsid w:val="00874071"/>
    <w:rsid w:val="008741BA"/>
    <w:rsid w:val="0087449B"/>
    <w:rsid w:val="008746DE"/>
    <w:rsid w:val="008754BB"/>
    <w:rsid w:val="00875EF3"/>
    <w:rsid w:val="008760A9"/>
    <w:rsid w:val="00880B42"/>
    <w:rsid w:val="00881AEC"/>
    <w:rsid w:val="00881E0F"/>
    <w:rsid w:val="008823E6"/>
    <w:rsid w:val="008826E1"/>
    <w:rsid w:val="008857A0"/>
    <w:rsid w:val="0088592F"/>
    <w:rsid w:val="00885A85"/>
    <w:rsid w:val="00886585"/>
    <w:rsid w:val="00887E6A"/>
    <w:rsid w:val="008908F3"/>
    <w:rsid w:val="00890E30"/>
    <w:rsid w:val="0089169E"/>
    <w:rsid w:val="008925FE"/>
    <w:rsid w:val="00892BE2"/>
    <w:rsid w:val="00893E92"/>
    <w:rsid w:val="008958EA"/>
    <w:rsid w:val="00895922"/>
    <w:rsid w:val="00896DBC"/>
    <w:rsid w:val="008A0EBD"/>
    <w:rsid w:val="008A2DCC"/>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C7E76"/>
    <w:rsid w:val="008D0B59"/>
    <w:rsid w:val="008D0FE4"/>
    <w:rsid w:val="008D3B8E"/>
    <w:rsid w:val="008D4383"/>
    <w:rsid w:val="008D5CDC"/>
    <w:rsid w:val="008D5CF2"/>
    <w:rsid w:val="008D6044"/>
    <w:rsid w:val="008D615E"/>
    <w:rsid w:val="008D7BE4"/>
    <w:rsid w:val="008E067B"/>
    <w:rsid w:val="008E1361"/>
    <w:rsid w:val="008E1C97"/>
    <w:rsid w:val="008E2BE8"/>
    <w:rsid w:val="008E3673"/>
    <w:rsid w:val="008E3762"/>
    <w:rsid w:val="008E4086"/>
    <w:rsid w:val="008E4837"/>
    <w:rsid w:val="008E4DFC"/>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1B4"/>
    <w:rsid w:val="009056C3"/>
    <w:rsid w:val="00905FE4"/>
    <w:rsid w:val="0090688F"/>
    <w:rsid w:val="00906C2D"/>
    <w:rsid w:val="00907F31"/>
    <w:rsid w:val="00910C11"/>
    <w:rsid w:val="00912F73"/>
    <w:rsid w:val="00920788"/>
    <w:rsid w:val="0092141D"/>
    <w:rsid w:val="00921AF7"/>
    <w:rsid w:val="009221BF"/>
    <w:rsid w:val="009223AB"/>
    <w:rsid w:val="00923EA5"/>
    <w:rsid w:val="009255E3"/>
    <w:rsid w:val="009256AB"/>
    <w:rsid w:val="00925716"/>
    <w:rsid w:val="009261B6"/>
    <w:rsid w:val="009275F2"/>
    <w:rsid w:val="009313B3"/>
    <w:rsid w:val="00931F38"/>
    <w:rsid w:val="009331A1"/>
    <w:rsid w:val="0093334C"/>
    <w:rsid w:val="00934E5C"/>
    <w:rsid w:val="0093512E"/>
    <w:rsid w:val="009354A4"/>
    <w:rsid w:val="00935F0F"/>
    <w:rsid w:val="0093630F"/>
    <w:rsid w:val="00936767"/>
    <w:rsid w:val="00936A22"/>
    <w:rsid w:val="00937B27"/>
    <w:rsid w:val="00937DA9"/>
    <w:rsid w:val="009407A3"/>
    <w:rsid w:val="0094165D"/>
    <w:rsid w:val="00942117"/>
    <w:rsid w:val="009421CB"/>
    <w:rsid w:val="009424CB"/>
    <w:rsid w:val="009430C1"/>
    <w:rsid w:val="00945722"/>
    <w:rsid w:val="00945C0E"/>
    <w:rsid w:val="009462EC"/>
    <w:rsid w:val="00946978"/>
    <w:rsid w:val="00946DE9"/>
    <w:rsid w:val="0094772C"/>
    <w:rsid w:val="00947B76"/>
    <w:rsid w:val="00950690"/>
    <w:rsid w:val="0095244C"/>
    <w:rsid w:val="009552F5"/>
    <w:rsid w:val="00955B13"/>
    <w:rsid w:val="00955D21"/>
    <w:rsid w:val="00956017"/>
    <w:rsid w:val="009564DA"/>
    <w:rsid w:val="009570AB"/>
    <w:rsid w:val="00957886"/>
    <w:rsid w:val="00957917"/>
    <w:rsid w:val="00957D54"/>
    <w:rsid w:val="009603CE"/>
    <w:rsid w:val="00960945"/>
    <w:rsid w:val="00960E48"/>
    <w:rsid w:val="00961FA3"/>
    <w:rsid w:val="00962FAA"/>
    <w:rsid w:val="0096348C"/>
    <w:rsid w:val="009640D6"/>
    <w:rsid w:val="00965794"/>
    <w:rsid w:val="00965BD2"/>
    <w:rsid w:val="00966F9D"/>
    <w:rsid w:val="0096789B"/>
    <w:rsid w:val="009711FA"/>
    <w:rsid w:val="009720AE"/>
    <w:rsid w:val="0097235A"/>
    <w:rsid w:val="00972816"/>
    <w:rsid w:val="0097367D"/>
    <w:rsid w:val="00973D8B"/>
    <w:rsid w:val="009745AD"/>
    <w:rsid w:val="0097653D"/>
    <w:rsid w:val="00976861"/>
    <w:rsid w:val="00976F80"/>
    <w:rsid w:val="00977377"/>
    <w:rsid w:val="00980690"/>
    <w:rsid w:val="00981327"/>
    <w:rsid w:val="0098281C"/>
    <w:rsid w:val="00982DA3"/>
    <w:rsid w:val="00984DAA"/>
    <w:rsid w:val="00990D52"/>
    <w:rsid w:val="009916FA"/>
    <w:rsid w:val="009928A9"/>
    <w:rsid w:val="00993B26"/>
    <w:rsid w:val="00994126"/>
    <w:rsid w:val="0099486F"/>
    <w:rsid w:val="00994A58"/>
    <w:rsid w:val="00994C62"/>
    <w:rsid w:val="009A0BFF"/>
    <w:rsid w:val="009A140B"/>
    <w:rsid w:val="009A14D9"/>
    <w:rsid w:val="009A206C"/>
    <w:rsid w:val="009A2873"/>
    <w:rsid w:val="009A2D9F"/>
    <w:rsid w:val="009A3F0F"/>
    <w:rsid w:val="009A487C"/>
    <w:rsid w:val="009A5EF2"/>
    <w:rsid w:val="009A68FE"/>
    <w:rsid w:val="009A783A"/>
    <w:rsid w:val="009B0A01"/>
    <w:rsid w:val="009B18D0"/>
    <w:rsid w:val="009B1B30"/>
    <w:rsid w:val="009B1FD2"/>
    <w:rsid w:val="009B25A8"/>
    <w:rsid w:val="009B4096"/>
    <w:rsid w:val="009B4B4A"/>
    <w:rsid w:val="009B4F1F"/>
    <w:rsid w:val="009B52FA"/>
    <w:rsid w:val="009B59D3"/>
    <w:rsid w:val="009B5BF7"/>
    <w:rsid w:val="009B6524"/>
    <w:rsid w:val="009B75D8"/>
    <w:rsid w:val="009C00DD"/>
    <w:rsid w:val="009C030D"/>
    <w:rsid w:val="009C3A82"/>
    <w:rsid w:val="009C4F7D"/>
    <w:rsid w:val="009C5802"/>
    <w:rsid w:val="009C5AF1"/>
    <w:rsid w:val="009C5CBB"/>
    <w:rsid w:val="009C631E"/>
    <w:rsid w:val="009D0B8E"/>
    <w:rsid w:val="009D4B88"/>
    <w:rsid w:val="009D5656"/>
    <w:rsid w:val="009D5E0A"/>
    <w:rsid w:val="009D6DA2"/>
    <w:rsid w:val="009D7831"/>
    <w:rsid w:val="009E0106"/>
    <w:rsid w:val="009E04C9"/>
    <w:rsid w:val="009E0C89"/>
    <w:rsid w:val="009E134F"/>
    <w:rsid w:val="009E2548"/>
    <w:rsid w:val="009E2710"/>
    <w:rsid w:val="009E294C"/>
    <w:rsid w:val="009E2BD1"/>
    <w:rsid w:val="009E2ECE"/>
    <w:rsid w:val="009E3DDC"/>
    <w:rsid w:val="009E68AC"/>
    <w:rsid w:val="009E794D"/>
    <w:rsid w:val="009E7EFB"/>
    <w:rsid w:val="009F1229"/>
    <w:rsid w:val="009F16E2"/>
    <w:rsid w:val="009F1728"/>
    <w:rsid w:val="009F2F22"/>
    <w:rsid w:val="009F35B5"/>
    <w:rsid w:val="009F36D6"/>
    <w:rsid w:val="009F6367"/>
    <w:rsid w:val="009F65F2"/>
    <w:rsid w:val="009F6AD5"/>
    <w:rsid w:val="009F6D3E"/>
    <w:rsid w:val="00A01BED"/>
    <w:rsid w:val="00A040A9"/>
    <w:rsid w:val="00A04806"/>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E3D"/>
    <w:rsid w:val="00A15E9B"/>
    <w:rsid w:val="00A16072"/>
    <w:rsid w:val="00A16153"/>
    <w:rsid w:val="00A163D8"/>
    <w:rsid w:val="00A17A9E"/>
    <w:rsid w:val="00A20522"/>
    <w:rsid w:val="00A209DC"/>
    <w:rsid w:val="00A21349"/>
    <w:rsid w:val="00A22DF2"/>
    <w:rsid w:val="00A23972"/>
    <w:rsid w:val="00A264B8"/>
    <w:rsid w:val="00A27846"/>
    <w:rsid w:val="00A27E7F"/>
    <w:rsid w:val="00A303BF"/>
    <w:rsid w:val="00A30EF8"/>
    <w:rsid w:val="00A33EC2"/>
    <w:rsid w:val="00A34668"/>
    <w:rsid w:val="00A365AB"/>
    <w:rsid w:val="00A367B5"/>
    <w:rsid w:val="00A368A3"/>
    <w:rsid w:val="00A3776A"/>
    <w:rsid w:val="00A37877"/>
    <w:rsid w:val="00A4014A"/>
    <w:rsid w:val="00A401A5"/>
    <w:rsid w:val="00A40854"/>
    <w:rsid w:val="00A4091B"/>
    <w:rsid w:val="00A42224"/>
    <w:rsid w:val="00A43021"/>
    <w:rsid w:val="00A4468A"/>
    <w:rsid w:val="00A44800"/>
    <w:rsid w:val="00A459D6"/>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911"/>
    <w:rsid w:val="00A57C59"/>
    <w:rsid w:val="00A57E9F"/>
    <w:rsid w:val="00A601E4"/>
    <w:rsid w:val="00A607DC"/>
    <w:rsid w:val="00A61787"/>
    <w:rsid w:val="00A6194C"/>
    <w:rsid w:val="00A61F4B"/>
    <w:rsid w:val="00A64B00"/>
    <w:rsid w:val="00A65A1A"/>
    <w:rsid w:val="00A65ED4"/>
    <w:rsid w:val="00A66AA1"/>
    <w:rsid w:val="00A67798"/>
    <w:rsid w:val="00A679C5"/>
    <w:rsid w:val="00A67D84"/>
    <w:rsid w:val="00A7053C"/>
    <w:rsid w:val="00A70A4B"/>
    <w:rsid w:val="00A72464"/>
    <w:rsid w:val="00A73F23"/>
    <w:rsid w:val="00A73F9D"/>
    <w:rsid w:val="00A73FA5"/>
    <w:rsid w:val="00A744C3"/>
    <w:rsid w:val="00A74BC2"/>
    <w:rsid w:val="00A75502"/>
    <w:rsid w:val="00A75CB1"/>
    <w:rsid w:val="00A776AE"/>
    <w:rsid w:val="00A7797D"/>
    <w:rsid w:val="00A805F8"/>
    <w:rsid w:val="00A81DF9"/>
    <w:rsid w:val="00A821E9"/>
    <w:rsid w:val="00A84F84"/>
    <w:rsid w:val="00A85F90"/>
    <w:rsid w:val="00A86FC5"/>
    <w:rsid w:val="00A87DBA"/>
    <w:rsid w:val="00A902BB"/>
    <w:rsid w:val="00A903A1"/>
    <w:rsid w:val="00A912A9"/>
    <w:rsid w:val="00A939BE"/>
    <w:rsid w:val="00A94273"/>
    <w:rsid w:val="00A962D0"/>
    <w:rsid w:val="00A96BF0"/>
    <w:rsid w:val="00A97F9B"/>
    <w:rsid w:val="00AA0ADB"/>
    <w:rsid w:val="00AA161D"/>
    <w:rsid w:val="00AA16ED"/>
    <w:rsid w:val="00AA2076"/>
    <w:rsid w:val="00AA20A4"/>
    <w:rsid w:val="00AA3217"/>
    <w:rsid w:val="00AA3509"/>
    <w:rsid w:val="00AA3AA4"/>
    <w:rsid w:val="00AA44A4"/>
    <w:rsid w:val="00AA539B"/>
    <w:rsid w:val="00AA5916"/>
    <w:rsid w:val="00AA623A"/>
    <w:rsid w:val="00AA6D51"/>
    <w:rsid w:val="00AA6E9A"/>
    <w:rsid w:val="00AA6F9D"/>
    <w:rsid w:val="00AA7817"/>
    <w:rsid w:val="00AB03FC"/>
    <w:rsid w:val="00AB06E8"/>
    <w:rsid w:val="00AB0B8C"/>
    <w:rsid w:val="00AB0EEF"/>
    <w:rsid w:val="00AB1D49"/>
    <w:rsid w:val="00AB28D4"/>
    <w:rsid w:val="00AB2B9B"/>
    <w:rsid w:val="00AB48F7"/>
    <w:rsid w:val="00AB4C6A"/>
    <w:rsid w:val="00AB5856"/>
    <w:rsid w:val="00AB6E2B"/>
    <w:rsid w:val="00AB70D6"/>
    <w:rsid w:val="00AC0BDD"/>
    <w:rsid w:val="00AC1136"/>
    <w:rsid w:val="00AC1183"/>
    <w:rsid w:val="00AC176A"/>
    <w:rsid w:val="00AC1C94"/>
    <w:rsid w:val="00AC31AE"/>
    <w:rsid w:val="00AC45D4"/>
    <w:rsid w:val="00AC4975"/>
    <w:rsid w:val="00AC4DB4"/>
    <w:rsid w:val="00AC54D1"/>
    <w:rsid w:val="00AC630B"/>
    <w:rsid w:val="00AC65F1"/>
    <w:rsid w:val="00AC69EC"/>
    <w:rsid w:val="00AD0A53"/>
    <w:rsid w:val="00AD0CFD"/>
    <w:rsid w:val="00AD11C3"/>
    <w:rsid w:val="00AD1BE5"/>
    <w:rsid w:val="00AD263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619"/>
    <w:rsid w:val="00AF3B7C"/>
    <w:rsid w:val="00AF423E"/>
    <w:rsid w:val="00AF5868"/>
    <w:rsid w:val="00AF654E"/>
    <w:rsid w:val="00AF716A"/>
    <w:rsid w:val="00B001A3"/>
    <w:rsid w:val="00B00842"/>
    <w:rsid w:val="00B03CD9"/>
    <w:rsid w:val="00B04789"/>
    <w:rsid w:val="00B04EBD"/>
    <w:rsid w:val="00B05C51"/>
    <w:rsid w:val="00B10AD8"/>
    <w:rsid w:val="00B10C9D"/>
    <w:rsid w:val="00B10DD7"/>
    <w:rsid w:val="00B1133C"/>
    <w:rsid w:val="00B11487"/>
    <w:rsid w:val="00B12E0D"/>
    <w:rsid w:val="00B14DF9"/>
    <w:rsid w:val="00B157A7"/>
    <w:rsid w:val="00B16C5A"/>
    <w:rsid w:val="00B16ED7"/>
    <w:rsid w:val="00B16FA3"/>
    <w:rsid w:val="00B17003"/>
    <w:rsid w:val="00B21016"/>
    <w:rsid w:val="00B21134"/>
    <w:rsid w:val="00B2212F"/>
    <w:rsid w:val="00B232F3"/>
    <w:rsid w:val="00B311CA"/>
    <w:rsid w:val="00B312F2"/>
    <w:rsid w:val="00B31365"/>
    <w:rsid w:val="00B3206F"/>
    <w:rsid w:val="00B327BD"/>
    <w:rsid w:val="00B32D7B"/>
    <w:rsid w:val="00B349A6"/>
    <w:rsid w:val="00B3512B"/>
    <w:rsid w:val="00B3514C"/>
    <w:rsid w:val="00B36092"/>
    <w:rsid w:val="00B367ED"/>
    <w:rsid w:val="00B36CAD"/>
    <w:rsid w:val="00B372CE"/>
    <w:rsid w:val="00B37DD4"/>
    <w:rsid w:val="00B40191"/>
    <w:rsid w:val="00B40C25"/>
    <w:rsid w:val="00B40DC6"/>
    <w:rsid w:val="00B40FCA"/>
    <w:rsid w:val="00B41402"/>
    <w:rsid w:val="00B42485"/>
    <w:rsid w:val="00B42643"/>
    <w:rsid w:val="00B42D64"/>
    <w:rsid w:val="00B43FA0"/>
    <w:rsid w:val="00B4434C"/>
    <w:rsid w:val="00B44393"/>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60291"/>
    <w:rsid w:val="00B62497"/>
    <w:rsid w:val="00B62BD9"/>
    <w:rsid w:val="00B6498C"/>
    <w:rsid w:val="00B666EA"/>
    <w:rsid w:val="00B678D8"/>
    <w:rsid w:val="00B71273"/>
    <w:rsid w:val="00B7159B"/>
    <w:rsid w:val="00B719D9"/>
    <w:rsid w:val="00B72AB6"/>
    <w:rsid w:val="00B733E4"/>
    <w:rsid w:val="00B73BF6"/>
    <w:rsid w:val="00B73D7C"/>
    <w:rsid w:val="00B7408E"/>
    <w:rsid w:val="00B80646"/>
    <w:rsid w:val="00B80F50"/>
    <w:rsid w:val="00B8147F"/>
    <w:rsid w:val="00B8158B"/>
    <w:rsid w:val="00B829FE"/>
    <w:rsid w:val="00B85844"/>
    <w:rsid w:val="00B864ED"/>
    <w:rsid w:val="00B87B46"/>
    <w:rsid w:val="00B9203B"/>
    <w:rsid w:val="00B9245E"/>
    <w:rsid w:val="00B92E1C"/>
    <w:rsid w:val="00B93112"/>
    <w:rsid w:val="00B93E34"/>
    <w:rsid w:val="00B9460B"/>
    <w:rsid w:val="00B95073"/>
    <w:rsid w:val="00B954C6"/>
    <w:rsid w:val="00B95B3B"/>
    <w:rsid w:val="00B97024"/>
    <w:rsid w:val="00B975A6"/>
    <w:rsid w:val="00BA2DFC"/>
    <w:rsid w:val="00BA3EF8"/>
    <w:rsid w:val="00BA4325"/>
    <w:rsid w:val="00BA5A6B"/>
    <w:rsid w:val="00BA7367"/>
    <w:rsid w:val="00BB0A48"/>
    <w:rsid w:val="00BB12B9"/>
    <w:rsid w:val="00BB37DF"/>
    <w:rsid w:val="00BB5731"/>
    <w:rsid w:val="00BB70F7"/>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674"/>
    <w:rsid w:val="00BD44AE"/>
    <w:rsid w:val="00BD46C1"/>
    <w:rsid w:val="00BD4F14"/>
    <w:rsid w:val="00BD69C9"/>
    <w:rsid w:val="00BD74DF"/>
    <w:rsid w:val="00BD79C8"/>
    <w:rsid w:val="00BE0A5C"/>
    <w:rsid w:val="00BE19C2"/>
    <w:rsid w:val="00BE25AB"/>
    <w:rsid w:val="00BE3428"/>
    <w:rsid w:val="00BE50F4"/>
    <w:rsid w:val="00BE520A"/>
    <w:rsid w:val="00BE5865"/>
    <w:rsid w:val="00BE6AE7"/>
    <w:rsid w:val="00BE6BDA"/>
    <w:rsid w:val="00BE759C"/>
    <w:rsid w:val="00BF1171"/>
    <w:rsid w:val="00BF20FF"/>
    <w:rsid w:val="00BF24A2"/>
    <w:rsid w:val="00BF2656"/>
    <w:rsid w:val="00BF3A3A"/>
    <w:rsid w:val="00BF54A4"/>
    <w:rsid w:val="00BF57BD"/>
    <w:rsid w:val="00BF5820"/>
    <w:rsid w:val="00BF5837"/>
    <w:rsid w:val="00BF5A6A"/>
    <w:rsid w:val="00C000D8"/>
    <w:rsid w:val="00C0088F"/>
    <w:rsid w:val="00C00D4F"/>
    <w:rsid w:val="00C00E80"/>
    <w:rsid w:val="00C01633"/>
    <w:rsid w:val="00C0194A"/>
    <w:rsid w:val="00C031A1"/>
    <w:rsid w:val="00C032C0"/>
    <w:rsid w:val="00C0479C"/>
    <w:rsid w:val="00C04CED"/>
    <w:rsid w:val="00C0604E"/>
    <w:rsid w:val="00C0703E"/>
    <w:rsid w:val="00C0709E"/>
    <w:rsid w:val="00C07FA5"/>
    <w:rsid w:val="00C116E3"/>
    <w:rsid w:val="00C11A29"/>
    <w:rsid w:val="00C11B18"/>
    <w:rsid w:val="00C12D87"/>
    <w:rsid w:val="00C130BE"/>
    <w:rsid w:val="00C171BD"/>
    <w:rsid w:val="00C20379"/>
    <w:rsid w:val="00C23D07"/>
    <w:rsid w:val="00C24148"/>
    <w:rsid w:val="00C2473E"/>
    <w:rsid w:val="00C2570F"/>
    <w:rsid w:val="00C25A05"/>
    <w:rsid w:val="00C26407"/>
    <w:rsid w:val="00C264B5"/>
    <w:rsid w:val="00C26DAE"/>
    <w:rsid w:val="00C27949"/>
    <w:rsid w:val="00C3049E"/>
    <w:rsid w:val="00C304B7"/>
    <w:rsid w:val="00C31975"/>
    <w:rsid w:val="00C3258A"/>
    <w:rsid w:val="00C32593"/>
    <w:rsid w:val="00C330C9"/>
    <w:rsid w:val="00C335CE"/>
    <w:rsid w:val="00C33F5F"/>
    <w:rsid w:val="00C3524A"/>
    <w:rsid w:val="00C36B8C"/>
    <w:rsid w:val="00C36DC9"/>
    <w:rsid w:val="00C371FD"/>
    <w:rsid w:val="00C40FB7"/>
    <w:rsid w:val="00C41F7F"/>
    <w:rsid w:val="00C4307E"/>
    <w:rsid w:val="00C43AE3"/>
    <w:rsid w:val="00C454E4"/>
    <w:rsid w:val="00C474EA"/>
    <w:rsid w:val="00C47F7F"/>
    <w:rsid w:val="00C50ECB"/>
    <w:rsid w:val="00C51365"/>
    <w:rsid w:val="00C51720"/>
    <w:rsid w:val="00C51CAB"/>
    <w:rsid w:val="00C51DDA"/>
    <w:rsid w:val="00C52CA1"/>
    <w:rsid w:val="00C52F1A"/>
    <w:rsid w:val="00C53489"/>
    <w:rsid w:val="00C54C6B"/>
    <w:rsid w:val="00C60E93"/>
    <w:rsid w:val="00C61D52"/>
    <w:rsid w:val="00C61F8D"/>
    <w:rsid w:val="00C62B70"/>
    <w:rsid w:val="00C62D25"/>
    <w:rsid w:val="00C63E06"/>
    <w:rsid w:val="00C643AC"/>
    <w:rsid w:val="00C64965"/>
    <w:rsid w:val="00C64C0A"/>
    <w:rsid w:val="00C6690A"/>
    <w:rsid w:val="00C66959"/>
    <w:rsid w:val="00C70B2E"/>
    <w:rsid w:val="00C70EA2"/>
    <w:rsid w:val="00C72359"/>
    <w:rsid w:val="00C73ED9"/>
    <w:rsid w:val="00C742DA"/>
    <w:rsid w:val="00C74594"/>
    <w:rsid w:val="00C74620"/>
    <w:rsid w:val="00C7512C"/>
    <w:rsid w:val="00C7516F"/>
    <w:rsid w:val="00C76BEE"/>
    <w:rsid w:val="00C7779E"/>
    <w:rsid w:val="00C77EF2"/>
    <w:rsid w:val="00C8117B"/>
    <w:rsid w:val="00C8122A"/>
    <w:rsid w:val="00C81925"/>
    <w:rsid w:val="00C81DEA"/>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7971"/>
    <w:rsid w:val="00CA0083"/>
    <w:rsid w:val="00CA0323"/>
    <w:rsid w:val="00CA1139"/>
    <w:rsid w:val="00CA1291"/>
    <w:rsid w:val="00CA146F"/>
    <w:rsid w:val="00CA1554"/>
    <w:rsid w:val="00CA15C5"/>
    <w:rsid w:val="00CA23B4"/>
    <w:rsid w:val="00CA2522"/>
    <w:rsid w:val="00CA56D1"/>
    <w:rsid w:val="00CA5D44"/>
    <w:rsid w:val="00CA5EE2"/>
    <w:rsid w:val="00CA6995"/>
    <w:rsid w:val="00CA7522"/>
    <w:rsid w:val="00CB2821"/>
    <w:rsid w:val="00CB2FCF"/>
    <w:rsid w:val="00CB312A"/>
    <w:rsid w:val="00CB332B"/>
    <w:rsid w:val="00CB533C"/>
    <w:rsid w:val="00CB5A51"/>
    <w:rsid w:val="00CB5B68"/>
    <w:rsid w:val="00CB6EB4"/>
    <w:rsid w:val="00CB7117"/>
    <w:rsid w:val="00CB7A1E"/>
    <w:rsid w:val="00CC031C"/>
    <w:rsid w:val="00CC04A5"/>
    <w:rsid w:val="00CC080B"/>
    <w:rsid w:val="00CC2D33"/>
    <w:rsid w:val="00CC55E6"/>
    <w:rsid w:val="00CC58C7"/>
    <w:rsid w:val="00CC7350"/>
    <w:rsid w:val="00CD072B"/>
    <w:rsid w:val="00CD1274"/>
    <w:rsid w:val="00CD15A8"/>
    <w:rsid w:val="00CD165B"/>
    <w:rsid w:val="00CD1D13"/>
    <w:rsid w:val="00CD2B2C"/>
    <w:rsid w:val="00CD3391"/>
    <w:rsid w:val="00CD3453"/>
    <w:rsid w:val="00CD384A"/>
    <w:rsid w:val="00CD39AF"/>
    <w:rsid w:val="00CD39BB"/>
    <w:rsid w:val="00CD5621"/>
    <w:rsid w:val="00CD5D9A"/>
    <w:rsid w:val="00CD676B"/>
    <w:rsid w:val="00CD6983"/>
    <w:rsid w:val="00CD7C8A"/>
    <w:rsid w:val="00CE0358"/>
    <w:rsid w:val="00CE09DD"/>
    <w:rsid w:val="00CE16E6"/>
    <w:rsid w:val="00CE17C3"/>
    <w:rsid w:val="00CE3000"/>
    <w:rsid w:val="00CE3482"/>
    <w:rsid w:val="00CE3B9E"/>
    <w:rsid w:val="00CE591E"/>
    <w:rsid w:val="00CE5B29"/>
    <w:rsid w:val="00CE5F5E"/>
    <w:rsid w:val="00CE634C"/>
    <w:rsid w:val="00CE6D0D"/>
    <w:rsid w:val="00CE6E22"/>
    <w:rsid w:val="00CE7310"/>
    <w:rsid w:val="00CE7871"/>
    <w:rsid w:val="00CE7D4B"/>
    <w:rsid w:val="00CF0262"/>
    <w:rsid w:val="00CF1182"/>
    <w:rsid w:val="00CF27C4"/>
    <w:rsid w:val="00CF3BD6"/>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8C5"/>
    <w:rsid w:val="00D07B5B"/>
    <w:rsid w:val="00D108C6"/>
    <w:rsid w:val="00D127EE"/>
    <w:rsid w:val="00D12A71"/>
    <w:rsid w:val="00D12F73"/>
    <w:rsid w:val="00D13C8F"/>
    <w:rsid w:val="00D15742"/>
    <w:rsid w:val="00D16DF9"/>
    <w:rsid w:val="00D17016"/>
    <w:rsid w:val="00D2019C"/>
    <w:rsid w:val="00D20780"/>
    <w:rsid w:val="00D222DD"/>
    <w:rsid w:val="00D22469"/>
    <w:rsid w:val="00D22521"/>
    <w:rsid w:val="00D231CB"/>
    <w:rsid w:val="00D23251"/>
    <w:rsid w:val="00D2442F"/>
    <w:rsid w:val="00D2499C"/>
    <w:rsid w:val="00D25792"/>
    <w:rsid w:val="00D25D26"/>
    <w:rsid w:val="00D264D0"/>
    <w:rsid w:val="00D26BDC"/>
    <w:rsid w:val="00D271BA"/>
    <w:rsid w:val="00D30E00"/>
    <w:rsid w:val="00D316A3"/>
    <w:rsid w:val="00D335AF"/>
    <w:rsid w:val="00D338F6"/>
    <w:rsid w:val="00D33B05"/>
    <w:rsid w:val="00D33C94"/>
    <w:rsid w:val="00D340D3"/>
    <w:rsid w:val="00D35350"/>
    <w:rsid w:val="00D35E1B"/>
    <w:rsid w:val="00D363EC"/>
    <w:rsid w:val="00D36A3C"/>
    <w:rsid w:val="00D36C49"/>
    <w:rsid w:val="00D37756"/>
    <w:rsid w:val="00D37930"/>
    <w:rsid w:val="00D40200"/>
    <w:rsid w:val="00D40269"/>
    <w:rsid w:val="00D40E4A"/>
    <w:rsid w:val="00D4102E"/>
    <w:rsid w:val="00D41196"/>
    <w:rsid w:val="00D4214D"/>
    <w:rsid w:val="00D44055"/>
    <w:rsid w:val="00D44741"/>
    <w:rsid w:val="00D4495E"/>
    <w:rsid w:val="00D44B6B"/>
    <w:rsid w:val="00D451B8"/>
    <w:rsid w:val="00D45D57"/>
    <w:rsid w:val="00D462B7"/>
    <w:rsid w:val="00D46539"/>
    <w:rsid w:val="00D465E2"/>
    <w:rsid w:val="00D47110"/>
    <w:rsid w:val="00D477B0"/>
    <w:rsid w:val="00D51CD4"/>
    <w:rsid w:val="00D53DA9"/>
    <w:rsid w:val="00D5598B"/>
    <w:rsid w:val="00D56B2E"/>
    <w:rsid w:val="00D607AB"/>
    <w:rsid w:val="00D61692"/>
    <w:rsid w:val="00D625D5"/>
    <w:rsid w:val="00D631CE"/>
    <w:rsid w:val="00D63680"/>
    <w:rsid w:val="00D63D3E"/>
    <w:rsid w:val="00D652FA"/>
    <w:rsid w:val="00D7168F"/>
    <w:rsid w:val="00D716F9"/>
    <w:rsid w:val="00D71A1B"/>
    <w:rsid w:val="00D7239D"/>
    <w:rsid w:val="00D72E7F"/>
    <w:rsid w:val="00D73194"/>
    <w:rsid w:val="00D73FEB"/>
    <w:rsid w:val="00D762FD"/>
    <w:rsid w:val="00D768FE"/>
    <w:rsid w:val="00D80391"/>
    <w:rsid w:val="00D80F4A"/>
    <w:rsid w:val="00D813FC"/>
    <w:rsid w:val="00D8243F"/>
    <w:rsid w:val="00D84F1C"/>
    <w:rsid w:val="00D850D8"/>
    <w:rsid w:val="00D85660"/>
    <w:rsid w:val="00D85875"/>
    <w:rsid w:val="00D85A39"/>
    <w:rsid w:val="00D861C2"/>
    <w:rsid w:val="00D86358"/>
    <w:rsid w:val="00D863EB"/>
    <w:rsid w:val="00D87B47"/>
    <w:rsid w:val="00D90042"/>
    <w:rsid w:val="00D90D53"/>
    <w:rsid w:val="00D91D0B"/>
    <w:rsid w:val="00D9214C"/>
    <w:rsid w:val="00D93308"/>
    <w:rsid w:val="00D93501"/>
    <w:rsid w:val="00D93617"/>
    <w:rsid w:val="00D94A48"/>
    <w:rsid w:val="00D94DA3"/>
    <w:rsid w:val="00D94DAC"/>
    <w:rsid w:val="00D9519D"/>
    <w:rsid w:val="00D95CF8"/>
    <w:rsid w:val="00D95D8C"/>
    <w:rsid w:val="00DA0512"/>
    <w:rsid w:val="00DA1D68"/>
    <w:rsid w:val="00DA23E1"/>
    <w:rsid w:val="00DA2DF3"/>
    <w:rsid w:val="00DA2ED0"/>
    <w:rsid w:val="00DA3AC1"/>
    <w:rsid w:val="00DA57F7"/>
    <w:rsid w:val="00DA5A47"/>
    <w:rsid w:val="00DA66CC"/>
    <w:rsid w:val="00DA6AE9"/>
    <w:rsid w:val="00DA7917"/>
    <w:rsid w:val="00DB0087"/>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D5B"/>
    <w:rsid w:val="00DD0F76"/>
    <w:rsid w:val="00DD2128"/>
    <w:rsid w:val="00DD314E"/>
    <w:rsid w:val="00DD4764"/>
    <w:rsid w:val="00DD4E62"/>
    <w:rsid w:val="00DD615B"/>
    <w:rsid w:val="00DD6C8B"/>
    <w:rsid w:val="00DD7FBD"/>
    <w:rsid w:val="00DE1273"/>
    <w:rsid w:val="00DE3DEE"/>
    <w:rsid w:val="00DE4683"/>
    <w:rsid w:val="00DE612D"/>
    <w:rsid w:val="00DE7401"/>
    <w:rsid w:val="00DF1A98"/>
    <w:rsid w:val="00DF27F6"/>
    <w:rsid w:val="00DF293A"/>
    <w:rsid w:val="00DF548E"/>
    <w:rsid w:val="00DF596A"/>
    <w:rsid w:val="00DF5C6A"/>
    <w:rsid w:val="00DF67A0"/>
    <w:rsid w:val="00DF7213"/>
    <w:rsid w:val="00DF76CD"/>
    <w:rsid w:val="00E001E6"/>
    <w:rsid w:val="00E00592"/>
    <w:rsid w:val="00E008A5"/>
    <w:rsid w:val="00E00A42"/>
    <w:rsid w:val="00E01B87"/>
    <w:rsid w:val="00E01DD3"/>
    <w:rsid w:val="00E0240D"/>
    <w:rsid w:val="00E027D8"/>
    <w:rsid w:val="00E02E64"/>
    <w:rsid w:val="00E03267"/>
    <w:rsid w:val="00E03AFC"/>
    <w:rsid w:val="00E03C5D"/>
    <w:rsid w:val="00E04514"/>
    <w:rsid w:val="00E078D4"/>
    <w:rsid w:val="00E07A9C"/>
    <w:rsid w:val="00E07DA7"/>
    <w:rsid w:val="00E109E8"/>
    <w:rsid w:val="00E10C3B"/>
    <w:rsid w:val="00E11746"/>
    <w:rsid w:val="00E12185"/>
    <w:rsid w:val="00E122DA"/>
    <w:rsid w:val="00E126D1"/>
    <w:rsid w:val="00E12BE0"/>
    <w:rsid w:val="00E12CBB"/>
    <w:rsid w:val="00E13B49"/>
    <w:rsid w:val="00E173C3"/>
    <w:rsid w:val="00E20DF2"/>
    <w:rsid w:val="00E2191E"/>
    <w:rsid w:val="00E21A50"/>
    <w:rsid w:val="00E22901"/>
    <w:rsid w:val="00E23A03"/>
    <w:rsid w:val="00E24036"/>
    <w:rsid w:val="00E25F93"/>
    <w:rsid w:val="00E26735"/>
    <w:rsid w:val="00E27E86"/>
    <w:rsid w:val="00E27FEA"/>
    <w:rsid w:val="00E31633"/>
    <w:rsid w:val="00E31F04"/>
    <w:rsid w:val="00E34455"/>
    <w:rsid w:val="00E34F75"/>
    <w:rsid w:val="00E3666F"/>
    <w:rsid w:val="00E36EB8"/>
    <w:rsid w:val="00E36F42"/>
    <w:rsid w:val="00E37480"/>
    <w:rsid w:val="00E37BDB"/>
    <w:rsid w:val="00E40467"/>
    <w:rsid w:val="00E40843"/>
    <w:rsid w:val="00E433EA"/>
    <w:rsid w:val="00E44756"/>
    <w:rsid w:val="00E44AA5"/>
    <w:rsid w:val="00E44F2E"/>
    <w:rsid w:val="00E458C3"/>
    <w:rsid w:val="00E50A0B"/>
    <w:rsid w:val="00E53312"/>
    <w:rsid w:val="00E55BAF"/>
    <w:rsid w:val="00E56BC4"/>
    <w:rsid w:val="00E57222"/>
    <w:rsid w:val="00E5797F"/>
    <w:rsid w:val="00E6141F"/>
    <w:rsid w:val="00E64117"/>
    <w:rsid w:val="00E642F2"/>
    <w:rsid w:val="00E64485"/>
    <w:rsid w:val="00E65468"/>
    <w:rsid w:val="00E6610A"/>
    <w:rsid w:val="00E67EBA"/>
    <w:rsid w:val="00E7001D"/>
    <w:rsid w:val="00E703AA"/>
    <w:rsid w:val="00E70ADA"/>
    <w:rsid w:val="00E72FCB"/>
    <w:rsid w:val="00E736A2"/>
    <w:rsid w:val="00E73747"/>
    <w:rsid w:val="00E7386C"/>
    <w:rsid w:val="00E74861"/>
    <w:rsid w:val="00E74944"/>
    <w:rsid w:val="00E76192"/>
    <w:rsid w:val="00E765AA"/>
    <w:rsid w:val="00E76EC5"/>
    <w:rsid w:val="00E77677"/>
    <w:rsid w:val="00E7768E"/>
    <w:rsid w:val="00E80F92"/>
    <w:rsid w:val="00E810A0"/>
    <w:rsid w:val="00E81E4C"/>
    <w:rsid w:val="00E82CA7"/>
    <w:rsid w:val="00E83DC5"/>
    <w:rsid w:val="00E83FF3"/>
    <w:rsid w:val="00E8453A"/>
    <w:rsid w:val="00E84E59"/>
    <w:rsid w:val="00E8595E"/>
    <w:rsid w:val="00E85CD4"/>
    <w:rsid w:val="00E860FA"/>
    <w:rsid w:val="00E86728"/>
    <w:rsid w:val="00E871AE"/>
    <w:rsid w:val="00E8795F"/>
    <w:rsid w:val="00E87A6C"/>
    <w:rsid w:val="00E916EA"/>
    <w:rsid w:val="00E91890"/>
    <w:rsid w:val="00E920C3"/>
    <w:rsid w:val="00E92E26"/>
    <w:rsid w:val="00E94ED5"/>
    <w:rsid w:val="00E955C6"/>
    <w:rsid w:val="00E9601B"/>
    <w:rsid w:val="00E965FD"/>
    <w:rsid w:val="00E96FD6"/>
    <w:rsid w:val="00EA0970"/>
    <w:rsid w:val="00EA282D"/>
    <w:rsid w:val="00EA2B5E"/>
    <w:rsid w:val="00EA485E"/>
    <w:rsid w:val="00EA48EC"/>
    <w:rsid w:val="00EA491E"/>
    <w:rsid w:val="00EA49EE"/>
    <w:rsid w:val="00EA4D51"/>
    <w:rsid w:val="00EA68D6"/>
    <w:rsid w:val="00EA6EFA"/>
    <w:rsid w:val="00EA71FC"/>
    <w:rsid w:val="00EA75DF"/>
    <w:rsid w:val="00EA779C"/>
    <w:rsid w:val="00EA7818"/>
    <w:rsid w:val="00EB1C3E"/>
    <w:rsid w:val="00EB2681"/>
    <w:rsid w:val="00EB3D1B"/>
    <w:rsid w:val="00EB5978"/>
    <w:rsid w:val="00EB648C"/>
    <w:rsid w:val="00EB705E"/>
    <w:rsid w:val="00EC0A00"/>
    <w:rsid w:val="00EC0C2D"/>
    <w:rsid w:val="00EC19DC"/>
    <w:rsid w:val="00EC2DBB"/>
    <w:rsid w:val="00EC34EC"/>
    <w:rsid w:val="00EC36E4"/>
    <w:rsid w:val="00EC3CDB"/>
    <w:rsid w:val="00EC4110"/>
    <w:rsid w:val="00EC4624"/>
    <w:rsid w:val="00EC4F42"/>
    <w:rsid w:val="00EC6F14"/>
    <w:rsid w:val="00ED0F7D"/>
    <w:rsid w:val="00ED25EB"/>
    <w:rsid w:val="00ED38CD"/>
    <w:rsid w:val="00ED42F1"/>
    <w:rsid w:val="00ED5D2E"/>
    <w:rsid w:val="00ED752A"/>
    <w:rsid w:val="00ED7AF6"/>
    <w:rsid w:val="00ED7F02"/>
    <w:rsid w:val="00EE032C"/>
    <w:rsid w:val="00EE07C5"/>
    <w:rsid w:val="00EE0FD6"/>
    <w:rsid w:val="00EE22CF"/>
    <w:rsid w:val="00EE2A95"/>
    <w:rsid w:val="00EE4D74"/>
    <w:rsid w:val="00EE5261"/>
    <w:rsid w:val="00EE555C"/>
    <w:rsid w:val="00EE56B6"/>
    <w:rsid w:val="00EE61D6"/>
    <w:rsid w:val="00EE651D"/>
    <w:rsid w:val="00EE7485"/>
    <w:rsid w:val="00EE74F2"/>
    <w:rsid w:val="00EE76B3"/>
    <w:rsid w:val="00EE7870"/>
    <w:rsid w:val="00EF2934"/>
    <w:rsid w:val="00EF37DB"/>
    <w:rsid w:val="00EF4169"/>
    <w:rsid w:val="00EF4CD3"/>
    <w:rsid w:val="00EF5A3E"/>
    <w:rsid w:val="00EF5B34"/>
    <w:rsid w:val="00EF5C03"/>
    <w:rsid w:val="00EF61AB"/>
    <w:rsid w:val="00EF626E"/>
    <w:rsid w:val="00EF73B4"/>
    <w:rsid w:val="00EF7530"/>
    <w:rsid w:val="00EF7676"/>
    <w:rsid w:val="00EF784D"/>
    <w:rsid w:val="00EF7DC1"/>
    <w:rsid w:val="00F01B37"/>
    <w:rsid w:val="00F01DF7"/>
    <w:rsid w:val="00F04961"/>
    <w:rsid w:val="00F04EFB"/>
    <w:rsid w:val="00F05945"/>
    <w:rsid w:val="00F065F2"/>
    <w:rsid w:val="00F07040"/>
    <w:rsid w:val="00F07CB2"/>
    <w:rsid w:val="00F07DC6"/>
    <w:rsid w:val="00F07DEF"/>
    <w:rsid w:val="00F101C8"/>
    <w:rsid w:val="00F110B8"/>
    <w:rsid w:val="00F12E4F"/>
    <w:rsid w:val="00F13B6F"/>
    <w:rsid w:val="00F13CEE"/>
    <w:rsid w:val="00F13DAA"/>
    <w:rsid w:val="00F14816"/>
    <w:rsid w:val="00F20E85"/>
    <w:rsid w:val="00F212C7"/>
    <w:rsid w:val="00F21EE1"/>
    <w:rsid w:val="00F22017"/>
    <w:rsid w:val="00F22243"/>
    <w:rsid w:val="00F2290E"/>
    <w:rsid w:val="00F234B4"/>
    <w:rsid w:val="00F2500A"/>
    <w:rsid w:val="00F255E4"/>
    <w:rsid w:val="00F27F53"/>
    <w:rsid w:val="00F325FF"/>
    <w:rsid w:val="00F329F6"/>
    <w:rsid w:val="00F33426"/>
    <w:rsid w:val="00F354F0"/>
    <w:rsid w:val="00F355A2"/>
    <w:rsid w:val="00F35B50"/>
    <w:rsid w:val="00F35CE4"/>
    <w:rsid w:val="00F35EA0"/>
    <w:rsid w:val="00F37E79"/>
    <w:rsid w:val="00F40542"/>
    <w:rsid w:val="00F41020"/>
    <w:rsid w:val="00F4321E"/>
    <w:rsid w:val="00F4396E"/>
    <w:rsid w:val="00F456D5"/>
    <w:rsid w:val="00F47DA2"/>
    <w:rsid w:val="00F47DB2"/>
    <w:rsid w:val="00F50CCD"/>
    <w:rsid w:val="00F51A6B"/>
    <w:rsid w:val="00F51D29"/>
    <w:rsid w:val="00F56627"/>
    <w:rsid w:val="00F56D3F"/>
    <w:rsid w:val="00F57484"/>
    <w:rsid w:val="00F57CD6"/>
    <w:rsid w:val="00F61A44"/>
    <w:rsid w:val="00F61E0D"/>
    <w:rsid w:val="00F622AC"/>
    <w:rsid w:val="00F634CD"/>
    <w:rsid w:val="00F64DD0"/>
    <w:rsid w:val="00F65995"/>
    <w:rsid w:val="00F6611D"/>
    <w:rsid w:val="00F678D3"/>
    <w:rsid w:val="00F67989"/>
    <w:rsid w:val="00F70023"/>
    <w:rsid w:val="00F704FF"/>
    <w:rsid w:val="00F70942"/>
    <w:rsid w:val="00F7134E"/>
    <w:rsid w:val="00F717A4"/>
    <w:rsid w:val="00F718BD"/>
    <w:rsid w:val="00F71984"/>
    <w:rsid w:val="00F724A1"/>
    <w:rsid w:val="00F728B1"/>
    <w:rsid w:val="00F73E00"/>
    <w:rsid w:val="00F74A02"/>
    <w:rsid w:val="00F77E41"/>
    <w:rsid w:val="00F80B78"/>
    <w:rsid w:val="00F811CD"/>
    <w:rsid w:val="00F81CB8"/>
    <w:rsid w:val="00F84DC1"/>
    <w:rsid w:val="00F8508A"/>
    <w:rsid w:val="00F85653"/>
    <w:rsid w:val="00F8579B"/>
    <w:rsid w:val="00F8620D"/>
    <w:rsid w:val="00F86AC0"/>
    <w:rsid w:val="00F86E52"/>
    <w:rsid w:val="00F87D2D"/>
    <w:rsid w:val="00F91C26"/>
    <w:rsid w:val="00F923B9"/>
    <w:rsid w:val="00F93C0D"/>
    <w:rsid w:val="00F95790"/>
    <w:rsid w:val="00F95F84"/>
    <w:rsid w:val="00F96099"/>
    <w:rsid w:val="00F9779F"/>
    <w:rsid w:val="00FA09F5"/>
    <w:rsid w:val="00FA102C"/>
    <w:rsid w:val="00FA208B"/>
    <w:rsid w:val="00FA421A"/>
    <w:rsid w:val="00FA5370"/>
    <w:rsid w:val="00FA5672"/>
    <w:rsid w:val="00FA6843"/>
    <w:rsid w:val="00FA6ACB"/>
    <w:rsid w:val="00FA727D"/>
    <w:rsid w:val="00FA7BFF"/>
    <w:rsid w:val="00FB014E"/>
    <w:rsid w:val="00FB0255"/>
    <w:rsid w:val="00FB07C6"/>
    <w:rsid w:val="00FB10D1"/>
    <w:rsid w:val="00FB138B"/>
    <w:rsid w:val="00FB3152"/>
    <w:rsid w:val="00FB3405"/>
    <w:rsid w:val="00FB3A0D"/>
    <w:rsid w:val="00FB5130"/>
    <w:rsid w:val="00FB5B1B"/>
    <w:rsid w:val="00FB608A"/>
    <w:rsid w:val="00FB707F"/>
    <w:rsid w:val="00FC09EA"/>
    <w:rsid w:val="00FC1423"/>
    <w:rsid w:val="00FC1426"/>
    <w:rsid w:val="00FC1453"/>
    <w:rsid w:val="00FC1B54"/>
    <w:rsid w:val="00FC1D61"/>
    <w:rsid w:val="00FC35AB"/>
    <w:rsid w:val="00FC5F8E"/>
    <w:rsid w:val="00FC668C"/>
    <w:rsid w:val="00FC7110"/>
    <w:rsid w:val="00FC772E"/>
    <w:rsid w:val="00FC7B99"/>
    <w:rsid w:val="00FC7DAA"/>
    <w:rsid w:val="00FD0911"/>
    <w:rsid w:val="00FD0F77"/>
    <w:rsid w:val="00FD13A3"/>
    <w:rsid w:val="00FD2AFA"/>
    <w:rsid w:val="00FD3F42"/>
    <w:rsid w:val="00FD623E"/>
    <w:rsid w:val="00FD657A"/>
    <w:rsid w:val="00FD6CD6"/>
    <w:rsid w:val="00FD7487"/>
    <w:rsid w:val="00FD7B4C"/>
    <w:rsid w:val="00FE107A"/>
    <w:rsid w:val="00FE12DA"/>
    <w:rsid w:val="00FE1A1B"/>
    <w:rsid w:val="00FE1F53"/>
    <w:rsid w:val="00FE244C"/>
    <w:rsid w:val="00FE2ECD"/>
    <w:rsid w:val="00FE2F13"/>
    <w:rsid w:val="00FE3E03"/>
    <w:rsid w:val="00FE5BD1"/>
    <w:rsid w:val="00FE6A25"/>
    <w:rsid w:val="00FE6C37"/>
    <w:rsid w:val="00FE7044"/>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D3BC9"/>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0601406">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790518315">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463885534">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0829465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97089696">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5B6F-34A6-4F9E-B1D0-53F568F6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49</TotalTime>
  <Pages>5</Pages>
  <Words>881</Words>
  <Characters>6724</Characters>
  <Application>Microsoft Office Word</Application>
  <DocSecurity>0</DocSecurity>
  <Lines>3362</Lines>
  <Paragraphs>362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Anne-Charlotte Gramén</cp:lastModifiedBy>
  <cp:revision>15</cp:revision>
  <cp:lastPrinted>2020-03-23T14:28:00Z</cp:lastPrinted>
  <dcterms:created xsi:type="dcterms:W3CDTF">2020-05-28T14:17:00Z</dcterms:created>
  <dcterms:modified xsi:type="dcterms:W3CDTF">2020-06-01T15:05:00Z</dcterms:modified>
</cp:coreProperties>
</file>