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0401" w:rsidRPr="00780401" w:rsidRDefault="00780401">
      <w:pPr>
        <w:pStyle w:val="Hemstlrubrik"/>
      </w:pPr>
      <w:r w:rsidRPr="00780401">
        <w:t>Förslag till riksdagsbeslut</w:t>
      </w:r>
    </w:p>
    <w:p w:rsidR="00780401" w:rsidRPr="00780401" w:rsidRDefault="00780401">
      <w:pPr>
        <w:pStyle w:val="Hemstlatt"/>
        <w:ind w:left="0"/>
      </w:pPr>
      <w:r w:rsidRPr="00780401">
        <w:t>Riksdagen tillkännager för regeringen som sin mening vad som anförs i motionen om att göra en översyn av energibeskattningen av sågspån som används för energiframställning för att värna konkurrensneutr</w:t>
      </w:r>
      <w:r w:rsidRPr="00780401">
        <w:t>a</w:t>
      </w:r>
      <w:r w:rsidRPr="00780401">
        <w:t>liteten mellan olika industrier på en fri marknad.</w:t>
      </w:r>
    </w:p>
    <w:p w:rsidR="00780401" w:rsidRPr="00780401" w:rsidRDefault="00780401">
      <w:pPr>
        <w:pStyle w:val="Rubrik1"/>
      </w:pPr>
      <w:r w:rsidRPr="00780401">
        <w:t>Motivering</w:t>
      </w:r>
    </w:p>
    <w:p w:rsidR="00780401" w:rsidRPr="00780401" w:rsidRDefault="00780401">
      <w:r w:rsidRPr="00780401">
        <w:t>Många industrier upplever en allt hårdare konkurrens från bioenergisektorn om skog</w:t>
      </w:r>
      <w:r w:rsidRPr="00780401">
        <w:rPr>
          <w:spacing w:val="-2"/>
        </w:rPr>
        <w:t>sråvaran. Bioenergisektorns efterfråga på sågspån som blir till bräns</w:t>
      </w:r>
      <w:r w:rsidRPr="00780401">
        <w:t>l</w:t>
      </w:r>
      <w:r w:rsidRPr="00780401">
        <w:t>e</w:t>
      </w:r>
      <w:r w:rsidRPr="00780401">
        <w:t>pellets ökar, och tillverkningen av bränslepellets har på tre år mer än fördub</w:t>
      </w:r>
      <w:r w:rsidRPr="00780401">
        <w:t>b</w:t>
      </w:r>
      <w:r w:rsidRPr="00780401">
        <w:t>lats. Den globala handeln med trä för energiändamål har ökat med 100 pr</w:t>
      </w:r>
      <w:r w:rsidRPr="00780401">
        <w:t>o</w:t>
      </w:r>
      <w:r w:rsidRPr="00780401">
        <w:t>cent sedan 2003. Mycket av ökningen beror på att EU:s medlemsländer aktivt arbetar för att ersätta fossila bränslen med förnybara. I framtiden väntas ännu hårdare konkurrens om skogsråvaran när nya värmeverk tillkommer som drivs med bränslepellets.</w:t>
      </w:r>
    </w:p>
    <w:p w:rsidR="00780401" w:rsidRPr="00780401" w:rsidRDefault="00780401">
      <w:pPr>
        <w:pStyle w:val="Normaltindrag"/>
      </w:pPr>
      <w:r w:rsidRPr="00780401">
        <w:t>Avsaknaden av energibeskattning på sågspå</w:t>
      </w:r>
      <w:r w:rsidRPr="00780401">
        <w:t>n snedvrider konkurrensen på råvaran och missgynnar övrig industri. Beräkningar visar att det inom trä- och möbelindustrin inom några år kommer att fattas ca 20 miljoner kubikmeter massaved årligen på grund av den ökande konkurrensen om sågspån. Med anledning av ovanstående är det viktigt att värna konkurrensneutraliteten mellan olika industrier på en fri marknad.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0401">
        <w:trPr>
          <w:cantSplit/>
        </w:trPr>
        <w:tc>
          <w:tcPr>
            <w:tcW w:w="3046" w:type="dxa"/>
          </w:tcPr>
          <w:p w:rsidR="00780401" w:rsidRPr="00780401" w:rsidRDefault="00780401">
            <w:pPr>
              <w:pStyle w:val="UnderskriftDatum"/>
              <w:spacing w:before="240"/>
            </w:pPr>
            <w:r w:rsidRPr="00780401">
              <w:t>Stockholm den 30 september 2008</w:t>
            </w:r>
          </w:p>
        </w:tc>
        <w:tc>
          <w:tcPr>
            <w:tcW w:w="3047" w:type="dxa"/>
          </w:tcPr>
          <w:p w:rsidR="00780401" w:rsidRPr="00780401" w:rsidRDefault="00780401">
            <w:pPr>
              <w:pStyle w:val="Underskrifter"/>
              <w:spacing w:before="240"/>
            </w:pPr>
          </w:p>
        </w:tc>
      </w:tr>
      <w:tr w:rsidR="00000000" w:rsidRPr="00780401">
        <w:trPr>
          <w:cantSplit/>
        </w:trPr>
        <w:tc>
          <w:tcPr>
            <w:tcW w:w="3046" w:type="dxa"/>
          </w:tcPr>
          <w:p w:rsidR="00780401" w:rsidRPr="00780401" w:rsidRDefault="00780401">
            <w:pPr>
              <w:pStyle w:val="Underskrifter"/>
            </w:pPr>
            <w:r w:rsidRPr="00780401">
              <w:t>Marie Weibull Kornias (m)</w:t>
            </w:r>
          </w:p>
        </w:tc>
        <w:tc>
          <w:tcPr>
            <w:tcW w:w="3046" w:type="dxa"/>
          </w:tcPr>
          <w:p w:rsidR="00780401" w:rsidRPr="00780401" w:rsidRDefault="00780401">
            <w:pPr>
              <w:pStyle w:val="Underskrifter"/>
            </w:pPr>
          </w:p>
        </w:tc>
      </w:tr>
    </w:tbl>
    <w:p w:rsidR="00780401" w:rsidRPr="00780401" w:rsidRDefault="00780401">
      <w:pPr>
        <w:pStyle w:val="Normaltindrag"/>
      </w:pPr>
    </w:p>
    <w:sectPr w:rsidR="00000000" w:rsidRPr="007804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401" w:rsidRPr="00780401" w:rsidRDefault="00780401">
      <w:r w:rsidRPr="00780401">
        <w:separator/>
      </w:r>
    </w:p>
  </w:endnote>
  <w:endnote w:type="continuationSeparator" w:id="0">
    <w:p w:rsidR="00780401" w:rsidRPr="00780401" w:rsidRDefault="00780401">
      <w:r w:rsidRPr="007804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401" w:rsidRPr="00780401" w:rsidRDefault="00780401">
    <w:pPr>
      <w:pStyle w:val="Sidfot"/>
    </w:pPr>
    <w:r w:rsidRPr="007804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72759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401" w:rsidRDefault="0078040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0401" w:rsidRDefault="0078040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401" w:rsidRPr="00780401" w:rsidRDefault="00780401">
    <w:pPr>
      <w:pStyle w:val="Sidfot"/>
    </w:pPr>
    <w:r w:rsidRPr="007804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4723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401" w:rsidRDefault="007804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0401" w:rsidRDefault="007804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401" w:rsidRPr="00780401" w:rsidRDefault="00780401">
    <w:pPr>
      <w:pStyle w:val="Sidfot"/>
    </w:pPr>
    <w:r w:rsidRPr="007804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47137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401" w:rsidRDefault="007804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0401" w:rsidRDefault="007804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401" w:rsidRPr="00780401" w:rsidRDefault="00780401">
      <w:r w:rsidRPr="00780401">
        <w:separator/>
      </w:r>
    </w:p>
  </w:footnote>
  <w:footnote w:type="continuationSeparator" w:id="0">
    <w:p w:rsidR="00780401" w:rsidRPr="00780401" w:rsidRDefault="00780401">
      <w:r w:rsidRPr="007804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401" w:rsidRPr="00780401" w:rsidRDefault="00780401">
    <w:pPr>
      <w:pStyle w:val="Sidhuvud"/>
    </w:pPr>
    <w:r w:rsidRPr="007804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70119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401" w:rsidRDefault="007804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0401" w:rsidRDefault="007804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401" w:rsidRPr="00780401" w:rsidRDefault="00780401">
    <w:pPr>
      <w:pStyle w:val="Sidhuvud"/>
    </w:pPr>
    <w:r w:rsidRPr="007804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9160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401" w:rsidRDefault="007804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0401" w:rsidRDefault="007804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401" w:rsidRPr="00780401" w:rsidRDefault="00780401">
    <w:pPr>
      <w:pStyle w:val="FSHNormal"/>
      <w:tabs>
        <w:tab w:val="right" w:pos="5840"/>
      </w:tabs>
    </w:pPr>
    <w:r w:rsidRPr="00780401">
      <w:br/>
    </w:r>
    <w:r w:rsidRPr="00780401">
      <w:fldChar w:fldCharType="begin" w:fldLock="1"/>
    </w:r>
    <w:r w:rsidRPr="00780401">
      <w:instrText xml:space="preserve"> DOCPROPERTY</w:instrText>
    </w:r>
    <w:r w:rsidRPr="00780401">
      <w:rPr>
        <w:sz w:val="18"/>
      </w:rPr>
      <w:instrText xml:space="preserve"> "YearUser" *\charformat </w:instrText>
    </w:r>
    <w:r w:rsidRPr="00780401">
      <w:fldChar w:fldCharType="separate"/>
    </w:r>
    <w:r w:rsidRPr="00780401">
      <w:t>2008/09</w:t>
    </w:r>
    <w:r w:rsidRPr="00780401">
      <w:fldChar w:fldCharType="end"/>
    </w:r>
    <w:r w:rsidRPr="00780401">
      <w:t xml:space="preserve"> </w:t>
    </w:r>
    <w:r w:rsidRPr="00780401">
      <w:tab/>
      <w:t xml:space="preserve">mnr: </w:t>
    </w:r>
    <w:r w:rsidRPr="00780401">
      <w:fldChar w:fldCharType="begin" w:fldLock="1"/>
    </w:r>
    <w:r w:rsidRPr="00780401">
      <w:instrText xml:space="preserve"> DOCPROPERTY</w:instrText>
    </w:r>
    <w:r w:rsidRPr="00780401">
      <w:rPr>
        <w:sz w:val="18"/>
      </w:rPr>
      <w:instrText xml:space="preserve"> "Motionsnummer" *\charformat </w:instrText>
    </w:r>
    <w:r w:rsidRPr="00780401">
      <w:fldChar w:fldCharType="separate"/>
    </w:r>
    <w:r w:rsidRPr="00780401">
      <w:t>Sk287</w:t>
    </w:r>
    <w:r w:rsidRPr="00780401">
      <w:fldChar w:fldCharType="end"/>
    </w:r>
    <w:r w:rsidRPr="00780401">
      <w:br/>
    </w:r>
    <w:r w:rsidRPr="00780401">
      <w:fldChar w:fldCharType="begin" w:fldLock="1"/>
    </w:r>
    <w:r w:rsidRPr="00780401">
      <w:instrText xml:space="preserve"> DOCPROPERTY</w:instrText>
    </w:r>
    <w:r w:rsidRPr="00780401">
      <w:rPr>
        <w:sz w:val="18"/>
      </w:rPr>
      <w:instrText xml:space="preserve"> "Samling" *\charformat </w:instrText>
    </w:r>
    <w:r w:rsidRPr="00780401">
      <w:fldChar w:fldCharType="end"/>
    </w:r>
    <w:r w:rsidRPr="00780401">
      <w:tab/>
      <w:t xml:space="preserve">pnr: </w:t>
    </w:r>
    <w:r w:rsidRPr="00780401">
      <w:fldChar w:fldCharType="begin" w:fldLock="1"/>
    </w:r>
    <w:r w:rsidRPr="00780401">
      <w:instrText xml:space="preserve"> DOCPROPERTY</w:instrText>
    </w:r>
    <w:r w:rsidRPr="00780401">
      <w:rPr>
        <w:sz w:val="18"/>
      </w:rPr>
      <w:instrText xml:space="preserve"> "Partinummer" *\charformat </w:instrText>
    </w:r>
    <w:r w:rsidRPr="00780401">
      <w:fldChar w:fldCharType="separate"/>
    </w:r>
    <w:r w:rsidRPr="00780401">
      <w:t>m1627</w:t>
    </w:r>
    <w:r w:rsidRPr="00780401">
      <w:fldChar w:fldCharType="end"/>
    </w:r>
  </w:p>
  <w:p w:rsidR="00780401" w:rsidRPr="00780401" w:rsidRDefault="00780401">
    <w:pPr>
      <w:pStyle w:val="FSHRub1"/>
    </w:pPr>
    <w:r w:rsidRPr="00780401">
      <w:t>Motion till riksdagen</w:t>
    </w:r>
    <w:r w:rsidRPr="00780401">
      <w:br/>
    </w:r>
    <w:r w:rsidRPr="00780401">
      <w:fldChar w:fldCharType="begin" w:fldLock="1"/>
    </w:r>
    <w:r w:rsidRPr="00780401">
      <w:instrText xml:space="preserve"> DOCPROPERTY "YearUser" *\charformat </w:instrText>
    </w:r>
    <w:r w:rsidRPr="00780401">
      <w:fldChar w:fldCharType="separate"/>
    </w:r>
    <w:r w:rsidRPr="00780401">
      <w:t>2008/09</w:t>
    </w:r>
    <w:r w:rsidRPr="00780401">
      <w:fldChar w:fldCharType="end"/>
    </w:r>
    <w:r w:rsidRPr="00780401">
      <w:t>:</w:t>
    </w:r>
    <w:r w:rsidRPr="00780401">
      <w:fldChar w:fldCharType="begin" w:fldLock="1"/>
    </w:r>
    <w:r w:rsidRPr="00780401">
      <w:instrText xml:space="preserve"> DOCPROPERTY "Motionsnummer" *\charformat </w:instrText>
    </w:r>
    <w:r w:rsidRPr="00780401">
      <w:fldChar w:fldCharType="separate"/>
    </w:r>
    <w:r w:rsidRPr="00780401">
      <w:t>Sk287</w:t>
    </w:r>
    <w:r w:rsidRPr="00780401">
      <w:fldChar w:fldCharType="end"/>
    </w:r>
  </w:p>
  <w:p w:rsidR="00780401" w:rsidRPr="00780401" w:rsidRDefault="00780401">
    <w:pPr>
      <w:pStyle w:val="FSHNormalS5"/>
    </w:pPr>
    <w:r w:rsidRPr="00780401">
      <w:fldChar w:fldCharType="begin" w:fldLock="1"/>
    </w:r>
    <w:r w:rsidRPr="00780401">
      <w:instrText xml:space="preserve"> DOCPROPERTY "MotionarText" *\charformat </w:instrText>
    </w:r>
    <w:r w:rsidRPr="00780401">
      <w:fldChar w:fldCharType="separate"/>
    </w:r>
    <w:r w:rsidRPr="00780401">
      <w:t>av Marie Weibull Kornias (m)</w:t>
    </w:r>
    <w:r w:rsidRPr="00780401">
      <w:fldChar w:fldCharType="end"/>
    </w:r>
    <w:r w:rsidRPr="00780401">
      <w:br/>
    </w:r>
    <w:r w:rsidRPr="00780401">
      <w:fldChar w:fldCharType="begin" w:fldLock="1"/>
    </w:r>
    <w:r w:rsidRPr="00780401">
      <w:instrText xml:space="preserve"> DOCPROPERTY "SvarFrasKort" *\charformat </w:instrText>
    </w:r>
    <w:r w:rsidRPr="00780401">
      <w:fldChar w:fldCharType="end"/>
    </w:r>
  </w:p>
  <w:p w:rsidR="00780401" w:rsidRPr="00780401" w:rsidRDefault="00780401">
    <w:pPr>
      <w:pStyle w:val="FSHTitel"/>
    </w:pPr>
    <w:r w:rsidRPr="00780401">
      <w:fldChar w:fldCharType="begin" w:fldLock="1"/>
    </w:r>
    <w:r w:rsidRPr="00780401">
      <w:instrText xml:space="preserve"> DOCPROPERTY</w:instrText>
    </w:r>
    <w:r w:rsidRPr="00780401">
      <w:rPr>
        <w:sz w:val="18"/>
      </w:rPr>
      <w:instrText xml:space="preserve"> "RubrikSvar" *\charformat </w:instrText>
    </w:r>
    <w:r w:rsidRPr="00780401">
      <w:fldChar w:fldCharType="separate"/>
    </w:r>
    <w:r w:rsidRPr="00780401">
      <w:t>Energibeskattning av sågspån</w:t>
    </w:r>
    <w:r w:rsidRPr="00780401">
      <w:fldChar w:fldCharType="end"/>
    </w:r>
  </w:p>
  <w:p w:rsidR="00780401" w:rsidRPr="00780401" w:rsidRDefault="00780401">
    <w:pPr>
      <w:pStyle w:val="Normal00"/>
    </w:pPr>
  </w:p>
  <w:p w:rsidR="00780401" w:rsidRPr="00780401" w:rsidRDefault="007804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3871760">
    <w:abstractNumId w:val="8"/>
  </w:num>
  <w:num w:numId="2" w16cid:durableId="727537794">
    <w:abstractNumId w:val="9"/>
  </w:num>
  <w:num w:numId="3" w16cid:durableId="918175246">
    <w:abstractNumId w:val="8"/>
  </w:num>
  <w:num w:numId="4" w16cid:durableId="1456174126">
    <w:abstractNumId w:val="9"/>
  </w:num>
  <w:num w:numId="5" w16cid:durableId="1777209642">
    <w:abstractNumId w:val="13"/>
  </w:num>
  <w:num w:numId="6" w16cid:durableId="851800055">
    <w:abstractNumId w:val="10"/>
  </w:num>
  <w:num w:numId="7" w16cid:durableId="334966617">
    <w:abstractNumId w:val="11"/>
  </w:num>
  <w:num w:numId="8" w16cid:durableId="351998292">
    <w:abstractNumId w:val="12"/>
  </w:num>
  <w:num w:numId="9" w16cid:durableId="1930650577">
    <w:abstractNumId w:val="8"/>
  </w:num>
  <w:num w:numId="10" w16cid:durableId="607080615">
    <w:abstractNumId w:val="3"/>
  </w:num>
  <w:num w:numId="11" w16cid:durableId="1744252789">
    <w:abstractNumId w:val="2"/>
  </w:num>
  <w:num w:numId="12" w16cid:durableId="1411273961">
    <w:abstractNumId w:val="1"/>
  </w:num>
  <w:num w:numId="13" w16cid:durableId="1004088008">
    <w:abstractNumId w:val="0"/>
  </w:num>
  <w:num w:numId="14" w16cid:durableId="1794251134">
    <w:abstractNumId w:val="9"/>
  </w:num>
  <w:num w:numId="15" w16cid:durableId="835149243">
    <w:abstractNumId w:val="7"/>
  </w:num>
  <w:num w:numId="16" w16cid:durableId="196355048">
    <w:abstractNumId w:val="6"/>
  </w:num>
  <w:num w:numId="17" w16cid:durableId="587349830">
    <w:abstractNumId w:val="5"/>
  </w:num>
  <w:num w:numId="18" w16cid:durableId="758209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FABCE168-5E3B-4CA6-A3A2-E6D314A644CC}"/>
  </w:docVars>
  <w:rsids>
    <w:rsidRoot w:val="00401774"/>
    <w:rsid w:val="00401774"/>
    <w:rsid w:val="007804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1F15177-80A3-4C71-82A2-F927AF11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1131</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m1627</vt:lpstr>
    </vt:vector>
  </TitlesOfParts>
  <Company>Riksdagen</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m1627</dc:title>
  <dc:subject>m1627</dc:subject>
  <dc:creator>Riksdagen</dc:creator>
  <cp:keywords>Riksdagen</cp:keywords>
  <dc:description>TKG-ktrl, MSMQ4mb, PersReg-Distribution mm b-&gt;ny fplogga c-&gt;nygamla s-rosen</dc:description>
  <cp:lastModifiedBy>Lars Brink</cp:lastModifiedBy>
  <cp:revision>2</cp:revision>
  <cp:lastPrinted>2009-01-22T11:30:00Z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Energibeskattning av sågspån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Energibeskattning av sågspån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Weibull Kornias (m)</vt:lpwstr>
  </property>
  <property fmtid="{D5CDD505-2E9C-101B-9397-08002B2CF9AE}" pid="26" name="MotionarLista">
    <vt:lpwstr>Weibull Kornias,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Weibull Kornias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20082009000000000109000016270069</vt:lpwstr>
  </property>
  <property fmtid="{D5CDD505-2E9C-101B-9397-08002B2CF9AE}" pid="47" name="datum">
    <vt:lpwstr>080930</vt:lpwstr>
  </property>
  <property fmtid="{D5CDD505-2E9C-101B-9397-08002B2CF9AE}" pid="48" name="avsändar-e-post">
    <vt:lpwstr>emil.eriksson@riksdagen.se</vt:lpwstr>
  </property>
  <property fmtid="{D5CDD505-2E9C-101B-9397-08002B2CF9AE}" pid="49" name="id">
    <vt:lpwstr>20082009000000000109000016270069</vt:lpwstr>
  </property>
  <property fmtid="{D5CDD505-2E9C-101B-9397-08002B2CF9AE}" pid="50" name="nummer">
    <vt:lpwstr>287</vt:lpwstr>
  </property>
  <property fmtid="{D5CDD505-2E9C-101B-9397-08002B2CF9AE}" pid="51" name="utskottsbeteckning">
    <vt:lpwstr>Sk</vt:lpwstr>
  </property>
  <property fmtid="{D5CDD505-2E9C-101B-9397-08002B2CF9AE}" pid="52" name="GlobalUID">
    <vt:lpwstr>{AA175BD9-7E1E-46DC-B8BB-739BE39DBEF7}</vt:lpwstr>
  </property>
  <property fmtid="{D5CDD505-2E9C-101B-9397-08002B2CF9AE}" pid="53" name="Överföringar">
    <vt:i4>0</vt:i4>
  </property>
  <property fmtid="{D5CDD505-2E9C-101B-9397-08002B2CF9AE}" pid="54" name="Checksum">
    <vt:lpwstr>*1004991506540*</vt:lpwstr>
  </property>
  <property fmtid="{D5CDD505-2E9C-101B-9397-08002B2CF9AE}" pid="55" name="skuggnummer">
    <vt:lpwstr>1448</vt:lpwstr>
  </property>
  <property fmtid="{D5CDD505-2E9C-101B-9397-08002B2CF9AE}" pid="56" name="urixVersion">
    <vt:lpwstr>3.2.0.8</vt:lpwstr>
  </property>
  <property fmtid="{D5CDD505-2E9C-101B-9397-08002B2CF9AE}" pid="57" name="urixOrigin">
    <vt:lpwstr>090402 13:39:17.763</vt:lpwstr>
  </property>
  <property fmtid="{D5CDD505-2E9C-101B-9397-08002B2CF9AE}" pid="58" name="urixGuid">
    <vt:lpwstr>{3652B207-CF9B-48D8-853D-293F77F5CA79}</vt:lpwstr>
  </property>
</Properties>
</file>