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5765B99D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C15F6A" w:rsidRDefault="00C15F6A" w14:paraId="748E969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C10054A721A451A98F076897A2C1D9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ce8309f1-b7a9-4f22-b3fc-7563e26cbda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bättre samordna och intensifiera arbetet med att få bort den invasiva arten stenmård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4CFF20D8B5D45E48E4D67B34886716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F4EBCA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422B9E" w:rsidR="00422B9E" w:rsidP="008E0FE2" w:rsidRDefault="008008DC" w14:paraId="2AA84B01" w14:textId="18EF83DA">
      <w:pPr>
        <w:pStyle w:val="Normalutanindragellerluft"/>
      </w:pPr>
      <w:r>
        <w:t xml:space="preserve">Stenmården är en </w:t>
      </w:r>
      <w:proofErr w:type="spellStart"/>
      <w:r>
        <w:t>invasiv</w:t>
      </w:r>
      <w:proofErr w:type="spellEnd"/>
      <w:r>
        <w:t xml:space="preserve"> art och måste med kraft bekämpas. Den kan ställa till stor skada på såväl hus som bilar. Stenmården kan förstöra kablar både i hus och i bilar och orsaka stora kostnader och problem. Arbetet med att bekämpa arten är nu viktigt och att det samordnas och sköts så effektivt som möjligt.   </w:t>
      </w:r>
    </w:p>
    <w:p xmlns:w14="http://schemas.microsoft.com/office/word/2010/wordml" w:rsidR="00BB6339" w:rsidP="008E0FE2" w:rsidRDefault="00BB6339" w14:paraId="15523444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113C7D4867B47BBBF1BFB417804B353"/>
        </w:placeholder>
      </w:sdtPr>
      <w:sdtEndPr/>
      <w:sdtContent>
        <w:p xmlns:w14="http://schemas.microsoft.com/office/word/2010/wordml" w:rsidR="00C15F6A" w:rsidP="00C15F6A" w:rsidRDefault="00C15F6A" w14:paraId="4DF4EFD8" w14:textId="77777777">
          <w:pPr/>
          <w:r/>
        </w:p>
        <w:p xmlns:w14="http://schemas.microsoft.com/office/word/2010/wordml" w:rsidR="00C15F6A" w:rsidP="00C15F6A" w:rsidRDefault="00C15F6A" w14:paraId="0A6A7669" w14:textId="4C89162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13B52CAB" w14:textId="314D5231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4632F" w14:textId="77777777" w:rsidR="00594E31" w:rsidRDefault="00594E31" w:rsidP="000C1CAD">
      <w:pPr>
        <w:spacing w:line="240" w:lineRule="auto"/>
      </w:pPr>
      <w:r>
        <w:separator/>
      </w:r>
    </w:p>
  </w:endnote>
  <w:endnote w:type="continuationSeparator" w:id="0">
    <w:p w14:paraId="62B532A4" w14:textId="77777777" w:rsidR="00594E31" w:rsidRDefault="00594E3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81F3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9887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25F77" w14:textId="468959B9" w:rsidR="00262EA3" w:rsidRPr="00C15F6A" w:rsidRDefault="00262EA3" w:rsidP="00C15F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700A3" w14:textId="77777777" w:rsidR="00594E31" w:rsidRDefault="00594E31" w:rsidP="000C1CAD">
      <w:pPr>
        <w:spacing w:line="240" w:lineRule="auto"/>
      </w:pPr>
      <w:r>
        <w:separator/>
      </w:r>
    </w:p>
  </w:footnote>
  <w:footnote w:type="continuationSeparator" w:id="0">
    <w:p w14:paraId="07E85465" w14:textId="77777777" w:rsidR="00594E31" w:rsidRDefault="00594E3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336107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D61C1EA" wp14:anchorId="51588E8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15F6A" w14:paraId="48F5D51E" w14:textId="2576FDF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CD5BB3B0ECD449094D08C6F6F992D38"/>
                              </w:placeholder>
                              <w:text/>
                            </w:sdtPr>
                            <w:sdtEndPr/>
                            <w:sdtContent>
                              <w:r w:rsidR="008008D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B99DB955174463BA43B2A4B7C4EFC5B"/>
                              </w:placeholder>
                              <w:text/>
                            </w:sdtPr>
                            <w:sdtEndPr/>
                            <w:sdtContent>
                              <w:r w:rsidR="004A4AEF">
                                <w:t>1107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1588E8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15F6A" w14:paraId="48F5D51E" w14:textId="2576FDF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CD5BB3B0ECD449094D08C6F6F992D38"/>
                        </w:placeholder>
                        <w:text/>
                      </w:sdtPr>
                      <w:sdtEndPr/>
                      <w:sdtContent>
                        <w:r w:rsidR="008008D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B99DB955174463BA43B2A4B7C4EFC5B"/>
                        </w:placeholder>
                        <w:text/>
                      </w:sdtPr>
                      <w:sdtEndPr/>
                      <w:sdtContent>
                        <w:r w:rsidR="004A4AEF">
                          <w:t>1107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C227F7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488AD76" w14:textId="77777777">
    <w:pPr>
      <w:jc w:val="right"/>
    </w:pPr>
  </w:p>
  <w:p w:rsidR="00262EA3" w:rsidP="00776B74" w:rsidRDefault="00262EA3" w14:paraId="1A7357F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C15F6A" w14:paraId="7EFA0ED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5CDF327" wp14:anchorId="3A59102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15F6A" w14:paraId="5A183C40" w14:textId="3E36D08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008D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A4AEF">
          <w:t>1107</w:t>
        </w:r>
      </w:sdtContent>
    </w:sdt>
  </w:p>
  <w:p w:rsidRPr="008227B3" w:rsidR="00262EA3" w:rsidP="008227B3" w:rsidRDefault="00C15F6A" w14:paraId="6ECC3DB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15F6A" w14:paraId="2C676BFF" w14:textId="1BFF483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:2350</w:t>
        </w:r>
      </w:sdtContent>
    </w:sdt>
  </w:p>
  <w:p w:rsidR="00262EA3" w:rsidP="00E03A3D" w:rsidRDefault="00C15F6A" w14:paraId="16A6CE36" w14:textId="131926F2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CD5BB3B0ECD449094D08C6F6F992D38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4B99DB955174463BA43B2A4B7C4EFC5B"/>
      </w:placeholder>
      <w:text/>
    </w:sdtPr>
    <w:sdtEndPr/>
    <w:sdtContent>
      <w:p w:rsidR="00262EA3" w:rsidP="00283E0F" w:rsidRDefault="008008DC" w14:paraId="1841A66A" w14:textId="697A0155">
        <w:pPr>
          <w:pStyle w:val="FSHRub2"/>
        </w:pPr>
        <w:r>
          <w:t>Bekämpning av stenmården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999FE3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008D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3D38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EAB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4AEF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4E31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8DC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66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5F6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AF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93C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4BE1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A0B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A16D96"/>
  <w15:chartTrackingRefBased/>
  <w15:docId w15:val="{8EA9149E-7FF4-4049-A936-D3D49CF9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10054A721A451A98F076897A2C1D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6E6366-EE08-4C65-A4F0-D802DF53C167}"/>
      </w:docPartPr>
      <w:docPartBody>
        <w:p w:rsidR="00277DB6" w:rsidRDefault="00277DB6">
          <w:pPr>
            <w:pStyle w:val="4C10054A721A451A98F076897A2C1D9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F2C33B83BE14A40B58189C368FCFE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99D0F3-1B2A-427C-A7FF-71C5059F2DDF}"/>
      </w:docPartPr>
      <w:docPartBody>
        <w:p w:rsidR="00277DB6" w:rsidRDefault="00277DB6">
          <w:pPr>
            <w:pStyle w:val="CF2C33B83BE14A40B58189C368FCFE0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4CFF20D8B5D45E48E4D67B3488671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BA25B9-FD80-4F73-A609-48BA838DE929}"/>
      </w:docPartPr>
      <w:docPartBody>
        <w:p w:rsidR="00277DB6" w:rsidRDefault="00277DB6">
          <w:pPr>
            <w:pStyle w:val="E4CFF20D8B5D45E48E4D67B3488671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113C7D4867B47BBBF1BFB417804B3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01E741-E642-4456-A612-4E66BB449DC5}"/>
      </w:docPartPr>
      <w:docPartBody>
        <w:p w:rsidR="00277DB6" w:rsidRDefault="00277DB6">
          <w:pPr>
            <w:pStyle w:val="6113C7D4867B47BBBF1BFB417804B353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FCD5BB3B0ECD449094D08C6F6F992D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9271D5-C13D-4CF1-86BC-4F869EEA8B78}"/>
      </w:docPartPr>
      <w:docPartBody>
        <w:p w:rsidR="00277DB6" w:rsidRDefault="00277DB6">
          <w:pPr>
            <w:pStyle w:val="FCD5BB3B0ECD449094D08C6F6F992D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99DB955174463BA43B2A4B7C4EFC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16ED75-B122-4087-8DF9-FED4545E4CF5}"/>
      </w:docPartPr>
      <w:docPartBody>
        <w:p w:rsidR="00277DB6" w:rsidRDefault="00277DB6">
          <w:pPr>
            <w:pStyle w:val="4B99DB955174463BA43B2A4B7C4EFC5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B6"/>
    <w:rsid w:val="00277DB6"/>
    <w:rsid w:val="005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C10054A721A451A98F076897A2C1D92">
    <w:name w:val="4C10054A721A451A98F076897A2C1D92"/>
  </w:style>
  <w:style w:type="paragraph" w:customStyle="1" w:styleId="CF2C33B83BE14A40B58189C368FCFE0B">
    <w:name w:val="CF2C33B83BE14A40B58189C368FCFE0B"/>
  </w:style>
  <w:style w:type="paragraph" w:customStyle="1" w:styleId="E4CFF20D8B5D45E48E4D67B34886716E">
    <w:name w:val="E4CFF20D8B5D45E48E4D67B34886716E"/>
  </w:style>
  <w:style w:type="paragraph" w:customStyle="1" w:styleId="6113C7D4867B47BBBF1BFB417804B353">
    <w:name w:val="6113C7D4867B47BBBF1BFB417804B353"/>
  </w:style>
  <w:style w:type="paragraph" w:customStyle="1" w:styleId="FCD5BB3B0ECD449094D08C6F6F992D38">
    <w:name w:val="FCD5BB3B0ECD449094D08C6F6F992D38"/>
  </w:style>
  <w:style w:type="paragraph" w:customStyle="1" w:styleId="4B99DB955174463BA43B2A4B7C4EFC5B">
    <w:name w:val="4B99DB955174463BA43B2A4B7C4EFC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B4CED-58B1-4104-9520-2A6D33B5C038}"/>
</file>

<file path=customXml/itemProps2.xml><?xml version="1.0" encoding="utf-8"?>
<ds:datastoreItem xmlns:ds="http://schemas.openxmlformats.org/officeDocument/2006/customXml" ds:itemID="{E8835938-FF97-4806-8242-6A0C9C927EA3}"/>
</file>

<file path=customXml/itemProps3.xml><?xml version="1.0" encoding="utf-8"?>
<ds:datastoreItem xmlns:ds="http://schemas.openxmlformats.org/officeDocument/2006/customXml" ds:itemID="{E148BD9E-B5D6-458B-BA6F-F3733D1EC47E}"/>
</file>

<file path=customXml/itemProps5.xml><?xml version="1.0" encoding="utf-8"?>
<ds:datastoreItem xmlns:ds="http://schemas.openxmlformats.org/officeDocument/2006/customXml" ds:itemID="{6135C1A8-A716-4345-8E29-0E80904106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485</Characters>
  <Application>Microsoft Office Word</Application>
  <DocSecurity>0</DocSecurity>
  <Lines>15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Bekämpa stenmården</vt:lpstr>
      <vt:lpstr>
      </vt:lpstr>
    </vt:vector>
  </TitlesOfParts>
  <Company>Sveriges riksdag</Company>
  <LinksUpToDate>false</LinksUpToDate>
  <CharactersWithSpaces>578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